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color w:val="1E3A2B"/>
          <w:sz w:val="36"/>
        </w:rPr>
        <w:t>Gefährdungsbeurteilung - Vorlage nach §5 ArbSchG</w:t>
      </w:r>
    </w:p>
    <w:p>
      <w:r>
        <w:rPr>
          <w:color w:val="333333"/>
          <w:sz w:val="20"/>
        </w:rPr>
        <w:t>Diese Vorlage strukturiert die Gefährdungsbeurteilung nach §5 und §6 Arbeitsschutzgesetz. Pro Arbeitsbereich oder Tätigkeit ein eigenes Blatt verwenden.</w:t>
      </w:r>
    </w:p>
    <w:p>
      <w:pPr>
        <w:spacing w:before="280" w:after="120"/>
      </w:pPr>
      <w:r>
        <w:rPr>
          <w:b/>
          <w:color w:val="0B5E3D"/>
          <w:sz w:val="26"/>
        </w:rPr>
        <w:t>Stammdaten</w:t>
      </w:r>
    </w:p>
    <w:p>
      <w:r>
        <w:rPr>
          <w:b/>
          <w:color w:val="1E3A2B"/>
          <w:sz w:val="20"/>
        </w:rPr>
        <w:t xml:space="preserve">Betrieb / Standort: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Arbeitsbereich / Tätigkeit: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Erstellt von: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Datum / nächste Revision: </w:t>
      </w:r>
    </w:p>
    <w:p>
      <w:r>
        <w:t>___________________________________________________________________________________________________________</w:t>
      </w:r>
    </w:p>
    <w:p>
      <w:pPr>
        <w:spacing w:before="280" w:after="120"/>
      </w:pPr>
      <w:r>
        <w:rPr>
          <w:b/>
          <w:color w:val="0B5E3D"/>
          <w:sz w:val="26"/>
        </w:rPr>
        <w:t>Gefährdungs-Bewertung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392"/>
        <w:gridCol w:w="1392"/>
        <w:gridCol w:w="1392"/>
        <w:gridCol w:w="1392"/>
        <w:gridCol w:w="1392"/>
        <w:gridCol w:w="1392"/>
        <w:gridCol w:w="1392"/>
      </w:tblGrid>
      <w:tr>
        <w:tc>
          <w:tcPr>
            <w:tcW w:type="dxa" w:w="1392"/>
            <w:shd w:fill="1E3A2B"/>
          </w:tcPr>
          <w:p>
            <w:r>
              <w:rPr>
                <w:b/>
                <w:color w:val="FFFFFF"/>
                <w:sz w:val="20"/>
              </w:rPr>
              <w:t>Gefährdung</w:t>
            </w:r>
          </w:p>
        </w:tc>
        <w:tc>
          <w:tcPr>
            <w:tcW w:type="dxa" w:w="1392"/>
            <w:shd w:fill="1E3A2B"/>
          </w:tcPr>
          <w:p>
            <w:r>
              <w:rPr>
                <w:b/>
                <w:color w:val="FFFFFF"/>
                <w:sz w:val="20"/>
              </w:rPr>
              <w:t>Quelle</w:t>
            </w:r>
          </w:p>
        </w:tc>
        <w:tc>
          <w:tcPr>
            <w:tcW w:type="dxa" w:w="1392"/>
            <w:shd w:fill="1E3A2B"/>
          </w:tcPr>
          <w:p>
            <w:r>
              <w:rPr>
                <w:b/>
                <w:color w:val="FFFFFF"/>
                <w:sz w:val="20"/>
              </w:rPr>
              <w:t>Bewertung 1-5</w:t>
            </w:r>
          </w:p>
        </w:tc>
        <w:tc>
          <w:tcPr>
            <w:tcW w:type="dxa" w:w="1392"/>
            <w:shd w:fill="1E3A2B"/>
          </w:tcPr>
          <w:p>
            <w:r>
              <w:rPr>
                <w:b/>
                <w:color w:val="FFFFFF"/>
                <w:sz w:val="20"/>
              </w:rPr>
              <w:t>Maßnahme</w:t>
            </w:r>
          </w:p>
        </w:tc>
        <w:tc>
          <w:tcPr>
            <w:tcW w:type="dxa" w:w="1392"/>
            <w:shd w:fill="1E3A2B"/>
          </w:tcPr>
          <w:p>
            <w:r>
              <w:rPr>
                <w:b/>
                <w:color w:val="FFFFFF"/>
                <w:sz w:val="20"/>
              </w:rPr>
              <w:t>Verantwortlich</w:t>
            </w:r>
          </w:p>
        </w:tc>
        <w:tc>
          <w:tcPr>
            <w:tcW w:type="dxa" w:w="1392"/>
            <w:shd w:fill="1E3A2B"/>
          </w:tcPr>
          <w:p>
            <w:r>
              <w:rPr>
                <w:b/>
                <w:color w:val="FFFFFF"/>
                <w:sz w:val="20"/>
              </w:rPr>
              <w:t>Termin</w:t>
            </w:r>
          </w:p>
        </w:tc>
        <w:tc>
          <w:tcPr>
            <w:tcW w:type="dxa" w:w="1392"/>
            <w:shd w:fill="1E3A2B"/>
          </w:tcPr>
          <w:p>
            <w:r>
              <w:rPr>
                <w:b/>
                <w:color w:val="FFFFFF"/>
                <w:sz w:val="20"/>
              </w:rPr>
              <w:t>Wirksamkeit geprüft</w:t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  <w:tc>
          <w:tcPr>
            <w:tcW w:type="dxa" w:w="1392"/>
          </w:tcPr>
          <w:p>
            <w:r>
              <w:rPr>
                <w:sz w:val="18"/>
              </w:rPr>
            </w:r>
          </w:p>
        </w:tc>
      </w:tr>
    </w:tbl>
    <w:p>
      <w:pPr>
        <w:spacing w:before="280" w:after="120"/>
      </w:pPr>
      <w:r>
        <w:rPr>
          <w:b/>
          <w:color w:val="0B5E3D"/>
          <w:sz w:val="26"/>
        </w:rPr>
        <w:t>Unterschriften</w:t>
      </w:r>
    </w:p>
    <w:p>
      <w:r>
        <w:rPr>
          <w:b/>
          <w:color w:val="1E3A2B"/>
          <w:sz w:val="20"/>
        </w:rPr>
        <w:t xml:space="preserve">Arbeitgeber / Datum / Unterschrift: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Betriebsarzt / Datum / Unterschrift: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Sifa / Datum / Unterschrift: </w:t>
      </w:r>
    </w:p>
    <w:p>
      <w:r>
        <w:t>___________________________________________________________________________________________________________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© IAAI Arbeitssicherheit GmbH · arbeitsmedizin.iaai.de · Vorlage Stand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/>
        <w:color w:val="1E3A2B"/>
        <w:sz w:val="22"/>
      </w:rPr>
      <w:t>IAAI Arbeitssicherheit GmbH</w:t>
    </w:r>
  </w:p>
  <w:p>
    <w:pPr>
      <w:jc w:val="right"/>
    </w:pPr>
    <w:r>
      <w:rPr>
        <w:color w:val="666666"/>
        <w:sz w:val="16"/>
      </w:rPr>
      <w:t>Institut für Arbeits- und Umweltmedizin · Roßfeldstraße 102 · 83471 Berchtesgaden · anfrage@iaai.de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