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E4946" w14:textId="7C1DFBB7" w:rsidR="0096242A" w:rsidRPr="006C5003" w:rsidRDefault="00E42F19" w:rsidP="00E42F19">
      <w:pPr>
        <w:jc w:val="center"/>
        <w:rPr>
          <w:rFonts w:ascii="Aptos" w:hAnsi="Aptos"/>
          <w:b/>
          <w:bCs/>
          <w:sz w:val="24"/>
          <w:szCs w:val="24"/>
          <w:u w:val="single"/>
        </w:rPr>
      </w:pPr>
      <w:r w:rsidRPr="006C5003">
        <w:rPr>
          <w:rFonts w:ascii="Aptos" w:hAnsi="Aptos"/>
          <w:b/>
          <w:bCs/>
          <w:sz w:val="24"/>
          <w:szCs w:val="24"/>
          <w:u w:val="single"/>
        </w:rPr>
        <w:br/>
      </w:r>
      <w:proofErr w:type="spellStart"/>
      <w:r w:rsidR="00BF7205" w:rsidRPr="006C5003">
        <w:rPr>
          <w:rFonts w:ascii="Aptos" w:hAnsi="Aptos"/>
          <w:b/>
          <w:bCs/>
          <w:sz w:val="24"/>
          <w:szCs w:val="24"/>
          <w:u w:val="single"/>
        </w:rPr>
        <w:t>BillBlast</w:t>
      </w:r>
      <w:proofErr w:type="spellEnd"/>
      <w:r w:rsidR="00BF7205" w:rsidRPr="006C5003">
        <w:rPr>
          <w:rFonts w:ascii="Aptos" w:hAnsi="Aptos"/>
          <w:b/>
          <w:bCs/>
          <w:sz w:val="24"/>
          <w:szCs w:val="24"/>
          <w:u w:val="single"/>
        </w:rPr>
        <w:t xml:space="preserve"> Power Hour Incentive Program</w:t>
      </w:r>
    </w:p>
    <w:p w14:paraId="3BEE6018" w14:textId="5E9D9C7E" w:rsidR="002B5049" w:rsidRPr="006C5003" w:rsidRDefault="002B5049">
      <w:pPr>
        <w:rPr>
          <w:rFonts w:ascii="Aptos" w:hAnsi="Aptos" w:cs="Arial"/>
        </w:rPr>
      </w:pPr>
      <w:r w:rsidRPr="006C5003">
        <w:rPr>
          <w:rFonts w:ascii="Aptos" w:hAnsi="Aptos" w:cs="Arial"/>
        </w:rPr>
        <w:t xml:space="preserve">The </w:t>
      </w:r>
      <w:proofErr w:type="spellStart"/>
      <w:r w:rsidRPr="006C5003">
        <w:rPr>
          <w:rFonts w:ascii="Aptos" w:hAnsi="Aptos" w:cs="Arial"/>
        </w:rPr>
        <w:t>BillBlast</w:t>
      </w:r>
      <w:proofErr w:type="spellEnd"/>
      <w:r w:rsidRPr="006C5003">
        <w:rPr>
          <w:rFonts w:ascii="Aptos" w:hAnsi="Aptos" w:cs="Arial"/>
        </w:rPr>
        <w:t xml:space="preserve"> Power Hour Incentive Program is back and will take place once per month through Q4. The program will officially kick off on </w:t>
      </w:r>
      <w:r w:rsidR="009A493A">
        <w:rPr>
          <w:rFonts w:ascii="Aptos" w:hAnsi="Aptos" w:cs="Arial"/>
        </w:rPr>
        <w:t>[insert day and date].</w:t>
      </w:r>
      <w:r w:rsidRPr="006C5003">
        <w:rPr>
          <w:rFonts w:ascii="Aptos" w:hAnsi="Aptos" w:cs="Arial"/>
        </w:rPr>
        <w:t xml:space="preserve"> </w:t>
      </w:r>
      <w:r w:rsidR="00E42F19" w:rsidRPr="006C5003">
        <w:rPr>
          <w:rFonts w:ascii="Aptos" w:hAnsi="Aptos" w:cs="Arial"/>
        </w:rPr>
        <w:t xml:space="preserve"> </w:t>
      </w:r>
      <w:r w:rsidRPr="006C5003">
        <w:rPr>
          <w:rFonts w:ascii="Aptos" w:hAnsi="Aptos" w:cs="Arial"/>
        </w:rPr>
        <w:t xml:space="preserve">For those </w:t>
      </w:r>
      <w:r w:rsidR="009A493A">
        <w:rPr>
          <w:rFonts w:ascii="Aptos" w:hAnsi="Aptos" w:cs="Arial"/>
        </w:rPr>
        <w:t xml:space="preserve">of you </w:t>
      </w:r>
      <w:r w:rsidRPr="006C5003">
        <w:rPr>
          <w:rFonts w:ascii="Aptos" w:hAnsi="Aptos" w:cs="Arial"/>
        </w:rPr>
        <w:t xml:space="preserve">unfamiliar with the program, details are below. </w:t>
      </w:r>
    </w:p>
    <w:p w14:paraId="71D52B6C" w14:textId="0AC5452A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>The goal is to make this task more engaging</w:t>
      </w:r>
      <w:r w:rsidR="00154FE8">
        <w:rPr>
          <w:rFonts w:ascii="Aptos" w:hAnsi="Aptos" w:cs="Arial"/>
        </w:rPr>
        <w:t xml:space="preserve"> and collaborative</w:t>
      </w:r>
      <w:r w:rsidRPr="006C5003">
        <w:rPr>
          <w:rFonts w:ascii="Aptos" w:hAnsi="Aptos" w:cs="Arial"/>
        </w:rPr>
        <w:t xml:space="preserve"> and to</w:t>
      </w:r>
      <w:r w:rsidR="00154FE8">
        <w:rPr>
          <w:rFonts w:ascii="Aptos" w:hAnsi="Aptos" w:cs="Arial"/>
        </w:rPr>
        <w:t xml:space="preserve"> further</w:t>
      </w:r>
      <w:r w:rsidRPr="006C5003">
        <w:rPr>
          <w:rFonts w:ascii="Aptos" w:hAnsi="Aptos" w:cs="Arial"/>
        </w:rPr>
        <w:t xml:space="preserve"> recognize the team’s efforts to resolve items promptly.</w:t>
      </w:r>
    </w:p>
    <w:p w14:paraId="3E3A700B" w14:textId="77777777" w:rsidR="00E70113" w:rsidRDefault="002B5049" w:rsidP="00E70113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  <w:u w:val="single"/>
        </w:rPr>
        <w:t>Program objectives</w:t>
      </w:r>
      <w:r w:rsidRPr="006C5003">
        <w:rPr>
          <w:rFonts w:ascii="Aptos" w:hAnsi="Aptos" w:cs="Arial"/>
        </w:rPr>
        <w:t>:</w:t>
      </w:r>
    </w:p>
    <w:p w14:paraId="63D7E90F" w14:textId="165B0E25" w:rsidR="00E70113" w:rsidRPr="00E70113" w:rsidRDefault="002B5049" w:rsidP="00E70113">
      <w:pPr>
        <w:pStyle w:val="ListParagraph"/>
        <w:numPr>
          <w:ilvl w:val="0"/>
          <w:numId w:val="19"/>
        </w:numPr>
        <w:rPr>
          <w:rFonts w:ascii="Aptos" w:hAnsi="Aptos"/>
        </w:rPr>
      </w:pPr>
      <w:r w:rsidRPr="00E70113">
        <w:rPr>
          <w:rFonts w:ascii="Aptos" w:hAnsi="Aptos" w:cs="Arial"/>
        </w:rPr>
        <w:t xml:space="preserve">Significantly reduce the </w:t>
      </w:r>
      <w:r w:rsidRPr="00E70113">
        <w:rPr>
          <w:rFonts w:ascii="Aptos" w:hAnsi="Aptos" w:cs="Arial"/>
          <w:b/>
          <w:bCs/>
          <w:i/>
          <w:iCs/>
        </w:rPr>
        <w:t>number</w:t>
      </w:r>
      <w:r w:rsidRPr="00E70113">
        <w:rPr>
          <w:rFonts w:ascii="Aptos" w:hAnsi="Aptos" w:cs="Arial"/>
        </w:rPr>
        <w:t xml:space="preserve"> of e-billed invoices requiring follow-up.</w:t>
      </w:r>
    </w:p>
    <w:p w14:paraId="7EACE635" w14:textId="6DB214E1" w:rsidR="002B5049" w:rsidRPr="00E70113" w:rsidRDefault="002B5049" w:rsidP="00E70113">
      <w:pPr>
        <w:pStyle w:val="ListParagraph"/>
        <w:numPr>
          <w:ilvl w:val="0"/>
          <w:numId w:val="19"/>
        </w:numPr>
        <w:rPr>
          <w:rFonts w:ascii="Aptos" w:hAnsi="Aptos"/>
        </w:rPr>
      </w:pPr>
      <w:r w:rsidRPr="00E70113">
        <w:rPr>
          <w:rFonts w:ascii="Aptos" w:hAnsi="Aptos" w:cs="Arial"/>
        </w:rPr>
        <w:t xml:space="preserve">Significantly reduce the </w:t>
      </w:r>
      <w:r w:rsidRPr="00E70113">
        <w:rPr>
          <w:rFonts w:ascii="Aptos" w:hAnsi="Aptos" w:cs="Arial"/>
          <w:b/>
          <w:bCs/>
          <w:i/>
          <w:iCs/>
        </w:rPr>
        <w:t>dollar value</w:t>
      </w:r>
      <w:r w:rsidRPr="00E70113">
        <w:rPr>
          <w:rFonts w:ascii="Aptos" w:hAnsi="Aptos" w:cs="Arial"/>
        </w:rPr>
        <w:t xml:space="preserve"> of invoices requiring follow-up.</w:t>
      </w:r>
    </w:p>
    <w:p w14:paraId="4662DBBC" w14:textId="77777777" w:rsidR="00E70113" w:rsidRPr="00E70113" w:rsidRDefault="00E70113" w:rsidP="00E70113">
      <w:pPr>
        <w:pStyle w:val="ListParagraph"/>
        <w:ind w:left="1440"/>
        <w:rPr>
          <w:rFonts w:ascii="Aptos" w:hAnsi="Aptos"/>
        </w:rPr>
      </w:pPr>
    </w:p>
    <w:p w14:paraId="6DA5AF58" w14:textId="34A8F695" w:rsidR="002B5049" w:rsidRPr="00E70113" w:rsidRDefault="002B5049">
      <w:pPr>
        <w:rPr>
          <w:rFonts w:ascii="Aptos" w:hAnsi="Aptos"/>
        </w:rPr>
      </w:pPr>
      <w:r w:rsidRPr="006C5003">
        <w:rPr>
          <w:rFonts w:ascii="Aptos" w:hAnsi="Aptos" w:cs="Arial"/>
        </w:rPr>
        <w:t xml:space="preserve">The </w:t>
      </w:r>
      <w:proofErr w:type="spellStart"/>
      <w:r w:rsidRPr="006C5003">
        <w:rPr>
          <w:rFonts w:ascii="Aptos" w:hAnsi="Aptos" w:cs="Arial"/>
        </w:rPr>
        <w:t>BillBlast</w:t>
      </w:r>
      <w:proofErr w:type="spellEnd"/>
      <w:r w:rsidRPr="006C5003">
        <w:rPr>
          <w:rFonts w:ascii="Aptos" w:hAnsi="Aptos" w:cs="Arial"/>
        </w:rPr>
        <w:t xml:space="preserve"> Power Hour will occur on the following Thursdays</w:t>
      </w:r>
      <w:r w:rsidR="00E70113">
        <w:rPr>
          <w:rFonts w:ascii="Aptos" w:hAnsi="Aptos" w:cs="Arial"/>
        </w:rPr>
        <w:t xml:space="preserve"> this year</w:t>
      </w:r>
      <w:r w:rsidR="004008C1">
        <w:rPr>
          <w:rFonts w:ascii="Aptos" w:hAnsi="Aptos" w:cs="Arial"/>
        </w:rPr>
        <w:t>:</w:t>
      </w:r>
      <w:r w:rsidR="00E70113">
        <w:rPr>
          <w:rFonts w:ascii="Aptos" w:hAnsi="Aptos"/>
        </w:rPr>
        <w:t xml:space="preserve"> </w:t>
      </w:r>
    </w:p>
    <w:p w14:paraId="79376BA1" w14:textId="32939B99" w:rsidR="002B5049" w:rsidRPr="006C5003" w:rsidRDefault="009A493A" w:rsidP="0050037E">
      <w:pPr>
        <w:pStyle w:val="ListParagraph"/>
        <w:numPr>
          <w:ilvl w:val="0"/>
          <w:numId w:val="12"/>
        </w:numPr>
        <w:rPr>
          <w:rFonts w:ascii="Aptos" w:hAnsi="Aptos" w:cs="Arial"/>
        </w:rPr>
      </w:pPr>
      <w:r>
        <w:rPr>
          <w:rFonts w:ascii="Aptos" w:hAnsi="Aptos" w:cs="Arial"/>
        </w:rPr>
        <w:t>February</w:t>
      </w:r>
      <w:r w:rsidR="005B6C9C">
        <w:rPr>
          <w:rFonts w:ascii="Aptos" w:hAnsi="Aptos" w:cs="Arial"/>
        </w:rPr>
        <w:t xml:space="preserve"> [xx]</w:t>
      </w:r>
    </w:p>
    <w:p w14:paraId="36673F92" w14:textId="1F3E871B" w:rsidR="002B5049" w:rsidRPr="006C5003" w:rsidRDefault="00A273A6" w:rsidP="0050037E">
      <w:pPr>
        <w:pStyle w:val="ListParagraph"/>
        <w:numPr>
          <w:ilvl w:val="0"/>
          <w:numId w:val="12"/>
        </w:numPr>
        <w:rPr>
          <w:rFonts w:ascii="Aptos" w:hAnsi="Aptos"/>
        </w:rPr>
      </w:pPr>
      <w:r>
        <w:rPr>
          <w:rFonts w:ascii="Aptos" w:hAnsi="Aptos"/>
        </w:rPr>
        <w:t>March</w:t>
      </w:r>
      <w:r w:rsidR="005B6C9C">
        <w:rPr>
          <w:rFonts w:ascii="Aptos" w:hAnsi="Aptos"/>
        </w:rPr>
        <w:t xml:space="preserve"> </w:t>
      </w:r>
      <w:r w:rsidR="005B6C9C">
        <w:rPr>
          <w:rFonts w:ascii="Aptos" w:hAnsi="Aptos" w:cs="Arial"/>
        </w:rPr>
        <w:t>[xx]</w:t>
      </w:r>
    </w:p>
    <w:p w14:paraId="73F6066C" w14:textId="57A6200D" w:rsidR="002B5049" w:rsidRPr="006C5003" w:rsidRDefault="00A273A6" w:rsidP="0050037E">
      <w:pPr>
        <w:pStyle w:val="ListParagraph"/>
        <w:numPr>
          <w:ilvl w:val="0"/>
          <w:numId w:val="12"/>
        </w:numPr>
        <w:rPr>
          <w:rFonts w:ascii="Aptos" w:hAnsi="Aptos"/>
        </w:rPr>
      </w:pPr>
      <w:r>
        <w:rPr>
          <w:rFonts w:ascii="Aptos" w:hAnsi="Aptos"/>
        </w:rPr>
        <w:t>April</w:t>
      </w:r>
      <w:r w:rsidR="005B6C9C">
        <w:rPr>
          <w:rFonts w:ascii="Aptos" w:hAnsi="Aptos"/>
        </w:rPr>
        <w:t xml:space="preserve"> </w:t>
      </w:r>
      <w:r w:rsidR="005B6C9C">
        <w:rPr>
          <w:rFonts w:ascii="Aptos" w:hAnsi="Aptos" w:cs="Arial"/>
        </w:rPr>
        <w:t>[xx]</w:t>
      </w:r>
    </w:p>
    <w:p w14:paraId="5E900616" w14:textId="254DB0CA" w:rsidR="002B5049" w:rsidRPr="006C5003" w:rsidRDefault="00A273A6" w:rsidP="0050037E">
      <w:pPr>
        <w:pStyle w:val="ListParagraph"/>
        <w:numPr>
          <w:ilvl w:val="0"/>
          <w:numId w:val="12"/>
        </w:numPr>
        <w:rPr>
          <w:rFonts w:ascii="Aptos" w:hAnsi="Aptos"/>
        </w:rPr>
      </w:pPr>
      <w:r>
        <w:rPr>
          <w:rFonts w:ascii="Aptos" w:hAnsi="Aptos"/>
        </w:rPr>
        <w:t>May</w:t>
      </w:r>
      <w:r w:rsidR="005B6C9C">
        <w:rPr>
          <w:rFonts w:ascii="Aptos" w:hAnsi="Aptos"/>
        </w:rPr>
        <w:t xml:space="preserve"> </w:t>
      </w:r>
      <w:r w:rsidR="005B6C9C">
        <w:rPr>
          <w:rFonts w:ascii="Aptos" w:hAnsi="Aptos" w:cs="Arial"/>
        </w:rPr>
        <w:t>[xx]</w:t>
      </w:r>
    </w:p>
    <w:p w14:paraId="375C70F2" w14:textId="360EB9B5" w:rsidR="002B5049" w:rsidRPr="006C5003" w:rsidRDefault="002B5049" w:rsidP="0050037E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6C5003">
        <w:rPr>
          <w:rFonts w:ascii="Aptos" w:hAnsi="Aptos"/>
        </w:rPr>
        <w:t>Ju</w:t>
      </w:r>
      <w:r w:rsidR="00A273A6">
        <w:rPr>
          <w:rFonts w:ascii="Aptos" w:hAnsi="Aptos"/>
        </w:rPr>
        <w:t>ne</w:t>
      </w:r>
      <w:r w:rsidR="005B6C9C">
        <w:rPr>
          <w:rFonts w:ascii="Aptos" w:hAnsi="Aptos"/>
        </w:rPr>
        <w:t xml:space="preserve"> </w:t>
      </w:r>
      <w:r w:rsidR="005B6C9C">
        <w:rPr>
          <w:rFonts w:ascii="Aptos" w:hAnsi="Aptos" w:cs="Arial"/>
        </w:rPr>
        <w:t>[xx]</w:t>
      </w:r>
      <w:r w:rsidR="005B6C9C">
        <w:rPr>
          <w:rFonts w:ascii="Aptos" w:hAnsi="Aptos" w:cs="Arial"/>
        </w:rPr>
        <w:t xml:space="preserve"> </w:t>
      </w:r>
    </w:p>
    <w:p w14:paraId="6F754424" w14:textId="3BF4AF39" w:rsidR="002B5049" w:rsidRPr="006C5003" w:rsidRDefault="00A273A6" w:rsidP="0050037E">
      <w:pPr>
        <w:pStyle w:val="ListParagraph"/>
        <w:numPr>
          <w:ilvl w:val="0"/>
          <w:numId w:val="12"/>
        </w:numPr>
        <w:rPr>
          <w:rFonts w:ascii="Aptos" w:hAnsi="Aptos"/>
        </w:rPr>
      </w:pPr>
      <w:r>
        <w:rPr>
          <w:rFonts w:ascii="Aptos" w:hAnsi="Aptos"/>
        </w:rPr>
        <w:t>July</w:t>
      </w:r>
      <w:r w:rsidR="005B6C9C">
        <w:rPr>
          <w:rFonts w:ascii="Aptos" w:hAnsi="Aptos"/>
        </w:rPr>
        <w:t xml:space="preserve"> </w:t>
      </w:r>
      <w:r w:rsidR="005B6C9C">
        <w:rPr>
          <w:rFonts w:ascii="Aptos" w:hAnsi="Aptos" w:cs="Arial"/>
        </w:rPr>
        <w:t>[xx]</w:t>
      </w:r>
    </w:p>
    <w:p w14:paraId="0AAC07AB" w14:textId="672991E0" w:rsidR="00A273A6" w:rsidRDefault="00A273A6" w:rsidP="00E70113">
      <w:pPr>
        <w:pStyle w:val="ListParagraph"/>
        <w:numPr>
          <w:ilvl w:val="0"/>
          <w:numId w:val="12"/>
        </w:numPr>
        <w:rPr>
          <w:rFonts w:ascii="Aptos" w:hAnsi="Aptos"/>
        </w:rPr>
      </w:pPr>
      <w:r>
        <w:rPr>
          <w:rFonts w:ascii="Aptos" w:hAnsi="Aptos"/>
        </w:rPr>
        <w:t>August</w:t>
      </w:r>
      <w:r w:rsidR="005B6C9C">
        <w:rPr>
          <w:rFonts w:ascii="Aptos" w:hAnsi="Aptos"/>
        </w:rPr>
        <w:t xml:space="preserve"> </w:t>
      </w:r>
      <w:r w:rsidR="005B6C9C">
        <w:rPr>
          <w:rFonts w:ascii="Aptos" w:hAnsi="Aptos" w:cs="Arial"/>
        </w:rPr>
        <w:t>[xx]</w:t>
      </w:r>
    </w:p>
    <w:p w14:paraId="5BC1F54D" w14:textId="421AC9BC" w:rsidR="00E70113" w:rsidRPr="00E70113" w:rsidRDefault="00A273A6" w:rsidP="00E70113">
      <w:pPr>
        <w:pStyle w:val="ListParagraph"/>
        <w:numPr>
          <w:ilvl w:val="0"/>
          <w:numId w:val="12"/>
        </w:numPr>
        <w:rPr>
          <w:rFonts w:ascii="Aptos" w:hAnsi="Aptos"/>
        </w:rPr>
      </w:pPr>
      <w:proofErr w:type="gramStart"/>
      <w:r>
        <w:rPr>
          <w:rFonts w:ascii="Aptos" w:hAnsi="Aptos"/>
        </w:rPr>
        <w:t>September</w:t>
      </w:r>
      <w:r w:rsidR="004008C1">
        <w:rPr>
          <w:rFonts w:ascii="Aptos" w:hAnsi="Aptos"/>
        </w:rPr>
        <w:t xml:space="preserve"> </w:t>
      </w:r>
      <w:r w:rsidR="0050037E" w:rsidRPr="006C5003">
        <w:rPr>
          <w:rFonts w:ascii="Aptos" w:hAnsi="Aptos"/>
          <w:vertAlign w:val="superscript"/>
        </w:rPr>
        <w:t xml:space="preserve"> </w:t>
      </w:r>
      <w:r w:rsidR="004008C1">
        <w:rPr>
          <w:rFonts w:ascii="Aptos" w:hAnsi="Aptos" w:cs="Arial"/>
        </w:rPr>
        <w:t>[</w:t>
      </w:r>
      <w:proofErr w:type="gramEnd"/>
      <w:r w:rsidR="004008C1">
        <w:rPr>
          <w:rFonts w:ascii="Aptos" w:hAnsi="Aptos" w:cs="Arial"/>
        </w:rPr>
        <w:t>xx]</w:t>
      </w:r>
      <w:r w:rsidR="00E70113">
        <w:rPr>
          <w:rFonts w:ascii="Aptos" w:hAnsi="Aptos"/>
          <w:vertAlign w:val="superscript"/>
        </w:rPr>
        <w:br/>
      </w:r>
    </w:p>
    <w:p w14:paraId="5DB2AFC3" w14:textId="77777777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>Based on progress, we will determine whether to schedule Power Hour sessions more frequently in Q4.</w:t>
      </w:r>
    </w:p>
    <w:p w14:paraId="69CC9984" w14:textId="2C5F660B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 xml:space="preserve">Each month, you will receive an emailed report listing all </w:t>
      </w:r>
      <w:proofErr w:type="spellStart"/>
      <w:r w:rsidRPr="006C5003">
        <w:rPr>
          <w:rFonts w:ascii="Aptos" w:hAnsi="Aptos" w:cs="Arial"/>
        </w:rPr>
        <w:t>BillBlast</w:t>
      </w:r>
      <w:proofErr w:type="spellEnd"/>
      <w:r w:rsidRPr="006C5003">
        <w:rPr>
          <w:rFonts w:ascii="Aptos" w:hAnsi="Aptos" w:cs="Arial"/>
        </w:rPr>
        <w:t xml:space="preserve"> invoices</w:t>
      </w:r>
      <w:r w:rsidR="006C5003" w:rsidRPr="006C5003">
        <w:rPr>
          <w:rFonts w:ascii="Aptos" w:hAnsi="Aptos" w:cs="Arial"/>
        </w:rPr>
        <w:t xml:space="preserve"> </w:t>
      </w:r>
      <w:r w:rsidRPr="006C5003">
        <w:rPr>
          <w:rFonts w:ascii="Aptos" w:hAnsi="Aptos" w:cs="Arial"/>
        </w:rPr>
        <w:t>requiring follow-up, including:</w:t>
      </w:r>
    </w:p>
    <w:p w14:paraId="2C9A4AD0" w14:textId="7D794D6D" w:rsidR="002B5049" w:rsidRPr="006C5003" w:rsidRDefault="002B5049" w:rsidP="006C5003">
      <w:pPr>
        <w:pStyle w:val="ListParagraph"/>
        <w:numPr>
          <w:ilvl w:val="0"/>
          <w:numId w:val="15"/>
        </w:numPr>
        <w:rPr>
          <w:rFonts w:ascii="Aptos" w:hAnsi="Aptos"/>
        </w:rPr>
      </w:pPr>
      <w:r w:rsidRPr="006C5003">
        <w:rPr>
          <w:rFonts w:ascii="Aptos" w:hAnsi="Aptos" w:cs="Arial"/>
        </w:rPr>
        <w:t>A firmwide summary showing department progress.</w:t>
      </w:r>
    </w:p>
    <w:p w14:paraId="6F1244FE" w14:textId="1A1D9F01" w:rsidR="009A1A18" w:rsidRPr="006C5003" w:rsidRDefault="002B5049" w:rsidP="006C5003">
      <w:pPr>
        <w:pStyle w:val="ListParagraph"/>
        <w:numPr>
          <w:ilvl w:val="0"/>
          <w:numId w:val="15"/>
        </w:numPr>
        <w:rPr>
          <w:rFonts w:ascii="Aptos" w:hAnsi="Aptos"/>
        </w:rPr>
      </w:pPr>
      <w:r w:rsidRPr="006C5003">
        <w:rPr>
          <w:rFonts w:ascii="Aptos" w:hAnsi="Aptos" w:cs="Arial"/>
        </w:rPr>
        <w:t xml:space="preserve">Your assigned invoices </w:t>
      </w:r>
      <w:proofErr w:type="gramStart"/>
      <w:r w:rsidRPr="006C5003">
        <w:rPr>
          <w:rFonts w:ascii="Aptos" w:hAnsi="Aptos" w:cs="Arial"/>
        </w:rPr>
        <w:t>requiring</w:t>
      </w:r>
      <w:proofErr w:type="gramEnd"/>
      <w:r w:rsidRPr="006C5003">
        <w:rPr>
          <w:rFonts w:ascii="Aptos" w:hAnsi="Aptos" w:cs="Arial"/>
        </w:rPr>
        <w:t xml:space="preserve"> follow-up.</w:t>
      </w:r>
      <w:r w:rsidR="00E42F19" w:rsidRPr="006C5003">
        <w:rPr>
          <w:rFonts w:ascii="Aptos" w:hAnsi="Aptos" w:cs="Arial"/>
        </w:rPr>
        <w:br/>
      </w:r>
    </w:p>
    <w:p w14:paraId="0FC1C7C9" w14:textId="017A4574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 xml:space="preserve">From </w:t>
      </w:r>
      <w:r w:rsidR="00472343">
        <w:rPr>
          <w:rFonts w:ascii="Aptos" w:hAnsi="Aptos" w:cs="Arial"/>
        </w:rPr>
        <w:t>[</w:t>
      </w:r>
      <w:proofErr w:type="gramStart"/>
      <w:r w:rsidR="00472343">
        <w:rPr>
          <w:rFonts w:ascii="Aptos" w:hAnsi="Aptos" w:cs="Arial"/>
        </w:rPr>
        <w:t>X</w:t>
      </w:r>
      <w:r w:rsidRPr="006C5003">
        <w:rPr>
          <w:rFonts w:ascii="Aptos" w:hAnsi="Aptos" w:cs="Arial"/>
        </w:rPr>
        <w:t>:</w:t>
      </w:r>
      <w:r w:rsidR="00472343">
        <w:rPr>
          <w:rFonts w:ascii="Aptos" w:hAnsi="Aptos" w:cs="Arial"/>
        </w:rPr>
        <w:t>XX</w:t>
      </w:r>
      <w:proofErr w:type="gramEnd"/>
      <w:r w:rsidRPr="006C5003">
        <w:rPr>
          <w:rFonts w:ascii="Aptos" w:hAnsi="Aptos" w:cs="Arial"/>
        </w:rPr>
        <w:t>–</w:t>
      </w:r>
      <w:proofErr w:type="gramStart"/>
      <w:r w:rsidR="00472343">
        <w:rPr>
          <w:rFonts w:ascii="Aptos" w:hAnsi="Aptos" w:cs="Arial"/>
        </w:rPr>
        <w:t>X</w:t>
      </w:r>
      <w:r w:rsidRPr="006C5003">
        <w:rPr>
          <w:rFonts w:ascii="Aptos" w:hAnsi="Aptos" w:cs="Arial"/>
        </w:rPr>
        <w:t>:</w:t>
      </w:r>
      <w:r w:rsidR="00472343">
        <w:rPr>
          <w:rFonts w:ascii="Aptos" w:hAnsi="Aptos" w:cs="Arial"/>
        </w:rPr>
        <w:t>X</w:t>
      </w:r>
      <w:r w:rsidR="00614D9E">
        <w:rPr>
          <w:rFonts w:ascii="Aptos" w:hAnsi="Aptos" w:cs="Arial"/>
        </w:rPr>
        <w:t>X</w:t>
      </w:r>
      <w:proofErr w:type="gramEnd"/>
      <w:r w:rsidR="00614D9E">
        <w:rPr>
          <w:rFonts w:ascii="Aptos" w:hAnsi="Aptos" w:cs="Arial"/>
        </w:rPr>
        <w:t>]</w:t>
      </w:r>
      <w:r w:rsidRPr="006C5003">
        <w:rPr>
          <w:rFonts w:ascii="Aptos" w:hAnsi="Aptos" w:cs="Arial"/>
        </w:rPr>
        <w:t xml:space="preserve"> </w:t>
      </w:r>
      <w:r w:rsidR="00614D9E">
        <w:rPr>
          <w:rFonts w:ascii="Aptos" w:hAnsi="Aptos" w:cs="Arial"/>
        </w:rPr>
        <w:t>am/pm,</w:t>
      </w:r>
      <w:r w:rsidRPr="006C5003">
        <w:rPr>
          <w:rFonts w:ascii="Aptos" w:hAnsi="Aptos" w:cs="Arial"/>
        </w:rPr>
        <w:t xml:space="preserve"> we will hold the “</w:t>
      </w:r>
      <w:proofErr w:type="spellStart"/>
      <w:r w:rsidRPr="006C5003">
        <w:rPr>
          <w:rFonts w:ascii="Aptos" w:hAnsi="Aptos" w:cs="Arial"/>
        </w:rPr>
        <w:t>BillBlast</w:t>
      </w:r>
      <w:proofErr w:type="spellEnd"/>
      <w:r w:rsidRPr="006C5003">
        <w:rPr>
          <w:rFonts w:ascii="Aptos" w:hAnsi="Aptos" w:cs="Arial"/>
        </w:rPr>
        <w:t xml:space="preserve"> Power Hour.” </w:t>
      </w:r>
      <w:r w:rsidR="006C5003" w:rsidRPr="006C5003">
        <w:rPr>
          <w:rFonts w:ascii="Aptos" w:hAnsi="Aptos" w:cs="Arial"/>
        </w:rPr>
        <w:t xml:space="preserve"> </w:t>
      </w:r>
      <w:r w:rsidR="00614D9E">
        <w:rPr>
          <w:rFonts w:ascii="Aptos" w:hAnsi="Aptos" w:cs="Arial"/>
        </w:rPr>
        <w:t>Ou</w:t>
      </w:r>
      <w:r w:rsidR="007141A0">
        <w:rPr>
          <w:rFonts w:ascii="Aptos" w:hAnsi="Aptos" w:cs="Arial"/>
        </w:rPr>
        <w:t>r</w:t>
      </w:r>
      <w:r w:rsidR="00E42F19" w:rsidRPr="006C5003">
        <w:rPr>
          <w:rFonts w:ascii="Aptos" w:hAnsi="Aptos" w:cs="Arial"/>
        </w:rPr>
        <w:t xml:space="preserve"> </w:t>
      </w:r>
      <w:proofErr w:type="spellStart"/>
      <w:r w:rsidR="00E42F19" w:rsidRPr="006C5003">
        <w:rPr>
          <w:rFonts w:ascii="Aptos" w:hAnsi="Aptos" w:cs="Arial"/>
        </w:rPr>
        <w:t>ebilling</w:t>
      </w:r>
      <w:proofErr w:type="spellEnd"/>
      <w:r w:rsidR="00E42F19" w:rsidRPr="006C5003">
        <w:rPr>
          <w:rFonts w:ascii="Aptos" w:hAnsi="Aptos" w:cs="Arial"/>
        </w:rPr>
        <w:t xml:space="preserve"> specialists</w:t>
      </w:r>
      <w:r w:rsidRPr="006C5003">
        <w:rPr>
          <w:rFonts w:ascii="Aptos" w:hAnsi="Aptos" w:cs="Arial"/>
        </w:rPr>
        <w:t xml:space="preserve"> will be available throughout the hour to assist as needed.</w:t>
      </w:r>
    </w:p>
    <w:p w14:paraId="0A414A4E" w14:textId="4373AC25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>A calendar invitation will be sent to hold th</w:t>
      </w:r>
      <w:r w:rsidR="007141A0">
        <w:rPr>
          <w:rFonts w:ascii="Aptos" w:hAnsi="Aptos" w:cs="Arial"/>
        </w:rPr>
        <w:t>ese dates and times</w:t>
      </w:r>
      <w:r w:rsidRPr="006C5003">
        <w:rPr>
          <w:rFonts w:ascii="Aptos" w:hAnsi="Aptos" w:cs="Arial"/>
        </w:rPr>
        <w:t>.</w:t>
      </w:r>
    </w:p>
    <w:p w14:paraId="4886B18B" w14:textId="7E00D692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 xml:space="preserve">During </w:t>
      </w:r>
      <w:r w:rsidR="006C5003" w:rsidRPr="006C5003">
        <w:rPr>
          <w:rFonts w:ascii="Aptos" w:hAnsi="Aptos" w:cs="Arial"/>
        </w:rPr>
        <w:t xml:space="preserve">the </w:t>
      </w:r>
      <w:r w:rsidRPr="006C5003">
        <w:rPr>
          <w:rFonts w:ascii="Aptos" w:hAnsi="Aptos" w:cs="Arial"/>
        </w:rPr>
        <w:t xml:space="preserve">Power Hour, please focus on resolving </w:t>
      </w:r>
      <w:proofErr w:type="spellStart"/>
      <w:r w:rsidRPr="006C5003">
        <w:rPr>
          <w:rFonts w:ascii="Aptos" w:hAnsi="Aptos" w:cs="Arial"/>
        </w:rPr>
        <w:t>BillBlast</w:t>
      </w:r>
      <w:proofErr w:type="spellEnd"/>
      <w:r w:rsidRPr="006C5003">
        <w:rPr>
          <w:rFonts w:ascii="Aptos" w:hAnsi="Aptos" w:cs="Arial"/>
        </w:rPr>
        <w:t xml:space="preserve"> follow-up items for your assigned attorneys. If you do </w:t>
      </w:r>
      <w:r w:rsidRPr="006C5003">
        <w:rPr>
          <w:rFonts w:ascii="Aptos" w:hAnsi="Aptos" w:cs="Arial"/>
          <w:u w:val="single"/>
        </w:rPr>
        <w:t>not</w:t>
      </w:r>
      <w:r w:rsidRPr="006C5003">
        <w:rPr>
          <w:rFonts w:ascii="Aptos" w:hAnsi="Aptos" w:cs="Arial"/>
        </w:rPr>
        <w:t xml:space="preserve"> have </w:t>
      </w:r>
      <w:proofErr w:type="spellStart"/>
      <w:r w:rsidRPr="006C5003">
        <w:rPr>
          <w:rFonts w:ascii="Aptos" w:hAnsi="Aptos" w:cs="Arial"/>
        </w:rPr>
        <w:t>BillBlast</w:t>
      </w:r>
      <w:proofErr w:type="spellEnd"/>
      <w:r w:rsidRPr="006C5003">
        <w:rPr>
          <w:rFonts w:ascii="Aptos" w:hAnsi="Aptos" w:cs="Arial"/>
        </w:rPr>
        <w:t xml:space="preserve"> items requiring follow-up, please use the </w:t>
      </w:r>
      <w:r w:rsidR="007668F8" w:rsidRPr="006C5003">
        <w:rPr>
          <w:rFonts w:ascii="Aptos" w:hAnsi="Aptos" w:cs="Arial"/>
        </w:rPr>
        <w:t>time</w:t>
      </w:r>
      <w:r w:rsidRPr="006C5003">
        <w:rPr>
          <w:rFonts w:ascii="Aptos" w:hAnsi="Aptos" w:cs="Arial"/>
        </w:rPr>
        <w:t xml:space="preserve"> to address e-billed invoices with deductions that require an appeal or write-off by your assigned attorneys.</w:t>
      </w:r>
    </w:p>
    <w:p w14:paraId="2B4408D4" w14:textId="7A07A4C9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 xml:space="preserve">Many </w:t>
      </w:r>
      <w:proofErr w:type="spellStart"/>
      <w:r w:rsidRPr="006C5003">
        <w:rPr>
          <w:rFonts w:ascii="Aptos" w:hAnsi="Aptos" w:cs="Arial"/>
        </w:rPr>
        <w:t>BillBlast</w:t>
      </w:r>
      <w:proofErr w:type="spellEnd"/>
      <w:r w:rsidRPr="006C5003">
        <w:rPr>
          <w:rFonts w:ascii="Aptos" w:hAnsi="Aptos" w:cs="Arial"/>
        </w:rPr>
        <w:t xml:space="preserve"> rejections occur because a Matter ID is missing. Matter IDs are required for successful e-bill submission. If you need a refresher, use the steps below</w:t>
      </w:r>
      <w:r w:rsidR="006C5003">
        <w:rPr>
          <w:rFonts w:ascii="Aptos" w:hAnsi="Aptos" w:cs="Arial"/>
        </w:rPr>
        <w:t>:</w:t>
      </w:r>
    </w:p>
    <w:p w14:paraId="0BB97924" w14:textId="5BC44550" w:rsidR="002B5049" w:rsidRPr="006C5003" w:rsidRDefault="002B5049">
      <w:pPr>
        <w:ind w:left="720"/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 xml:space="preserve">•  Log in to the e-billing vendor website and search for </w:t>
      </w:r>
      <w:r w:rsidR="007668F8" w:rsidRPr="006C5003">
        <w:rPr>
          <w:rFonts w:ascii="Aptos" w:hAnsi="Aptos" w:cs="Arial"/>
        </w:rPr>
        <w:t>Matter</w:t>
      </w:r>
      <w:r w:rsidRPr="006C5003">
        <w:rPr>
          <w:rFonts w:ascii="Aptos" w:hAnsi="Aptos" w:cs="Arial"/>
        </w:rPr>
        <w:t xml:space="preserve"> ID.</w:t>
      </w:r>
    </w:p>
    <w:p w14:paraId="67738A33" w14:textId="28B38586" w:rsidR="002B5049" w:rsidRPr="006C5003" w:rsidRDefault="002B5049" w:rsidP="006C5003">
      <w:pPr>
        <w:pStyle w:val="ListParagraph"/>
        <w:numPr>
          <w:ilvl w:val="0"/>
          <w:numId w:val="18"/>
        </w:numPr>
        <w:rPr>
          <w:rFonts w:ascii="Aptos" w:hAnsi="Aptos"/>
        </w:rPr>
      </w:pPr>
      <w:r w:rsidRPr="006C5003">
        <w:rPr>
          <w:rFonts w:ascii="Aptos" w:hAnsi="Aptos" w:cs="Arial"/>
        </w:rPr>
        <w:t xml:space="preserve">If not found, ask the </w:t>
      </w:r>
      <w:r w:rsidR="002A4575">
        <w:rPr>
          <w:rFonts w:ascii="Aptos" w:hAnsi="Aptos" w:cs="Arial"/>
        </w:rPr>
        <w:t xml:space="preserve">attorney </w:t>
      </w:r>
      <w:r w:rsidRPr="006C5003">
        <w:rPr>
          <w:rFonts w:ascii="Aptos" w:hAnsi="Aptos" w:cs="Arial"/>
        </w:rPr>
        <w:t>and</w:t>
      </w:r>
      <w:r w:rsidR="002A4575">
        <w:rPr>
          <w:rFonts w:ascii="Aptos" w:hAnsi="Aptos" w:cs="Arial"/>
        </w:rPr>
        <w:t>/or</w:t>
      </w:r>
      <w:r w:rsidRPr="006C5003">
        <w:rPr>
          <w:rFonts w:ascii="Aptos" w:hAnsi="Aptos" w:cs="Arial"/>
        </w:rPr>
        <w:t xml:space="preserve"> </w:t>
      </w:r>
      <w:r w:rsidR="002A4575">
        <w:rPr>
          <w:rFonts w:ascii="Aptos" w:hAnsi="Aptos" w:cs="Arial"/>
        </w:rPr>
        <w:t xml:space="preserve">their legal assistant </w:t>
      </w:r>
      <w:r w:rsidRPr="006C5003">
        <w:rPr>
          <w:rFonts w:ascii="Aptos" w:hAnsi="Aptos" w:cs="Arial"/>
        </w:rPr>
        <w:t>whether they have the Matter ID.</w:t>
      </w:r>
    </w:p>
    <w:p w14:paraId="28D70067" w14:textId="77777777" w:rsidR="002B5049" w:rsidRPr="006C5003" w:rsidRDefault="002B5049" w:rsidP="002B5049">
      <w:pPr>
        <w:pStyle w:val="ListParagraph"/>
        <w:numPr>
          <w:ilvl w:val="1"/>
          <w:numId w:val="3"/>
        </w:numPr>
        <w:rPr>
          <w:rFonts w:ascii="Aptos" w:eastAsia="Times New Roman" w:hAnsi="Aptos"/>
        </w:rPr>
      </w:pPr>
      <w:r w:rsidRPr="006C5003">
        <w:rPr>
          <w:rFonts w:ascii="Aptos" w:eastAsia="Times New Roman" w:hAnsi="Aptos" w:cs="Arial"/>
        </w:rPr>
        <w:t>If they do not have it, request a Matter contact so you can obtain the Matter ID.</w:t>
      </w:r>
    </w:p>
    <w:p w14:paraId="49FAD306" w14:textId="77777777" w:rsidR="002B5049" w:rsidRPr="006C5003" w:rsidRDefault="002B5049" w:rsidP="002B5049">
      <w:pPr>
        <w:pStyle w:val="ListParagraph"/>
        <w:numPr>
          <w:ilvl w:val="1"/>
          <w:numId w:val="3"/>
        </w:numPr>
        <w:rPr>
          <w:rFonts w:ascii="Aptos" w:eastAsia="Times New Roman" w:hAnsi="Aptos"/>
        </w:rPr>
      </w:pPr>
      <w:r w:rsidRPr="006C5003">
        <w:rPr>
          <w:rFonts w:ascii="Aptos" w:eastAsia="Times New Roman" w:hAnsi="Aptos" w:cs="Arial"/>
        </w:rPr>
        <w:t>If no Matter contact is available, proceed to the next step.</w:t>
      </w:r>
    </w:p>
    <w:p w14:paraId="3BE86371" w14:textId="77777777" w:rsidR="002B1BAF" w:rsidRPr="006C5003" w:rsidRDefault="002B1BAF" w:rsidP="002B1BAF">
      <w:pPr>
        <w:pStyle w:val="ListParagraph"/>
        <w:ind w:left="1440"/>
        <w:rPr>
          <w:rFonts w:ascii="Aptos" w:eastAsia="Times New Roman" w:hAnsi="Aptos" w:cs="Arial"/>
        </w:rPr>
      </w:pPr>
    </w:p>
    <w:p w14:paraId="7189F873" w14:textId="7E1D39D6" w:rsidR="006C5003" w:rsidRPr="006C5003" w:rsidRDefault="002B5049" w:rsidP="006C5003">
      <w:pPr>
        <w:pStyle w:val="ListParagraph"/>
        <w:numPr>
          <w:ilvl w:val="0"/>
          <w:numId w:val="17"/>
        </w:numPr>
        <w:rPr>
          <w:rFonts w:ascii="Aptos" w:hAnsi="Aptos"/>
        </w:rPr>
      </w:pPr>
      <w:r w:rsidRPr="006C5003">
        <w:rPr>
          <w:rFonts w:ascii="Aptos" w:hAnsi="Aptos" w:cs="Arial"/>
        </w:rPr>
        <w:t>Locate an e-billing contact on the vendor site. If chat support is available, message Support to request the appropriate client contact for matter opening.</w:t>
      </w:r>
      <w:r w:rsidR="006C5003">
        <w:rPr>
          <w:rFonts w:ascii="Aptos" w:hAnsi="Aptos" w:cs="Arial"/>
        </w:rPr>
        <w:tab/>
      </w:r>
      <w:r w:rsidR="006C5003">
        <w:rPr>
          <w:rFonts w:ascii="Aptos" w:hAnsi="Aptos" w:cs="Arial"/>
        </w:rPr>
        <w:tab/>
      </w:r>
      <w:r w:rsidR="006C5003">
        <w:rPr>
          <w:rFonts w:ascii="Aptos" w:hAnsi="Aptos" w:cs="Arial"/>
        </w:rPr>
        <w:tab/>
      </w:r>
    </w:p>
    <w:p w14:paraId="4BA3F212" w14:textId="77777777" w:rsidR="006C5003" w:rsidRPr="006C5003" w:rsidRDefault="006C5003" w:rsidP="006C5003">
      <w:pPr>
        <w:pStyle w:val="ListParagraph"/>
        <w:ind w:left="1080"/>
        <w:rPr>
          <w:rFonts w:ascii="Aptos" w:hAnsi="Aptos"/>
        </w:rPr>
      </w:pPr>
    </w:p>
    <w:p w14:paraId="60CDA55B" w14:textId="436064FD" w:rsidR="002B5049" w:rsidRPr="006C5003" w:rsidRDefault="002B5049" w:rsidP="006C5003">
      <w:pPr>
        <w:pStyle w:val="ListParagraph"/>
        <w:numPr>
          <w:ilvl w:val="0"/>
          <w:numId w:val="17"/>
        </w:numPr>
        <w:rPr>
          <w:rFonts w:ascii="Aptos" w:hAnsi="Aptos"/>
        </w:rPr>
      </w:pPr>
      <w:r w:rsidRPr="006C5003">
        <w:rPr>
          <w:rFonts w:ascii="Aptos" w:hAnsi="Aptos" w:cs="Arial"/>
        </w:rPr>
        <w:t>If you cannot find a contact, review the</w:t>
      </w:r>
      <w:r w:rsidR="006C5003">
        <w:rPr>
          <w:rFonts w:ascii="Aptos" w:hAnsi="Aptos" w:cs="Arial"/>
        </w:rPr>
        <w:t xml:space="preserve"> </w:t>
      </w:r>
      <w:proofErr w:type="gramStart"/>
      <w:r w:rsidR="006C5003">
        <w:rPr>
          <w:rFonts w:ascii="Aptos" w:hAnsi="Aptos" w:cs="Arial"/>
        </w:rPr>
        <w:t>client’s</w:t>
      </w:r>
      <w:proofErr w:type="gramEnd"/>
      <w:r w:rsidRPr="006C5003">
        <w:rPr>
          <w:rFonts w:ascii="Aptos" w:hAnsi="Aptos" w:cs="Arial"/>
        </w:rPr>
        <w:t xml:space="preserve"> </w:t>
      </w:r>
      <w:r w:rsidR="002A4575">
        <w:rPr>
          <w:rFonts w:ascii="Aptos" w:hAnsi="Aptos" w:cs="Arial"/>
        </w:rPr>
        <w:t>outside counsel guidelines</w:t>
      </w:r>
      <w:r w:rsidRPr="006C5003">
        <w:rPr>
          <w:rFonts w:ascii="Aptos" w:hAnsi="Aptos" w:cs="Arial"/>
        </w:rPr>
        <w:t xml:space="preserve"> for an email address to request the Matter ID.</w:t>
      </w:r>
      <w:r w:rsidR="006C5003">
        <w:rPr>
          <w:rFonts w:ascii="Aptos" w:hAnsi="Aptos" w:cs="Arial"/>
        </w:rPr>
        <w:br/>
      </w:r>
    </w:p>
    <w:p w14:paraId="06CDAEE6" w14:textId="639340C5" w:rsidR="00A82083" w:rsidRPr="006C5003" w:rsidRDefault="002B5049" w:rsidP="00BF7205">
      <w:pPr>
        <w:rPr>
          <w:rFonts w:ascii="Aptos" w:hAnsi="Aptos"/>
          <w:kern w:val="0"/>
          <w14:ligatures w14:val="none"/>
        </w:rPr>
      </w:pPr>
      <w:bookmarkStart w:id="0" w:name="OLE_LINK1"/>
      <w:r w:rsidRPr="006C5003">
        <w:rPr>
          <w:rFonts w:ascii="Aptos" w:hAnsi="Aptos" w:cs="Arial"/>
        </w:rPr>
        <w:t xml:space="preserve">Please document your efforts in the Notes / Add Note section in </w:t>
      </w:r>
      <w:proofErr w:type="spellStart"/>
      <w:r w:rsidRPr="006C5003">
        <w:rPr>
          <w:rFonts w:ascii="Aptos" w:hAnsi="Aptos" w:cs="Arial"/>
        </w:rPr>
        <w:t>BillBlast</w:t>
      </w:r>
      <w:proofErr w:type="spellEnd"/>
      <w:r w:rsidRPr="006C5003">
        <w:rPr>
          <w:rFonts w:ascii="Aptos" w:hAnsi="Aptos" w:cs="Arial"/>
        </w:rPr>
        <w:t>, including the steps taken to address each rejection.</w:t>
      </w:r>
    </w:p>
    <w:p w14:paraId="7129D477" w14:textId="2FA49B75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  <w:b/>
          <w:bCs/>
        </w:rPr>
        <w:t xml:space="preserve">Please return your list by 12:00 </w:t>
      </w:r>
      <w:r w:rsidR="00D751EF">
        <w:rPr>
          <w:rFonts w:ascii="Aptos" w:hAnsi="Aptos" w:cs="Arial"/>
          <w:b/>
          <w:bCs/>
        </w:rPr>
        <w:t>Noon</w:t>
      </w:r>
      <w:r w:rsidRPr="006C5003">
        <w:rPr>
          <w:rFonts w:ascii="Aptos" w:hAnsi="Aptos" w:cs="Arial"/>
          <w:b/>
          <w:bCs/>
        </w:rPr>
        <w:t xml:space="preserve"> the following</w:t>
      </w:r>
      <w:r w:rsidR="0050037E" w:rsidRPr="006C5003">
        <w:rPr>
          <w:rFonts w:ascii="Aptos" w:hAnsi="Aptos" w:cs="Arial"/>
          <w:b/>
          <w:bCs/>
        </w:rPr>
        <w:t xml:space="preserve"> Tuesday</w:t>
      </w:r>
      <w:r w:rsidRPr="006C5003">
        <w:rPr>
          <w:rFonts w:ascii="Aptos" w:hAnsi="Aptos" w:cs="Arial"/>
          <w:b/>
          <w:bCs/>
        </w:rPr>
        <w:t>, which allows you to continue working on submission issues until then.</w:t>
      </w:r>
      <w:r w:rsidRPr="006C5003">
        <w:rPr>
          <w:rFonts w:ascii="Aptos" w:hAnsi="Aptos" w:cs="Arial"/>
        </w:rPr>
        <w:t> </w:t>
      </w:r>
    </w:p>
    <w:p w14:paraId="479D6D67" w14:textId="7D635AA3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 xml:space="preserve">Each month, the team will </w:t>
      </w:r>
      <w:r w:rsidR="0050037E" w:rsidRPr="006C5003">
        <w:rPr>
          <w:rFonts w:ascii="Aptos" w:hAnsi="Aptos" w:cs="Arial"/>
        </w:rPr>
        <w:t xml:space="preserve">be given a </w:t>
      </w:r>
      <w:r w:rsidRPr="006C5003">
        <w:rPr>
          <w:rFonts w:ascii="Aptos" w:hAnsi="Aptos" w:cs="Arial"/>
        </w:rPr>
        <w:t xml:space="preserve">target </w:t>
      </w:r>
      <w:r w:rsidR="0050037E" w:rsidRPr="006C5003">
        <w:rPr>
          <w:rFonts w:ascii="Aptos" w:hAnsi="Aptos" w:cs="Arial"/>
        </w:rPr>
        <w:t xml:space="preserve">to </w:t>
      </w:r>
      <w:r w:rsidRPr="006C5003">
        <w:rPr>
          <w:rFonts w:ascii="Aptos" w:hAnsi="Aptos" w:cs="Arial"/>
        </w:rPr>
        <w:t>resolv</w:t>
      </w:r>
      <w:r w:rsidR="0050037E" w:rsidRPr="006C5003">
        <w:rPr>
          <w:rFonts w:ascii="Aptos" w:hAnsi="Aptos" w:cs="Arial"/>
        </w:rPr>
        <w:t>e</w:t>
      </w:r>
      <w:r w:rsidR="006C5003">
        <w:rPr>
          <w:rFonts w:ascii="Aptos" w:hAnsi="Aptos" w:cs="Arial"/>
        </w:rPr>
        <w:t xml:space="preserve"> x number of</w:t>
      </w:r>
      <w:r w:rsidR="00E42F19" w:rsidRPr="006C5003">
        <w:rPr>
          <w:rFonts w:ascii="Aptos" w:hAnsi="Aptos" w:cs="Arial"/>
          <w:b/>
          <w:bCs/>
          <w:u w:val="single"/>
        </w:rPr>
        <w:t xml:space="preserve"> </w:t>
      </w:r>
      <w:proofErr w:type="spellStart"/>
      <w:r w:rsidRPr="006C5003">
        <w:rPr>
          <w:rFonts w:ascii="Aptos" w:hAnsi="Aptos" w:cs="Arial"/>
        </w:rPr>
        <w:t>BillBlast</w:t>
      </w:r>
      <w:proofErr w:type="spellEnd"/>
      <w:r w:rsidRPr="006C5003">
        <w:rPr>
          <w:rFonts w:ascii="Aptos" w:hAnsi="Aptos" w:cs="Arial"/>
        </w:rPr>
        <w:t xml:space="preserve"> invoices. </w:t>
      </w:r>
      <w:r w:rsidR="006C5003">
        <w:rPr>
          <w:rFonts w:ascii="Aptos" w:hAnsi="Aptos" w:cs="Arial"/>
        </w:rPr>
        <w:t xml:space="preserve"> </w:t>
      </w:r>
      <w:r w:rsidRPr="006C5003">
        <w:rPr>
          <w:rFonts w:ascii="Aptos" w:hAnsi="Aptos" w:cs="Arial"/>
        </w:rPr>
        <w:t xml:space="preserve">If the team meets the goal, each participant will receive a </w:t>
      </w:r>
      <w:r w:rsidR="007668F8" w:rsidRPr="006C5003">
        <w:rPr>
          <w:rFonts w:ascii="Aptos" w:hAnsi="Aptos" w:cs="Arial"/>
        </w:rPr>
        <w:t>reward</w:t>
      </w:r>
      <w:r w:rsidRPr="006C5003">
        <w:rPr>
          <w:rFonts w:ascii="Aptos" w:hAnsi="Aptos" w:cs="Arial"/>
        </w:rPr>
        <w:t>.</w:t>
      </w:r>
      <w:r w:rsidR="00D751EF">
        <w:rPr>
          <w:rFonts w:ascii="Aptos" w:hAnsi="Aptos" w:cs="Arial"/>
        </w:rPr>
        <w:t xml:space="preserve"> </w:t>
      </w:r>
      <w:r w:rsidRPr="006C5003">
        <w:rPr>
          <w:rFonts w:ascii="Aptos" w:hAnsi="Aptos" w:cs="Arial"/>
        </w:rPr>
        <w:t>The target may vary based on volume.</w:t>
      </w:r>
    </w:p>
    <w:p w14:paraId="4E144C19" w14:textId="1B7B2BEA" w:rsidR="002B5049" w:rsidRPr="006C5003" w:rsidRDefault="007668F8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>Rewards</w:t>
      </w:r>
      <w:r w:rsidR="002B5049" w:rsidRPr="006C5003">
        <w:rPr>
          <w:rFonts w:ascii="Aptos" w:hAnsi="Aptos" w:cs="Arial"/>
        </w:rPr>
        <w:t xml:space="preserve"> will include a</w:t>
      </w:r>
      <w:r w:rsidR="0050037E" w:rsidRPr="006C5003">
        <w:rPr>
          <w:rFonts w:ascii="Aptos" w:hAnsi="Aptos" w:cs="Arial"/>
        </w:rPr>
        <w:t xml:space="preserve"> </w:t>
      </w:r>
      <w:r w:rsidR="002B5049" w:rsidRPr="006C5003">
        <w:rPr>
          <w:rFonts w:ascii="Aptos" w:hAnsi="Aptos" w:cs="Arial"/>
        </w:rPr>
        <w:t>$</w:t>
      </w:r>
      <w:proofErr w:type="spellStart"/>
      <w:proofErr w:type="gramStart"/>
      <w:r w:rsidR="006A76FA">
        <w:rPr>
          <w:rFonts w:ascii="Aptos" w:hAnsi="Aptos" w:cs="Arial"/>
        </w:rPr>
        <w:t>xx.xx</w:t>
      </w:r>
      <w:proofErr w:type="spellEnd"/>
      <w:proofErr w:type="gramEnd"/>
      <w:r w:rsidR="002B5049" w:rsidRPr="006C5003">
        <w:rPr>
          <w:rFonts w:ascii="Aptos" w:hAnsi="Aptos" w:cs="Arial"/>
        </w:rPr>
        <w:t xml:space="preserve"> </w:t>
      </w:r>
      <w:r w:rsidR="00B346A2">
        <w:rPr>
          <w:rFonts w:ascii="Aptos" w:hAnsi="Aptos" w:cs="Arial"/>
        </w:rPr>
        <w:t xml:space="preserve">merchant </w:t>
      </w:r>
      <w:r w:rsidR="002B5049" w:rsidRPr="006C5003">
        <w:rPr>
          <w:rFonts w:ascii="Aptos" w:hAnsi="Aptos" w:cs="Arial"/>
        </w:rPr>
        <w:t>gift card of your choice (Amazon, Target, Starbucks,</w:t>
      </w:r>
      <w:r w:rsidR="00B346A2">
        <w:rPr>
          <w:rFonts w:ascii="Aptos" w:hAnsi="Aptos" w:cs="Arial"/>
        </w:rPr>
        <w:t xml:space="preserve"> etc.)</w:t>
      </w:r>
      <w:r w:rsidR="00670C1B">
        <w:rPr>
          <w:rFonts w:ascii="Aptos" w:hAnsi="Aptos" w:cs="Arial"/>
        </w:rPr>
        <w:t>.</w:t>
      </w:r>
    </w:p>
    <w:bookmarkEnd w:id="0"/>
    <w:p w14:paraId="3CB1A695" w14:textId="77777777" w:rsidR="002B5049" w:rsidRPr="006C5003" w:rsidRDefault="002B5049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>Results from the prior week will be shared during the Wednesday billing team meeting.</w:t>
      </w:r>
    </w:p>
    <w:p w14:paraId="70AF6419" w14:textId="5312323C" w:rsidR="009854EA" w:rsidRPr="006C5003" w:rsidRDefault="002B5049" w:rsidP="00BF7205">
      <w:pPr>
        <w:rPr>
          <w:rFonts w:ascii="Aptos" w:hAnsi="Aptos"/>
          <w:kern w:val="0"/>
          <w14:ligatures w14:val="none"/>
        </w:rPr>
      </w:pPr>
      <w:r w:rsidRPr="006C5003">
        <w:rPr>
          <w:rFonts w:ascii="Aptos" w:hAnsi="Aptos" w:cs="Arial"/>
        </w:rPr>
        <w:t xml:space="preserve">Some issues require billing attorney involvement. </w:t>
      </w:r>
      <w:r w:rsidR="006C5003" w:rsidRPr="006C5003">
        <w:rPr>
          <w:rFonts w:ascii="Aptos" w:hAnsi="Aptos" w:cs="Arial"/>
        </w:rPr>
        <w:t xml:space="preserve"> </w:t>
      </w:r>
      <w:r w:rsidRPr="006C5003">
        <w:rPr>
          <w:rFonts w:ascii="Aptos" w:hAnsi="Aptos" w:cs="Arial"/>
        </w:rPr>
        <w:t xml:space="preserve">If an attorney is unavailable or unresponsive, </w:t>
      </w:r>
      <w:r w:rsidR="00B346A2">
        <w:rPr>
          <w:rFonts w:ascii="Aptos" w:hAnsi="Aptos" w:cs="Arial"/>
        </w:rPr>
        <w:t xml:space="preserve">email your </w:t>
      </w:r>
      <w:r w:rsidR="00154FE8">
        <w:rPr>
          <w:rFonts w:ascii="Aptos" w:hAnsi="Aptos" w:cs="Arial"/>
        </w:rPr>
        <w:t xml:space="preserve">manager or supervisor </w:t>
      </w:r>
    </w:p>
    <w:p w14:paraId="0147C875" w14:textId="77777777" w:rsidR="002B5049" w:rsidRPr="006C5003" w:rsidRDefault="002B5049">
      <w:pPr>
        <w:rPr>
          <w:rFonts w:ascii="Aptos" w:hAnsi="Aptos" w:cs="Arial"/>
          <w:sz w:val="20"/>
          <w:szCs w:val="20"/>
        </w:rPr>
      </w:pPr>
      <w:r w:rsidRPr="006C5003">
        <w:rPr>
          <w:rFonts w:ascii="Aptos" w:hAnsi="Aptos" w:cs="Arial"/>
        </w:rPr>
        <w:t>Thank you for your continued efforts.</w:t>
      </w:r>
    </w:p>
    <w:p w14:paraId="5FA45601" w14:textId="77777777" w:rsidR="0050037E" w:rsidRPr="006C5003" w:rsidRDefault="0050037E">
      <w:pPr>
        <w:rPr>
          <w:rFonts w:ascii="Aptos" w:hAnsi="Aptos"/>
          <w:kern w:val="0"/>
          <w14:ligatures w14:val="none"/>
        </w:rPr>
      </w:pPr>
    </w:p>
    <w:p w14:paraId="48BFC0C6" w14:textId="6FDAD851" w:rsidR="00A02D4B" w:rsidRPr="006C5003" w:rsidRDefault="00A02D4B" w:rsidP="00A02D4B">
      <w:pPr>
        <w:jc w:val="center"/>
        <w:rPr>
          <w:rFonts w:ascii="Aptos" w:hAnsi="Aptos" w:cs="Arial"/>
          <w:sz w:val="20"/>
          <w:szCs w:val="20"/>
        </w:rPr>
      </w:pPr>
    </w:p>
    <w:p w14:paraId="39DBFA67" w14:textId="77777777" w:rsidR="00A02D4B" w:rsidRPr="006C5003" w:rsidRDefault="00A02D4B" w:rsidP="00BF7205">
      <w:pPr>
        <w:rPr>
          <w:rFonts w:ascii="Aptos" w:hAnsi="Aptos" w:cs="Arial"/>
          <w:sz w:val="20"/>
          <w:szCs w:val="20"/>
        </w:rPr>
      </w:pPr>
    </w:p>
    <w:p w14:paraId="30AA67C5" w14:textId="767CD473" w:rsidR="00D42E1A" w:rsidRPr="006C5003" w:rsidRDefault="00D42E1A" w:rsidP="00BF7205">
      <w:pPr>
        <w:rPr>
          <w:rFonts w:ascii="Aptos" w:hAnsi="Aptos"/>
        </w:rPr>
      </w:pPr>
    </w:p>
    <w:p w14:paraId="26503DAB" w14:textId="77777777" w:rsidR="00BF7205" w:rsidRPr="006C5003" w:rsidRDefault="00BF7205" w:rsidP="00BF7205">
      <w:pPr>
        <w:jc w:val="center"/>
        <w:rPr>
          <w:rFonts w:ascii="Aptos" w:hAnsi="Aptos"/>
          <w:b/>
          <w:bCs/>
        </w:rPr>
      </w:pPr>
    </w:p>
    <w:sectPr w:rsidR="00BF7205" w:rsidRPr="006C5003" w:rsidSect="006C5003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63BAB" w14:textId="77777777" w:rsidR="00F261C7" w:rsidRDefault="00F261C7" w:rsidP="002B1BAF">
      <w:pPr>
        <w:spacing w:after="0" w:line="240" w:lineRule="auto"/>
      </w:pPr>
      <w:r>
        <w:separator/>
      </w:r>
    </w:p>
  </w:endnote>
  <w:endnote w:type="continuationSeparator" w:id="0">
    <w:p w14:paraId="140DF1ED" w14:textId="77777777" w:rsidR="00F261C7" w:rsidRDefault="00F261C7" w:rsidP="002B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2900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B6070" w14:textId="39EE28AC" w:rsidR="006C5003" w:rsidRDefault="006C50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44DF13" w14:textId="77777777" w:rsidR="00032BA9" w:rsidRDefault="00032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9AF9D" w14:textId="77777777" w:rsidR="00F261C7" w:rsidRDefault="00F261C7" w:rsidP="002B1BAF">
      <w:pPr>
        <w:spacing w:after="0" w:line="240" w:lineRule="auto"/>
      </w:pPr>
      <w:r>
        <w:separator/>
      </w:r>
    </w:p>
  </w:footnote>
  <w:footnote w:type="continuationSeparator" w:id="0">
    <w:p w14:paraId="7D0B1E38" w14:textId="77777777" w:rsidR="00F261C7" w:rsidRDefault="00F261C7" w:rsidP="002B1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82B"/>
    <w:multiLevelType w:val="multilevel"/>
    <w:tmpl w:val="0214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D3ACF"/>
    <w:multiLevelType w:val="hybridMultilevel"/>
    <w:tmpl w:val="B53076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172886"/>
    <w:multiLevelType w:val="hybridMultilevel"/>
    <w:tmpl w:val="BBB808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87254D"/>
    <w:multiLevelType w:val="hybridMultilevel"/>
    <w:tmpl w:val="60E8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37B15"/>
    <w:multiLevelType w:val="hybridMultilevel"/>
    <w:tmpl w:val="62501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532EE"/>
    <w:multiLevelType w:val="hybridMultilevel"/>
    <w:tmpl w:val="C8C00020"/>
    <w:lvl w:ilvl="0" w:tplc="1DB06DA4">
      <w:numFmt w:val="bullet"/>
      <w:lvlText w:val="·"/>
      <w:lvlJc w:val="left"/>
      <w:pPr>
        <w:ind w:left="1155" w:hanging="435"/>
      </w:pPr>
      <w:rPr>
        <w:rFonts w:ascii="Aptos Display" w:eastAsiaTheme="minorHAnsi" w:hAnsi="Aptos Display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2003A9"/>
    <w:multiLevelType w:val="multilevel"/>
    <w:tmpl w:val="2544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53DC7"/>
    <w:multiLevelType w:val="hybridMultilevel"/>
    <w:tmpl w:val="716CAD62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8" w15:restartNumberingAfterBreak="0">
    <w:nsid w:val="3E1B508C"/>
    <w:multiLevelType w:val="multilevel"/>
    <w:tmpl w:val="BF8E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E9438B"/>
    <w:multiLevelType w:val="hybridMultilevel"/>
    <w:tmpl w:val="E5965B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A4682A"/>
    <w:multiLevelType w:val="hybridMultilevel"/>
    <w:tmpl w:val="DB085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A1D86"/>
    <w:multiLevelType w:val="hybridMultilevel"/>
    <w:tmpl w:val="B7024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C7C19"/>
    <w:multiLevelType w:val="multilevel"/>
    <w:tmpl w:val="5798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D45E9"/>
    <w:multiLevelType w:val="hybridMultilevel"/>
    <w:tmpl w:val="5FCC7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615E4"/>
    <w:multiLevelType w:val="hybridMultilevel"/>
    <w:tmpl w:val="EE3E5E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451F24"/>
    <w:multiLevelType w:val="hybridMultilevel"/>
    <w:tmpl w:val="ACD6FD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D93766"/>
    <w:multiLevelType w:val="multilevel"/>
    <w:tmpl w:val="FBFC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6118BC"/>
    <w:multiLevelType w:val="hybridMultilevel"/>
    <w:tmpl w:val="DC08C29E"/>
    <w:lvl w:ilvl="0" w:tplc="0409000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6942020">
    <w:abstractNumId w:val="7"/>
  </w:num>
  <w:num w:numId="2" w16cid:durableId="12419844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354232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4461447">
    <w:abstractNumId w:val="10"/>
  </w:num>
  <w:num w:numId="5" w16cid:durableId="231502430">
    <w:abstractNumId w:val="13"/>
  </w:num>
  <w:num w:numId="6" w16cid:durableId="449520168">
    <w:abstractNumId w:val="3"/>
  </w:num>
  <w:num w:numId="7" w16cid:durableId="1051685722">
    <w:abstractNumId w:val="6"/>
  </w:num>
  <w:num w:numId="8" w16cid:durableId="1707021577">
    <w:abstractNumId w:val="16"/>
  </w:num>
  <w:num w:numId="9" w16cid:durableId="2131171016">
    <w:abstractNumId w:val="8"/>
  </w:num>
  <w:num w:numId="10" w16cid:durableId="1550722815">
    <w:abstractNumId w:val="0"/>
  </w:num>
  <w:num w:numId="11" w16cid:durableId="582833538">
    <w:abstractNumId w:val="12"/>
  </w:num>
  <w:num w:numId="12" w16cid:durableId="2044399957">
    <w:abstractNumId w:val="2"/>
  </w:num>
  <w:num w:numId="13" w16cid:durableId="879047258">
    <w:abstractNumId w:val="14"/>
  </w:num>
  <w:num w:numId="14" w16cid:durableId="1854220927">
    <w:abstractNumId w:val="5"/>
  </w:num>
  <w:num w:numId="15" w16cid:durableId="327172623">
    <w:abstractNumId w:val="17"/>
  </w:num>
  <w:num w:numId="16" w16cid:durableId="1677610364">
    <w:abstractNumId w:val="9"/>
  </w:num>
  <w:num w:numId="17" w16cid:durableId="363099257">
    <w:abstractNumId w:val="1"/>
  </w:num>
  <w:num w:numId="18" w16cid:durableId="1704867417">
    <w:abstractNumId w:val="4"/>
  </w:num>
  <w:num w:numId="19" w16cid:durableId="8207306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05"/>
    <w:rsid w:val="00032BA9"/>
    <w:rsid w:val="000909D6"/>
    <w:rsid w:val="000F015A"/>
    <w:rsid w:val="001214A3"/>
    <w:rsid w:val="00122A25"/>
    <w:rsid w:val="00154FE8"/>
    <w:rsid w:val="00220D23"/>
    <w:rsid w:val="00245324"/>
    <w:rsid w:val="002A4575"/>
    <w:rsid w:val="002B1BAF"/>
    <w:rsid w:val="002B5049"/>
    <w:rsid w:val="002C45EF"/>
    <w:rsid w:val="00374B98"/>
    <w:rsid w:val="003C1628"/>
    <w:rsid w:val="004008C1"/>
    <w:rsid w:val="00472343"/>
    <w:rsid w:val="004F4F9A"/>
    <w:rsid w:val="0050037E"/>
    <w:rsid w:val="00516E1C"/>
    <w:rsid w:val="005B6C9C"/>
    <w:rsid w:val="005B7454"/>
    <w:rsid w:val="005F4D21"/>
    <w:rsid w:val="00611C6A"/>
    <w:rsid w:val="00614D9E"/>
    <w:rsid w:val="006476B6"/>
    <w:rsid w:val="00670C1B"/>
    <w:rsid w:val="006A76FA"/>
    <w:rsid w:val="006C5003"/>
    <w:rsid w:val="007141A0"/>
    <w:rsid w:val="00741FC5"/>
    <w:rsid w:val="007644D3"/>
    <w:rsid w:val="007668F8"/>
    <w:rsid w:val="00772505"/>
    <w:rsid w:val="009424ED"/>
    <w:rsid w:val="00942760"/>
    <w:rsid w:val="00955C3B"/>
    <w:rsid w:val="0096242A"/>
    <w:rsid w:val="009854EA"/>
    <w:rsid w:val="009A1A18"/>
    <w:rsid w:val="009A493A"/>
    <w:rsid w:val="00A02D4B"/>
    <w:rsid w:val="00A273A6"/>
    <w:rsid w:val="00A4486D"/>
    <w:rsid w:val="00A61685"/>
    <w:rsid w:val="00A82083"/>
    <w:rsid w:val="00B0714A"/>
    <w:rsid w:val="00B346A2"/>
    <w:rsid w:val="00B7176B"/>
    <w:rsid w:val="00BF59F0"/>
    <w:rsid w:val="00BF7205"/>
    <w:rsid w:val="00D0168A"/>
    <w:rsid w:val="00D42E1A"/>
    <w:rsid w:val="00D751EF"/>
    <w:rsid w:val="00DB7350"/>
    <w:rsid w:val="00E1375B"/>
    <w:rsid w:val="00E42F19"/>
    <w:rsid w:val="00E70113"/>
    <w:rsid w:val="00F2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E5702"/>
  <w15:chartTrackingRefBased/>
  <w15:docId w15:val="{91A94A17-23BA-4550-9BF7-493A0FBA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205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B1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BAF"/>
  </w:style>
  <w:style w:type="paragraph" w:styleId="Footer">
    <w:name w:val="footer"/>
    <w:basedOn w:val="Normal"/>
    <w:link w:val="FooterChar"/>
    <w:uiPriority w:val="99"/>
    <w:unhideWhenUsed/>
    <w:rsid w:val="002B1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5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Kubala, Jessica</dc:creator>
  <cp:keywords/>
  <dc:description/>
  <cp:lastModifiedBy>John Podbielski</cp:lastModifiedBy>
  <cp:revision>17</cp:revision>
  <cp:lastPrinted>2025-04-15T19:35:00Z</cp:lastPrinted>
  <dcterms:created xsi:type="dcterms:W3CDTF">2026-05-15T19:42:00Z</dcterms:created>
  <dcterms:modified xsi:type="dcterms:W3CDTF">2026-07-05T02:27:00Z</dcterms:modified>
</cp:coreProperties>
</file>