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F2B16A" w14:textId="77777777" w:rsidR="00E755CC" w:rsidRDefault="00EC71CF" w:rsidP="005A6F1C">
      <w:pPr>
        <w:jc w:val="center"/>
        <w:rPr>
          <w:rFonts w:ascii="Times New Roman" w:hAnsi="Times New Roman" w:cs="Times New Roman"/>
          <w:b/>
          <w:bCs/>
        </w:rPr>
      </w:pPr>
      <w:r>
        <w:rPr>
          <w:rFonts w:ascii="Times New Roman" w:hAnsi="Times New Roman" w:cs="Times New Roman"/>
          <w:b/>
          <w:bCs/>
        </w:rPr>
        <w:t>CLTS KRİPTO VARLIK ALIM SATIM PLATFORMU A.Ş.</w:t>
      </w:r>
    </w:p>
    <w:p w14:paraId="09CDDDC3" w14:textId="0244A175" w:rsidR="00EC71CF" w:rsidRDefault="00EC71CF" w:rsidP="005A6F1C">
      <w:pPr>
        <w:jc w:val="center"/>
        <w:rPr>
          <w:rFonts w:ascii="Times New Roman" w:hAnsi="Times New Roman" w:cs="Times New Roman"/>
          <w:b/>
          <w:bCs/>
        </w:rPr>
      </w:pPr>
      <w:r>
        <w:rPr>
          <w:rFonts w:ascii="Times New Roman" w:hAnsi="Times New Roman" w:cs="Times New Roman"/>
          <w:b/>
          <w:bCs/>
        </w:rPr>
        <w:t xml:space="preserve"> (AQUANOW)</w:t>
      </w:r>
    </w:p>
    <w:p w14:paraId="051EC7EA" w14:textId="49DEF79B" w:rsidR="00EC71CF" w:rsidRDefault="005A6F1C" w:rsidP="005A6F1C">
      <w:pPr>
        <w:jc w:val="center"/>
        <w:rPr>
          <w:rFonts w:ascii="Times New Roman" w:hAnsi="Times New Roman" w:cs="Times New Roman"/>
          <w:b/>
          <w:bCs/>
        </w:rPr>
      </w:pPr>
      <w:r w:rsidRPr="005A6F1C">
        <w:rPr>
          <w:rFonts w:ascii="Times New Roman" w:hAnsi="Times New Roman" w:cs="Times New Roman"/>
          <w:b/>
          <w:bCs/>
        </w:rPr>
        <w:t>PERSONAL DATA PROTECTION LAW</w:t>
      </w:r>
    </w:p>
    <w:p w14:paraId="6099658F" w14:textId="6FE02600" w:rsidR="005A6F1C" w:rsidRDefault="005A6F1C" w:rsidP="005A6F1C">
      <w:pPr>
        <w:jc w:val="center"/>
        <w:rPr>
          <w:rFonts w:ascii="Times New Roman" w:hAnsi="Times New Roman" w:cs="Times New Roman"/>
          <w:b/>
          <w:bCs/>
        </w:rPr>
      </w:pPr>
      <w:r w:rsidRPr="005A6F1C">
        <w:rPr>
          <w:rFonts w:ascii="Times New Roman" w:hAnsi="Times New Roman" w:cs="Times New Roman"/>
          <w:b/>
          <w:bCs/>
        </w:rPr>
        <w:t>DATA SUBJECT APPLICATION FORM</w:t>
      </w:r>
    </w:p>
    <w:p w14:paraId="664D9FBC" w14:textId="77777777" w:rsidR="005A6F1C" w:rsidRPr="005A6F1C" w:rsidRDefault="005A6F1C" w:rsidP="005A6F1C">
      <w:pPr>
        <w:jc w:val="center"/>
        <w:rPr>
          <w:rFonts w:ascii="Times New Roman" w:hAnsi="Times New Roman" w:cs="Times New Roman"/>
          <w:b/>
          <w:bCs/>
        </w:rPr>
      </w:pPr>
    </w:p>
    <w:p w14:paraId="03158D6F" w14:textId="6CDF9132" w:rsidR="005A6F1C" w:rsidRPr="00854183" w:rsidRDefault="005A6F1C" w:rsidP="005A6F1C">
      <w:pPr>
        <w:pStyle w:val="ListeParagraf"/>
        <w:numPr>
          <w:ilvl w:val="0"/>
          <w:numId w:val="1"/>
        </w:numPr>
        <w:rPr>
          <w:rFonts w:ascii="Times New Roman" w:hAnsi="Times New Roman" w:cs="Times New Roman"/>
          <w:b/>
          <w:bCs/>
          <w:sz w:val="24"/>
          <w:szCs w:val="24"/>
        </w:rPr>
      </w:pPr>
      <w:r w:rsidRPr="00854183">
        <w:rPr>
          <w:rFonts w:ascii="Times New Roman" w:hAnsi="Times New Roman" w:cs="Times New Roman"/>
          <w:b/>
          <w:bCs/>
          <w:sz w:val="24"/>
          <w:szCs w:val="24"/>
        </w:rPr>
        <w:t>GENERAL INFORMATION</w:t>
      </w:r>
    </w:p>
    <w:p w14:paraId="46F4F8C2" w14:textId="510F95B8" w:rsidR="00EC71CF" w:rsidRPr="00854183" w:rsidRDefault="005A6F1C" w:rsidP="00EC71CF">
      <w:pPr>
        <w:jc w:val="both"/>
        <w:rPr>
          <w:rFonts w:ascii="Times New Roman" w:hAnsi="Times New Roman" w:cs="Times New Roman"/>
          <w:sz w:val="24"/>
          <w:szCs w:val="24"/>
        </w:rPr>
      </w:pPr>
      <w:r w:rsidRPr="00854183">
        <w:rPr>
          <w:rFonts w:ascii="Times New Roman" w:hAnsi="Times New Roman" w:cs="Times New Roman"/>
          <w:sz w:val="24"/>
          <w:szCs w:val="24"/>
        </w:rPr>
        <w:t xml:space="preserve">Personal data owners defined as "data subjects" under Personal Data Protection Law No. 6698 (the "Law") are granted the right under Article 11 of the Law to submit certain requests concerning the processing of their personal data. For your application to be duly assessed by CLTS Kripto Varlık Alım Satım Platformu Anonim Şirketi ("Aquanow") in its capacity as data controller, this Application Form and the information and documents requested from you according to the nature of your request must be provided to us completely and accurately. If any information or documents requested through this Application Form are missing, you will be contacted and asked to remedy the deficiency as </w:t>
      </w:r>
      <w:proofErr w:type="spellStart"/>
      <w:r w:rsidRPr="00854183">
        <w:rPr>
          <w:rFonts w:ascii="Times New Roman" w:hAnsi="Times New Roman" w:cs="Times New Roman"/>
          <w:sz w:val="24"/>
          <w:szCs w:val="24"/>
        </w:rPr>
        <w:t>soon</w:t>
      </w:r>
      <w:proofErr w:type="spellEnd"/>
      <w:r w:rsidRPr="00854183">
        <w:rPr>
          <w:rFonts w:ascii="Times New Roman" w:hAnsi="Times New Roman" w:cs="Times New Roman"/>
          <w:sz w:val="24"/>
          <w:szCs w:val="24"/>
        </w:rPr>
        <w:t xml:space="preserve"> as </w:t>
      </w:r>
      <w:proofErr w:type="spellStart"/>
      <w:r w:rsidRPr="00854183">
        <w:rPr>
          <w:rFonts w:ascii="Times New Roman" w:hAnsi="Times New Roman" w:cs="Times New Roman"/>
          <w:sz w:val="24"/>
          <w:szCs w:val="24"/>
        </w:rPr>
        <w:t>possible</w:t>
      </w:r>
      <w:proofErr w:type="spellEnd"/>
      <w:r w:rsidRPr="00854183">
        <w:rPr>
          <w:rFonts w:ascii="Times New Roman" w:hAnsi="Times New Roman" w:cs="Times New Roman"/>
          <w:sz w:val="24"/>
          <w:szCs w:val="24"/>
        </w:rPr>
        <w:t>.</w:t>
      </w:r>
    </w:p>
    <w:p w14:paraId="79A758D8" w14:textId="2408570C" w:rsidR="005A6F1C" w:rsidRPr="00854183" w:rsidRDefault="005A6F1C" w:rsidP="005A6F1C">
      <w:pPr>
        <w:pStyle w:val="ListeParagraf"/>
        <w:numPr>
          <w:ilvl w:val="0"/>
          <w:numId w:val="1"/>
        </w:numPr>
        <w:rPr>
          <w:rFonts w:ascii="Times New Roman" w:hAnsi="Times New Roman" w:cs="Times New Roman"/>
          <w:b/>
          <w:bCs/>
          <w:sz w:val="24"/>
          <w:szCs w:val="24"/>
        </w:rPr>
      </w:pPr>
      <w:r w:rsidRPr="00854183">
        <w:rPr>
          <w:rFonts w:ascii="Times New Roman" w:hAnsi="Times New Roman" w:cs="Times New Roman"/>
          <w:b/>
          <w:bCs/>
          <w:sz w:val="24"/>
          <w:szCs w:val="24"/>
        </w:rPr>
        <w:t>APPLICATION METHOD</w:t>
      </w:r>
    </w:p>
    <w:p w14:paraId="025A3F96" w14:textId="27B9D979" w:rsidR="009870F6" w:rsidRPr="00854183" w:rsidRDefault="005A6F1C" w:rsidP="00EC71CF">
      <w:pPr>
        <w:jc w:val="both"/>
        <w:rPr>
          <w:rFonts w:ascii="Times New Roman" w:hAnsi="Times New Roman" w:cs="Times New Roman"/>
          <w:sz w:val="24"/>
          <w:szCs w:val="24"/>
        </w:rPr>
      </w:pPr>
      <w:r w:rsidRPr="00854183">
        <w:rPr>
          <w:rFonts w:ascii="Times New Roman" w:hAnsi="Times New Roman" w:cs="Times New Roman"/>
          <w:sz w:val="24"/>
          <w:szCs w:val="24"/>
        </w:rPr>
        <w:t>Pursuant to Article 13 of the Law and Article 5 of the Communiqué on the Procedures and Principles of Application to the Data Controller (the "Communiqué"), published by the Personal Data Protection Authority, you may submit to our Company your requests concerning the rights listed in Article 11 of the Law using one of the methods described below.</w:t>
      </w:r>
    </w:p>
    <w:tbl>
      <w:tblPr>
        <w:tblStyle w:val="TabloKlavuzu"/>
        <w:tblW w:w="0" w:type="auto"/>
        <w:tblLook w:val="04A0" w:firstRow="1" w:lastRow="0" w:firstColumn="1" w:lastColumn="0" w:noHBand="0" w:noVBand="1"/>
      </w:tblPr>
      <w:tblGrid>
        <w:gridCol w:w="4508"/>
        <w:gridCol w:w="4508"/>
      </w:tblGrid>
      <w:tr w:rsidR="00EC71CF" w:rsidRPr="00854183" w14:paraId="3D8C6CD3" w14:textId="77777777" w:rsidTr="00EC71CF">
        <w:tc>
          <w:tcPr>
            <w:tcW w:w="4508" w:type="dxa"/>
          </w:tcPr>
          <w:p w14:paraId="46ED7BCD" w14:textId="706050A1" w:rsidR="00EC71CF" w:rsidRPr="00854183" w:rsidRDefault="00EC71CF" w:rsidP="00EC71CF">
            <w:pPr>
              <w:jc w:val="both"/>
              <w:rPr>
                <w:rFonts w:ascii="Times New Roman" w:hAnsi="Times New Roman" w:cs="Times New Roman"/>
                <w:b/>
                <w:bCs/>
                <w:sz w:val="24"/>
                <w:szCs w:val="24"/>
              </w:rPr>
            </w:pPr>
            <w:r w:rsidRPr="00854183">
              <w:rPr>
                <w:rFonts w:ascii="Times New Roman" w:hAnsi="Times New Roman" w:cs="Times New Roman"/>
                <w:b/>
                <w:bCs/>
                <w:sz w:val="24"/>
                <w:szCs w:val="24"/>
              </w:rPr>
              <w:t>Application Method</w:t>
            </w:r>
            <w:r w:rsidR="00854183" w:rsidRPr="00854183">
              <w:rPr>
                <w:rStyle w:val="DipnotBavurusu"/>
                <w:rFonts w:ascii="Times New Roman" w:hAnsi="Times New Roman" w:cs="Times New Roman"/>
                <w:b/>
                <w:bCs/>
                <w:sz w:val="24"/>
                <w:szCs w:val="24"/>
              </w:rPr>
              <w:footnoteReference w:id="1"/>
            </w:r>
          </w:p>
        </w:tc>
        <w:tc>
          <w:tcPr>
            <w:tcW w:w="4508" w:type="dxa"/>
          </w:tcPr>
          <w:p w14:paraId="1FB35339" w14:textId="7D964641" w:rsidR="00EC71CF" w:rsidRPr="00854183" w:rsidRDefault="00EC71CF" w:rsidP="00EC71CF">
            <w:pPr>
              <w:jc w:val="both"/>
              <w:rPr>
                <w:rFonts w:ascii="Times New Roman" w:hAnsi="Times New Roman" w:cs="Times New Roman"/>
                <w:b/>
                <w:bCs/>
                <w:sz w:val="24"/>
                <w:szCs w:val="24"/>
              </w:rPr>
            </w:pPr>
            <w:r w:rsidRPr="00854183">
              <w:rPr>
                <w:rFonts w:ascii="Times New Roman" w:hAnsi="Times New Roman" w:cs="Times New Roman"/>
                <w:b/>
                <w:bCs/>
                <w:sz w:val="24"/>
                <w:szCs w:val="24"/>
              </w:rPr>
              <w:t>Address for Submission</w:t>
            </w:r>
          </w:p>
        </w:tc>
      </w:tr>
      <w:tr w:rsidR="00EC71CF" w:rsidRPr="00854183" w14:paraId="231CE234" w14:textId="77777777" w:rsidTr="00EC71CF">
        <w:tc>
          <w:tcPr>
            <w:tcW w:w="4508" w:type="dxa"/>
          </w:tcPr>
          <w:p w14:paraId="4F37C08E" w14:textId="3E2E4232" w:rsidR="00EC71CF" w:rsidRPr="00854183" w:rsidRDefault="00EC71CF" w:rsidP="00EC71CF">
            <w:pPr>
              <w:jc w:val="both"/>
              <w:rPr>
                <w:rFonts w:ascii="Times New Roman" w:hAnsi="Times New Roman" w:cs="Times New Roman"/>
                <w:sz w:val="24"/>
                <w:szCs w:val="24"/>
              </w:rPr>
            </w:pPr>
            <w:r w:rsidRPr="00854183">
              <w:rPr>
                <w:rFonts w:ascii="Times New Roman" w:hAnsi="Times New Roman" w:cs="Times New Roman"/>
                <w:sz w:val="24"/>
                <w:szCs w:val="24"/>
              </w:rPr>
              <w:t>By post</w:t>
            </w:r>
            <w:r w:rsidR="00854183" w:rsidRPr="00854183">
              <w:rPr>
                <w:rStyle w:val="DipnotBavurusu"/>
                <w:rFonts w:ascii="Times New Roman" w:hAnsi="Times New Roman" w:cs="Times New Roman"/>
                <w:sz w:val="24"/>
                <w:szCs w:val="24"/>
              </w:rPr>
              <w:footnoteReference w:id="2"/>
            </w:r>
          </w:p>
        </w:tc>
        <w:tc>
          <w:tcPr>
            <w:tcW w:w="4508" w:type="dxa"/>
          </w:tcPr>
          <w:p w14:paraId="28E2E2A0" w14:textId="490D76C6" w:rsidR="00EC71CF" w:rsidRPr="00854183" w:rsidRDefault="00EC71CF" w:rsidP="00EC71CF">
            <w:pPr>
              <w:jc w:val="both"/>
              <w:rPr>
                <w:rFonts w:ascii="Times New Roman" w:hAnsi="Times New Roman" w:cs="Times New Roman"/>
                <w:sz w:val="24"/>
                <w:szCs w:val="24"/>
              </w:rPr>
            </w:pPr>
            <w:r w:rsidRPr="00854183">
              <w:rPr>
                <w:rFonts w:ascii="Times New Roman" w:hAnsi="Times New Roman" w:cs="Times New Roman"/>
                <w:sz w:val="24"/>
                <w:szCs w:val="24"/>
              </w:rPr>
              <w:t>Fesleğen S</w:t>
            </w:r>
            <w:r w:rsidR="00E755CC">
              <w:rPr>
                <w:rFonts w:ascii="Times New Roman" w:hAnsi="Times New Roman" w:cs="Times New Roman"/>
                <w:sz w:val="24"/>
                <w:szCs w:val="24"/>
              </w:rPr>
              <w:t>okak</w:t>
            </w:r>
            <w:r w:rsidRPr="00854183">
              <w:rPr>
                <w:rFonts w:ascii="Times New Roman" w:hAnsi="Times New Roman" w:cs="Times New Roman"/>
                <w:sz w:val="24"/>
                <w:szCs w:val="24"/>
              </w:rPr>
              <w:t xml:space="preserve"> No:1, Levent, Beşiktaş, Istanbul</w:t>
            </w:r>
          </w:p>
        </w:tc>
      </w:tr>
      <w:tr w:rsidR="00EC71CF" w:rsidRPr="00854183" w14:paraId="506EA997" w14:textId="77777777" w:rsidTr="00EC71CF">
        <w:tc>
          <w:tcPr>
            <w:tcW w:w="4508" w:type="dxa"/>
          </w:tcPr>
          <w:p w14:paraId="261EA2B5" w14:textId="79D97510" w:rsidR="00EC71CF" w:rsidRPr="00854183" w:rsidRDefault="00EC71CF" w:rsidP="00EC71CF">
            <w:pPr>
              <w:jc w:val="both"/>
              <w:rPr>
                <w:rFonts w:ascii="Times New Roman" w:hAnsi="Times New Roman" w:cs="Times New Roman"/>
                <w:sz w:val="24"/>
                <w:szCs w:val="24"/>
              </w:rPr>
            </w:pPr>
            <w:r w:rsidRPr="00854183">
              <w:rPr>
                <w:rFonts w:ascii="Times New Roman" w:hAnsi="Times New Roman" w:cs="Times New Roman"/>
                <w:sz w:val="24"/>
                <w:szCs w:val="24"/>
              </w:rPr>
              <w:t>By email</w:t>
            </w:r>
          </w:p>
        </w:tc>
        <w:tc>
          <w:tcPr>
            <w:tcW w:w="4508" w:type="dxa"/>
          </w:tcPr>
          <w:p w14:paraId="0054CDFA" w14:textId="6998952D" w:rsidR="00EC71CF" w:rsidRPr="00854183" w:rsidRDefault="00EC71CF" w:rsidP="00EC71CF">
            <w:pPr>
              <w:jc w:val="both"/>
              <w:rPr>
                <w:rFonts w:ascii="Times New Roman" w:hAnsi="Times New Roman" w:cs="Times New Roman"/>
                <w:sz w:val="24"/>
                <w:szCs w:val="24"/>
              </w:rPr>
            </w:pPr>
            <w:r w:rsidRPr="00854183">
              <w:rPr>
                <w:rFonts w:ascii="Times New Roman" w:hAnsi="Times New Roman" w:cs="Times New Roman"/>
                <w:sz w:val="24"/>
                <w:szCs w:val="24"/>
              </w:rPr>
              <w:t>info@aquanow.com</w:t>
            </w:r>
          </w:p>
        </w:tc>
      </w:tr>
      <w:tr w:rsidR="00EC71CF" w:rsidRPr="00854183" w14:paraId="16C0044A" w14:textId="77777777" w:rsidTr="00EC71CF">
        <w:tc>
          <w:tcPr>
            <w:tcW w:w="4508" w:type="dxa"/>
          </w:tcPr>
          <w:p w14:paraId="406CE16B" w14:textId="3BDB5653" w:rsidR="00EC71CF" w:rsidRPr="00854183" w:rsidRDefault="00EC71CF" w:rsidP="00EC71CF">
            <w:pPr>
              <w:jc w:val="both"/>
              <w:rPr>
                <w:rFonts w:ascii="Times New Roman" w:hAnsi="Times New Roman" w:cs="Times New Roman"/>
                <w:sz w:val="24"/>
                <w:szCs w:val="24"/>
              </w:rPr>
            </w:pPr>
            <w:r w:rsidRPr="00854183">
              <w:rPr>
                <w:rFonts w:ascii="Times New Roman" w:hAnsi="Times New Roman" w:cs="Times New Roman"/>
                <w:sz w:val="24"/>
                <w:szCs w:val="24"/>
              </w:rPr>
              <w:t>Via a notary public</w:t>
            </w:r>
          </w:p>
        </w:tc>
        <w:tc>
          <w:tcPr>
            <w:tcW w:w="4508" w:type="dxa"/>
          </w:tcPr>
          <w:p w14:paraId="2C10ACC0" w14:textId="610119B8" w:rsidR="00EC71CF" w:rsidRPr="00854183" w:rsidRDefault="00C16D2C" w:rsidP="00EC71CF">
            <w:pPr>
              <w:jc w:val="both"/>
              <w:rPr>
                <w:rFonts w:ascii="Times New Roman" w:hAnsi="Times New Roman" w:cs="Times New Roman"/>
                <w:sz w:val="24"/>
                <w:szCs w:val="24"/>
              </w:rPr>
            </w:pPr>
            <w:r w:rsidRPr="00854183">
              <w:rPr>
                <w:rFonts w:ascii="Times New Roman" w:hAnsi="Times New Roman" w:cs="Times New Roman"/>
                <w:sz w:val="24"/>
                <w:szCs w:val="24"/>
              </w:rPr>
              <w:t>Fesleğen S</w:t>
            </w:r>
            <w:r w:rsidR="00E755CC">
              <w:rPr>
                <w:rFonts w:ascii="Times New Roman" w:hAnsi="Times New Roman" w:cs="Times New Roman"/>
                <w:sz w:val="24"/>
                <w:szCs w:val="24"/>
              </w:rPr>
              <w:t>okak</w:t>
            </w:r>
            <w:r w:rsidRPr="00854183">
              <w:rPr>
                <w:rFonts w:ascii="Times New Roman" w:hAnsi="Times New Roman" w:cs="Times New Roman"/>
                <w:sz w:val="24"/>
                <w:szCs w:val="24"/>
              </w:rPr>
              <w:t xml:space="preserve"> No:1, Levent, Beşiktaş, Istanbul</w:t>
            </w:r>
          </w:p>
        </w:tc>
      </w:tr>
      <w:tr w:rsidR="00C16D2C" w:rsidRPr="00854183" w14:paraId="203B328D" w14:textId="77777777" w:rsidTr="00EC71CF">
        <w:tc>
          <w:tcPr>
            <w:tcW w:w="4508" w:type="dxa"/>
          </w:tcPr>
          <w:p w14:paraId="6B35CB3F" w14:textId="5EE1F368" w:rsidR="00C16D2C" w:rsidRPr="00854183" w:rsidRDefault="00C16D2C" w:rsidP="00EC71CF">
            <w:pPr>
              <w:jc w:val="both"/>
              <w:rPr>
                <w:rFonts w:ascii="Times New Roman" w:hAnsi="Times New Roman" w:cs="Times New Roman"/>
                <w:sz w:val="24"/>
                <w:szCs w:val="24"/>
              </w:rPr>
            </w:pPr>
            <w:r>
              <w:rPr>
                <w:rFonts w:ascii="Times New Roman" w:hAnsi="Times New Roman" w:cs="Times New Roman"/>
                <w:sz w:val="24"/>
                <w:szCs w:val="24"/>
              </w:rPr>
              <w:t>Via Registered Electronic Mail (KEP)</w:t>
            </w:r>
          </w:p>
        </w:tc>
        <w:tc>
          <w:tcPr>
            <w:tcW w:w="4508" w:type="dxa"/>
          </w:tcPr>
          <w:p w14:paraId="09C330FE" w14:textId="49DDAB45" w:rsidR="00C16D2C" w:rsidRPr="00854183" w:rsidRDefault="00C16D2C" w:rsidP="00EC71CF">
            <w:pPr>
              <w:jc w:val="both"/>
              <w:rPr>
                <w:rFonts w:ascii="Times New Roman" w:hAnsi="Times New Roman" w:cs="Times New Roman"/>
                <w:sz w:val="24"/>
                <w:szCs w:val="24"/>
              </w:rPr>
            </w:pPr>
            <w:r w:rsidRPr="00C16D2C">
              <w:rPr>
                <w:rFonts w:ascii="Times New Roman" w:hAnsi="Times New Roman" w:cs="Times New Roman"/>
                <w:sz w:val="24"/>
                <w:szCs w:val="24"/>
              </w:rPr>
              <w:t>cltskripto@hs03.kep.tr</w:t>
            </w:r>
          </w:p>
        </w:tc>
      </w:tr>
    </w:tbl>
    <w:p w14:paraId="1DCF900C" w14:textId="77777777" w:rsidR="00EC71CF" w:rsidRPr="00854183" w:rsidRDefault="00EC71CF" w:rsidP="00EC71CF">
      <w:pPr>
        <w:jc w:val="both"/>
        <w:rPr>
          <w:rFonts w:ascii="Times New Roman" w:hAnsi="Times New Roman" w:cs="Times New Roman"/>
          <w:sz w:val="24"/>
          <w:szCs w:val="24"/>
        </w:rPr>
      </w:pPr>
    </w:p>
    <w:p w14:paraId="31CCB5EA" w14:textId="47060780" w:rsidR="00EC71CF" w:rsidRDefault="00EC71CF" w:rsidP="00EC71CF">
      <w:pPr>
        <w:jc w:val="both"/>
        <w:rPr>
          <w:rFonts w:ascii="Times New Roman" w:hAnsi="Times New Roman" w:cs="Times New Roman"/>
          <w:sz w:val="24"/>
          <w:szCs w:val="24"/>
        </w:rPr>
      </w:pPr>
      <w:r w:rsidRPr="00854183">
        <w:rPr>
          <w:rFonts w:ascii="Times New Roman" w:hAnsi="Times New Roman" w:cs="Times New Roman"/>
          <w:sz w:val="24"/>
          <w:szCs w:val="24"/>
        </w:rPr>
        <w:t>Pursuant to the second paragraph of Article 13 of the Law, applications submitted to us will be answered as soon as possible and, in any event, no later than thirty days after receipt, depending on the nature of the request. Our response to your application will be delivered to you using the communication preference you select below.</w:t>
      </w:r>
    </w:p>
    <w:p w14:paraId="5C47797A" w14:textId="3B90137D" w:rsidR="00854183" w:rsidRDefault="00854183" w:rsidP="00D239B8">
      <w:pPr>
        <w:pStyle w:val="ListeParagraf"/>
        <w:numPr>
          <w:ilvl w:val="0"/>
          <w:numId w:val="1"/>
        </w:numPr>
        <w:rPr>
          <w:rFonts w:ascii="Times New Roman" w:hAnsi="Times New Roman" w:cs="Times New Roman"/>
          <w:b/>
          <w:bCs/>
          <w:sz w:val="24"/>
          <w:szCs w:val="24"/>
        </w:rPr>
      </w:pPr>
      <w:r w:rsidRPr="00854183">
        <w:rPr>
          <w:rFonts w:ascii="Times New Roman" w:hAnsi="Times New Roman" w:cs="Times New Roman"/>
          <w:b/>
          <w:bCs/>
          <w:sz w:val="24"/>
          <w:szCs w:val="24"/>
        </w:rPr>
        <w:t>INFORMATION RELATING TO THE DATA SUBJECT</w:t>
      </w:r>
    </w:p>
    <w:p w14:paraId="41AE2F9C" w14:textId="2E306211" w:rsidR="00854183" w:rsidRDefault="00854183" w:rsidP="00D239B8">
      <w:pPr>
        <w:pStyle w:val="ListeParagraf"/>
        <w:numPr>
          <w:ilvl w:val="0"/>
          <w:numId w:val="2"/>
        </w:numPr>
        <w:spacing w:before="240"/>
        <w:ind w:left="714" w:hanging="357"/>
        <w:jc w:val="both"/>
        <w:rPr>
          <w:rFonts w:ascii="Times New Roman" w:hAnsi="Times New Roman" w:cs="Times New Roman"/>
          <w:b/>
          <w:bCs/>
          <w:sz w:val="24"/>
          <w:szCs w:val="24"/>
        </w:rPr>
      </w:pPr>
      <w:r>
        <w:rPr>
          <w:rFonts w:ascii="Times New Roman" w:hAnsi="Times New Roman" w:cs="Times New Roman"/>
          <w:b/>
          <w:bCs/>
          <w:sz w:val="24"/>
          <w:szCs w:val="24"/>
        </w:rPr>
        <w:t>Identity and Contact Information</w:t>
      </w:r>
    </w:p>
    <w:tbl>
      <w:tblPr>
        <w:tblStyle w:val="TabloKlavuzu"/>
        <w:tblW w:w="0" w:type="auto"/>
        <w:tblInd w:w="360" w:type="dxa"/>
        <w:tblLook w:val="04A0" w:firstRow="1" w:lastRow="0" w:firstColumn="1" w:lastColumn="0" w:noHBand="0" w:noVBand="1"/>
      </w:tblPr>
      <w:tblGrid>
        <w:gridCol w:w="4352"/>
        <w:gridCol w:w="4304"/>
      </w:tblGrid>
      <w:tr w:rsidR="00854183" w14:paraId="0C229740" w14:textId="77777777" w:rsidTr="006C4C31">
        <w:tc>
          <w:tcPr>
            <w:tcW w:w="4352" w:type="dxa"/>
          </w:tcPr>
          <w:p w14:paraId="52FBCAC6" w14:textId="133EF04B" w:rsidR="00854183" w:rsidRDefault="00854183" w:rsidP="00854183">
            <w:pPr>
              <w:jc w:val="both"/>
              <w:rPr>
                <w:rFonts w:ascii="Times New Roman" w:hAnsi="Times New Roman" w:cs="Times New Roman"/>
                <w:b/>
                <w:bCs/>
                <w:sz w:val="24"/>
                <w:szCs w:val="24"/>
              </w:rPr>
            </w:pPr>
            <w:r>
              <w:rPr>
                <w:rFonts w:ascii="Times New Roman" w:hAnsi="Times New Roman" w:cs="Times New Roman"/>
                <w:b/>
                <w:bCs/>
                <w:sz w:val="24"/>
                <w:szCs w:val="24"/>
              </w:rPr>
              <w:t>Full Name</w:t>
            </w:r>
          </w:p>
        </w:tc>
        <w:tc>
          <w:tcPr>
            <w:tcW w:w="4304" w:type="dxa"/>
          </w:tcPr>
          <w:p w14:paraId="209EEE24" w14:textId="77777777" w:rsidR="00854183" w:rsidRDefault="00854183" w:rsidP="00854183">
            <w:pPr>
              <w:jc w:val="both"/>
              <w:rPr>
                <w:rFonts w:ascii="Times New Roman" w:hAnsi="Times New Roman" w:cs="Times New Roman"/>
                <w:b/>
                <w:bCs/>
                <w:sz w:val="24"/>
                <w:szCs w:val="24"/>
              </w:rPr>
            </w:pPr>
          </w:p>
        </w:tc>
      </w:tr>
      <w:tr w:rsidR="00854183" w14:paraId="37D74BE5" w14:textId="77777777" w:rsidTr="006C4C31">
        <w:tc>
          <w:tcPr>
            <w:tcW w:w="4352" w:type="dxa"/>
          </w:tcPr>
          <w:p w14:paraId="1655B241" w14:textId="77777777" w:rsidR="00854183" w:rsidRDefault="00854183" w:rsidP="00854183">
            <w:pPr>
              <w:jc w:val="both"/>
              <w:rPr>
                <w:rFonts w:ascii="Times New Roman" w:hAnsi="Times New Roman" w:cs="Times New Roman"/>
                <w:b/>
                <w:bCs/>
                <w:sz w:val="24"/>
                <w:szCs w:val="24"/>
              </w:rPr>
            </w:pPr>
            <w:r>
              <w:rPr>
                <w:rFonts w:ascii="Times New Roman" w:hAnsi="Times New Roman" w:cs="Times New Roman"/>
                <w:b/>
                <w:bCs/>
                <w:sz w:val="24"/>
                <w:szCs w:val="24"/>
              </w:rPr>
              <w:lastRenderedPageBreak/>
              <w:t>Turkish Republic Identity Number</w:t>
            </w:r>
            <w:r>
              <w:rPr>
                <w:rFonts w:ascii="Times New Roman" w:hAnsi="Times New Roman" w:cs="Times New Roman"/>
                <w:b/>
                <w:bCs/>
                <w:sz w:val="24"/>
                <w:szCs w:val="24"/>
              </w:rPr>
              <w:br/>
              <w:t>(Passport number if you are not a Turkish citizen)</w:t>
            </w:r>
          </w:p>
          <w:p w14:paraId="26112042" w14:textId="461EF055" w:rsidR="00854183" w:rsidRPr="00854183" w:rsidRDefault="00854183" w:rsidP="00854183">
            <w:pPr>
              <w:jc w:val="both"/>
              <w:rPr>
                <w:rFonts w:ascii="Times New Roman" w:hAnsi="Times New Roman" w:cs="Times New Roman"/>
                <w:sz w:val="24"/>
                <w:szCs w:val="24"/>
              </w:rPr>
            </w:pPr>
          </w:p>
        </w:tc>
        <w:tc>
          <w:tcPr>
            <w:tcW w:w="4304" w:type="dxa"/>
          </w:tcPr>
          <w:p w14:paraId="7A0F4BAE" w14:textId="77777777" w:rsidR="00854183" w:rsidRDefault="00854183" w:rsidP="00854183">
            <w:pPr>
              <w:jc w:val="both"/>
              <w:rPr>
                <w:rFonts w:ascii="Times New Roman" w:hAnsi="Times New Roman" w:cs="Times New Roman"/>
                <w:b/>
                <w:bCs/>
                <w:sz w:val="24"/>
                <w:szCs w:val="24"/>
              </w:rPr>
            </w:pPr>
          </w:p>
        </w:tc>
      </w:tr>
      <w:tr w:rsidR="00854183" w14:paraId="6C336607" w14:textId="77777777" w:rsidTr="006C4C31">
        <w:tc>
          <w:tcPr>
            <w:tcW w:w="4352" w:type="dxa"/>
          </w:tcPr>
          <w:p w14:paraId="5987696E" w14:textId="3ADF4286" w:rsidR="00854183" w:rsidRDefault="00854183" w:rsidP="00854183">
            <w:pPr>
              <w:jc w:val="both"/>
              <w:rPr>
                <w:rFonts w:ascii="Times New Roman" w:hAnsi="Times New Roman" w:cs="Times New Roman"/>
                <w:b/>
                <w:bCs/>
                <w:sz w:val="24"/>
                <w:szCs w:val="24"/>
              </w:rPr>
            </w:pPr>
            <w:r>
              <w:rPr>
                <w:rFonts w:ascii="Times New Roman" w:hAnsi="Times New Roman" w:cs="Times New Roman"/>
                <w:b/>
                <w:bCs/>
                <w:sz w:val="24"/>
                <w:szCs w:val="24"/>
              </w:rPr>
              <w:t>Telephone Number</w:t>
            </w:r>
          </w:p>
        </w:tc>
        <w:tc>
          <w:tcPr>
            <w:tcW w:w="4304" w:type="dxa"/>
          </w:tcPr>
          <w:p w14:paraId="3AE4879D" w14:textId="77777777" w:rsidR="00854183" w:rsidRDefault="00854183" w:rsidP="00854183">
            <w:pPr>
              <w:jc w:val="both"/>
              <w:rPr>
                <w:rFonts w:ascii="Times New Roman" w:hAnsi="Times New Roman" w:cs="Times New Roman"/>
                <w:b/>
                <w:bCs/>
                <w:sz w:val="24"/>
                <w:szCs w:val="24"/>
              </w:rPr>
            </w:pPr>
          </w:p>
        </w:tc>
      </w:tr>
      <w:tr w:rsidR="00854183" w14:paraId="07D4E72A" w14:textId="77777777" w:rsidTr="006C4C31">
        <w:tc>
          <w:tcPr>
            <w:tcW w:w="4352" w:type="dxa"/>
          </w:tcPr>
          <w:p w14:paraId="0ADE0C23" w14:textId="368643E2" w:rsidR="00854183" w:rsidRDefault="006C4C31" w:rsidP="00854183">
            <w:pPr>
              <w:jc w:val="both"/>
              <w:rPr>
                <w:rFonts w:ascii="Times New Roman" w:hAnsi="Times New Roman" w:cs="Times New Roman"/>
                <w:b/>
                <w:bCs/>
                <w:sz w:val="24"/>
                <w:szCs w:val="24"/>
              </w:rPr>
            </w:pPr>
            <w:r>
              <w:rPr>
                <w:rFonts w:ascii="Times New Roman" w:hAnsi="Times New Roman" w:cs="Times New Roman"/>
                <w:b/>
                <w:bCs/>
                <w:sz w:val="24"/>
                <w:szCs w:val="24"/>
              </w:rPr>
              <w:t>Email Address</w:t>
            </w:r>
            <w:r w:rsidR="009D08E1">
              <w:rPr>
                <w:rStyle w:val="DipnotBavurusu"/>
                <w:rFonts w:ascii="Times New Roman" w:hAnsi="Times New Roman" w:cs="Times New Roman"/>
                <w:b/>
                <w:bCs/>
                <w:sz w:val="24"/>
                <w:szCs w:val="24"/>
              </w:rPr>
              <w:footnoteReference w:id="3"/>
            </w:r>
          </w:p>
        </w:tc>
        <w:tc>
          <w:tcPr>
            <w:tcW w:w="4304" w:type="dxa"/>
          </w:tcPr>
          <w:p w14:paraId="03845C48" w14:textId="77777777" w:rsidR="00854183" w:rsidRDefault="00854183" w:rsidP="00854183">
            <w:pPr>
              <w:jc w:val="both"/>
              <w:rPr>
                <w:rFonts w:ascii="Times New Roman" w:hAnsi="Times New Roman" w:cs="Times New Roman"/>
                <w:b/>
                <w:bCs/>
                <w:sz w:val="24"/>
                <w:szCs w:val="24"/>
              </w:rPr>
            </w:pPr>
          </w:p>
        </w:tc>
      </w:tr>
      <w:tr w:rsidR="00854183" w14:paraId="0F8C0514" w14:textId="77777777" w:rsidTr="006C4C31">
        <w:tc>
          <w:tcPr>
            <w:tcW w:w="4352" w:type="dxa"/>
          </w:tcPr>
          <w:p w14:paraId="519E2E16" w14:textId="77777777" w:rsidR="006C4C31" w:rsidRDefault="006C4C31" w:rsidP="00854183">
            <w:pPr>
              <w:jc w:val="both"/>
              <w:rPr>
                <w:rFonts w:ascii="Times New Roman" w:hAnsi="Times New Roman" w:cs="Times New Roman"/>
                <w:b/>
                <w:bCs/>
                <w:sz w:val="24"/>
                <w:szCs w:val="24"/>
              </w:rPr>
            </w:pPr>
            <w:r>
              <w:rPr>
                <w:rFonts w:ascii="Times New Roman" w:hAnsi="Times New Roman" w:cs="Times New Roman"/>
                <w:b/>
                <w:bCs/>
                <w:sz w:val="24"/>
                <w:szCs w:val="24"/>
              </w:rPr>
              <w:t>Contact Address</w:t>
            </w:r>
            <w:r>
              <w:rPr>
                <w:rFonts w:ascii="Times New Roman" w:hAnsi="Times New Roman" w:cs="Times New Roman"/>
                <w:b/>
                <w:bCs/>
                <w:sz w:val="24"/>
                <w:szCs w:val="24"/>
              </w:rPr>
              <w:br/>
              <w:t>(Residential Address or Business Address)</w:t>
            </w:r>
          </w:p>
          <w:p w14:paraId="0DB4E1CB" w14:textId="0AD645EE" w:rsidR="00854183" w:rsidRPr="006C4C31" w:rsidRDefault="00854183" w:rsidP="00854183">
            <w:pPr>
              <w:jc w:val="both"/>
              <w:rPr>
                <w:rFonts w:ascii="Times New Roman" w:hAnsi="Times New Roman" w:cs="Times New Roman"/>
                <w:sz w:val="24"/>
                <w:szCs w:val="24"/>
              </w:rPr>
            </w:pPr>
          </w:p>
        </w:tc>
        <w:tc>
          <w:tcPr>
            <w:tcW w:w="4304" w:type="dxa"/>
          </w:tcPr>
          <w:p w14:paraId="6F46F0AD" w14:textId="77777777" w:rsidR="00854183" w:rsidRDefault="00854183" w:rsidP="00854183">
            <w:pPr>
              <w:jc w:val="both"/>
              <w:rPr>
                <w:rFonts w:ascii="Times New Roman" w:hAnsi="Times New Roman" w:cs="Times New Roman"/>
                <w:b/>
                <w:bCs/>
                <w:sz w:val="24"/>
                <w:szCs w:val="24"/>
              </w:rPr>
            </w:pPr>
          </w:p>
        </w:tc>
      </w:tr>
    </w:tbl>
    <w:p w14:paraId="4EAE1E56" w14:textId="77777777" w:rsidR="00854183" w:rsidRDefault="00854183" w:rsidP="00854183">
      <w:pPr>
        <w:ind w:left="360"/>
        <w:jc w:val="both"/>
        <w:rPr>
          <w:rFonts w:ascii="Times New Roman" w:hAnsi="Times New Roman" w:cs="Times New Roman"/>
          <w:b/>
          <w:bCs/>
          <w:sz w:val="24"/>
          <w:szCs w:val="24"/>
        </w:rPr>
      </w:pPr>
    </w:p>
    <w:p w14:paraId="583F190A" w14:textId="055CCC7A" w:rsidR="006C4C31" w:rsidRDefault="006C4C31" w:rsidP="006C4C31">
      <w:pPr>
        <w:pStyle w:val="ListeParagraf"/>
        <w:numPr>
          <w:ilvl w:val="0"/>
          <w:numId w:val="2"/>
        </w:numPr>
        <w:jc w:val="both"/>
        <w:rPr>
          <w:rFonts w:ascii="Times New Roman" w:hAnsi="Times New Roman" w:cs="Times New Roman"/>
          <w:b/>
          <w:bCs/>
          <w:sz w:val="24"/>
          <w:szCs w:val="24"/>
        </w:rPr>
      </w:pPr>
      <w:r>
        <w:rPr>
          <w:rFonts w:ascii="Times New Roman" w:hAnsi="Times New Roman" w:cs="Times New Roman"/>
          <w:b/>
          <w:bCs/>
          <w:sz w:val="24"/>
          <w:szCs w:val="24"/>
        </w:rPr>
        <w:t>Data Subject's Relationship with the Company</w:t>
      </w:r>
    </w:p>
    <w:p w14:paraId="397AA7BF" w14:textId="48E8A7AC" w:rsidR="006C4C31" w:rsidRPr="006C4C31" w:rsidRDefault="006C4C31" w:rsidP="006C4C31">
      <w:pPr>
        <w:ind w:left="360"/>
        <w:jc w:val="both"/>
        <w:rPr>
          <w:rFonts w:ascii="Times New Roman" w:hAnsi="Times New Roman" w:cs="Times New Roman"/>
          <w:sz w:val="24"/>
          <w:szCs w:val="24"/>
        </w:rPr>
      </w:pPr>
      <w:r w:rsidRPr="006C4C31">
        <w:rPr>
          <w:rFonts w:ascii="Times New Roman" w:hAnsi="Times New Roman" w:cs="Times New Roman"/>
          <w:sz w:val="24"/>
          <w:szCs w:val="24"/>
        </w:rPr>
        <w:t>Please select one of the categories below according to your relationship with our Company.</w:t>
      </w:r>
    </w:p>
    <w:tbl>
      <w:tblPr>
        <w:tblStyle w:val="TabloKlavuzu"/>
        <w:tblW w:w="0" w:type="auto"/>
        <w:tblInd w:w="360" w:type="dxa"/>
        <w:tblLook w:val="04A0" w:firstRow="1" w:lastRow="0" w:firstColumn="1" w:lastColumn="0" w:noHBand="0" w:noVBand="1"/>
      </w:tblPr>
      <w:tblGrid>
        <w:gridCol w:w="2547"/>
        <w:gridCol w:w="3006"/>
        <w:gridCol w:w="3103"/>
      </w:tblGrid>
      <w:tr w:rsidR="006C4C31" w14:paraId="43D6C1D1" w14:textId="77777777" w:rsidTr="009D08E1">
        <w:tc>
          <w:tcPr>
            <w:tcW w:w="5553" w:type="dxa"/>
            <w:gridSpan w:val="2"/>
            <w:shd w:val="clear" w:color="auto" w:fill="A6A6A6" w:themeFill="background1" w:themeFillShade="A6"/>
          </w:tcPr>
          <w:p w14:paraId="22B60D73" w14:textId="0C77E039" w:rsidR="006C4C31" w:rsidRDefault="006C4C31" w:rsidP="006C4C31">
            <w:pPr>
              <w:jc w:val="both"/>
              <w:rPr>
                <w:rFonts w:ascii="Times New Roman" w:hAnsi="Times New Roman" w:cs="Times New Roman"/>
                <w:b/>
                <w:bCs/>
                <w:sz w:val="24"/>
                <w:szCs w:val="24"/>
              </w:rPr>
            </w:pPr>
            <w:r>
              <w:rPr>
                <w:rFonts w:ascii="Times New Roman" w:hAnsi="Times New Roman" w:cs="Times New Roman"/>
                <w:b/>
                <w:bCs/>
                <w:sz w:val="24"/>
                <w:szCs w:val="24"/>
              </w:rPr>
              <w:t>Data Subject Category</w:t>
            </w:r>
          </w:p>
        </w:tc>
        <w:tc>
          <w:tcPr>
            <w:tcW w:w="3103" w:type="dxa"/>
            <w:shd w:val="clear" w:color="auto" w:fill="A6A6A6" w:themeFill="background1" w:themeFillShade="A6"/>
          </w:tcPr>
          <w:p w14:paraId="3D2EB4B1" w14:textId="1FA968EE" w:rsidR="006C4C31" w:rsidRDefault="006C4C31" w:rsidP="006C4C31">
            <w:pPr>
              <w:jc w:val="both"/>
              <w:rPr>
                <w:rFonts w:ascii="Times New Roman" w:hAnsi="Times New Roman" w:cs="Times New Roman"/>
                <w:b/>
                <w:bCs/>
                <w:sz w:val="24"/>
                <w:szCs w:val="24"/>
              </w:rPr>
            </w:pPr>
            <w:r>
              <w:rPr>
                <w:rFonts w:ascii="Times New Roman" w:hAnsi="Times New Roman" w:cs="Times New Roman"/>
                <w:b/>
                <w:bCs/>
                <w:sz w:val="24"/>
                <w:szCs w:val="24"/>
              </w:rPr>
              <w:t>Explanations</w:t>
            </w:r>
          </w:p>
        </w:tc>
      </w:tr>
      <w:tr w:rsidR="00504275" w14:paraId="66097A04" w14:textId="77777777" w:rsidTr="006C4C31">
        <w:tc>
          <w:tcPr>
            <w:tcW w:w="2547" w:type="dxa"/>
          </w:tcPr>
          <w:p w14:paraId="4571BE85" w14:textId="07C06E04" w:rsidR="00504275" w:rsidRDefault="00504275" w:rsidP="006C4C31">
            <w:pPr>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5648" behindDoc="0" locked="0" layoutInCell="1" allowOverlap="1" wp14:anchorId="7C493A3C" wp14:editId="79230BF9">
                      <wp:simplePos x="0" y="0"/>
                      <wp:positionH relativeFrom="column">
                        <wp:posOffset>1204595</wp:posOffset>
                      </wp:positionH>
                      <wp:positionV relativeFrom="paragraph">
                        <wp:posOffset>21590</wp:posOffset>
                      </wp:positionV>
                      <wp:extent cx="161925" cy="133350"/>
                      <wp:effectExtent l="0" t="0" r="28575" b="19050"/>
                      <wp:wrapNone/>
                      <wp:docPr id="541694373" name="Dikdörtgen 4"/>
                      <wp:cNvGraphicFramePr/>
                      <a:graphic xmlns:a="http://schemas.openxmlformats.org/drawingml/2006/main">
                        <a:graphicData uri="http://schemas.microsoft.com/office/word/2010/wordprocessingShape">
                          <wps:wsp>
                            <wps:cNvSpPr/>
                            <wps:spPr>
                              <a:xfrm>
                                <a:off x="0" y="0"/>
                                <a:ext cx="16192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079B4B" id="Dikdörtgen 4" o:spid="_x0000_s1026" style="position:absolute;margin-left:94.85pt;margin-top:1.7pt;width:12.75pt;height:10.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" fillcolor="white [3201]" strokecolor="black [3200]" strokeweight="1pt"/>
                  </w:pict>
                </mc:Fallback>
              </mc:AlternateContent>
            </w:r>
            <w:r>
              <w:rPr>
                <w:rFonts w:ascii="Times New Roman" w:hAnsi="Times New Roman" w:cs="Times New Roman"/>
                <w:b/>
                <w:bCs/>
                <w:sz w:val="24"/>
                <w:szCs w:val="24"/>
              </w:rPr>
              <w:t>Customer Representative</w:t>
            </w:r>
          </w:p>
        </w:tc>
        <w:tc>
          <w:tcPr>
            <w:tcW w:w="3006" w:type="dxa"/>
          </w:tcPr>
          <w:p w14:paraId="20D64EC3" w14:textId="257DB385" w:rsidR="00504275" w:rsidRDefault="00504275" w:rsidP="006C4C31">
            <w:pPr>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9744" behindDoc="0" locked="0" layoutInCell="1" allowOverlap="1" wp14:anchorId="4E5A9F6C" wp14:editId="38FF554C">
                      <wp:simplePos x="0" y="0"/>
                      <wp:positionH relativeFrom="column">
                        <wp:posOffset>1500505</wp:posOffset>
                      </wp:positionH>
                      <wp:positionV relativeFrom="paragraph">
                        <wp:posOffset>16510</wp:posOffset>
                      </wp:positionV>
                      <wp:extent cx="161925" cy="133350"/>
                      <wp:effectExtent l="0" t="0" r="28575" b="19050"/>
                      <wp:wrapNone/>
                      <wp:docPr id="532074128" name="Dikdörtgen 4"/>
                      <wp:cNvGraphicFramePr/>
                      <a:graphic xmlns:a="http://schemas.openxmlformats.org/drawingml/2006/main">
                        <a:graphicData uri="http://schemas.microsoft.com/office/word/2010/wordprocessingShape">
                          <wps:wsp>
                            <wps:cNvSpPr/>
                            <wps:spPr>
                              <a:xfrm>
                                <a:off x="0" y="0"/>
                                <a:ext cx="16192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F86D95" id="Dikdörtgen 4" o:spid="_x0000_s1026" style="position:absolute;margin-left:118.15pt;margin-top:1.3pt;width:12.75pt;height:10.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" fillcolor="white [3201]" strokecolor="black [3200]" strokeweight="1pt"/>
                  </w:pict>
                </mc:Fallback>
              </mc:AlternateContent>
            </w:r>
            <w:r>
              <w:rPr>
                <w:rFonts w:ascii="Times New Roman" w:hAnsi="Times New Roman" w:cs="Times New Roman"/>
                <w:b/>
                <w:bCs/>
                <w:sz w:val="24"/>
                <w:szCs w:val="24"/>
              </w:rPr>
              <w:t>Customer Shareholder</w:t>
            </w:r>
          </w:p>
        </w:tc>
        <w:tc>
          <w:tcPr>
            <w:tcW w:w="3103" w:type="dxa"/>
            <w:vMerge w:val="restart"/>
          </w:tcPr>
          <w:p w14:paraId="58984E87" w14:textId="77777777" w:rsidR="00504275" w:rsidRDefault="00504275" w:rsidP="006C4C31">
            <w:pPr>
              <w:jc w:val="both"/>
              <w:rPr>
                <w:rFonts w:ascii="Times New Roman" w:hAnsi="Times New Roman" w:cs="Times New Roman"/>
                <w:b/>
                <w:bCs/>
                <w:sz w:val="24"/>
                <w:szCs w:val="24"/>
              </w:rPr>
            </w:pPr>
          </w:p>
        </w:tc>
      </w:tr>
      <w:tr w:rsidR="00504275" w14:paraId="7A5A2AF8" w14:textId="77777777" w:rsidTr="006C4C31">
        <w:tc>
          <w:tcPr>
            <w:tcW w:w="2547" w:type="dxa"/>
          </w:tcPr>
          <w:p w14:paraId="1348B3D7" w14:textId="50025DE7" w:rsidR="00504275" w:rsidRDefault="00504275" w:rsidP="006C4C31">
            <w:pPr>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6672" behindDoc="0" locked="0" layoutInCell="1" allowOverlap="1" wp14:anchorId="7A7B7765" wp14:editId="73313F19">
                      <wp:simplePos x="0" y="0"/>
                      <wp:positionH relativeFrom="column">
                        <wp:posOffset>1203325</wp:posOffset>
                      </wp:positionH>
                      <wp:positionV relativeFrom="paragraph">
                        <wp:posOffset>25400</wp:posOffset>
                      </wp:positionV>
                      <wp:extent cx="161925" cy="133350"/>
                      <wp:effectExtent l="0" t="0" r="28575" b="19050"/>
                      <wp:wrapNone/>
                      <wp:docPr id="1167636439" name="Dikdörtgen 4"/>
                      <wp:cNvGraphicFramePr/>
                      <a:graphic xmlns:a="http://schemas.openxmlformats.org/drawingml/2006/main">
                        <a:graphicData uri="http://schemas.microsoft.com/office/word/2010/wordprocessingShape">
                          <wps:wsp>
                            <wps:cNvSpPr/>
                            <wps:spPr>
                              <a:xfrm>
                                <a:off x="0" y="0"/>
                                <a:ext cx="16192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626EB2" id="Dikdörtgen 4" o:spid="_x0000_s1026" style="position:absolute;margin-left:94.75pt;margin-top:2pt;width:12.75pt;height:1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" fillcolor="white [3201]" strokecolor="black [3200]" strokeweight="1pt"/>
                  </w:pict>
                </mc:Fallback>
              </mc:AlternateContent>
            </w:r>
            <w:r>
              <w:rPr>
                <w:rFonts w:ascii="Times New Roman" w:hAnsi="Times New Roman" w:cs="Times New Roman"/>
                <w:b/>
                <w:bCs/>
                <w:sz w:val="24"/>
                <w:szCs w:val="24"/>
              </w:rPr>
              <w:t>Job Applicant</w:t>
            </w:r>
          </w:p>
        </w:tc>
        <w:tc>
          <w:tcPr>
            <w:tcW w:w="3006" w:type="dxa"/>
          </w:tcPr>
          <w:p w14:paraId="149AD7A7" w14:textId="69027D34" w:rsidR="00504275" w:rsidRDefault="00504275" w:rsidP="006C4C31">
            <w:pPr>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80768" behindDoc="0" locked="0" layoutInCell="1" allowOverlap="1" wp14:anchorId="18D27944" wp14:editId="0AD7577F">
                      <wp:simplePos x="0" y="0"/>
                      <wp:positionH relativeFrom="column">
                        <wp:posOffset>1500505</wp:posOffset>
                      </wp:positionH>
                      <wp:positionV relativeFrom="paragraph">
                        <wp:posOffset>15875</wp:posOffset>
                      </wp:positionV>
                      <wp:extent cx="161925" cy="133350"/>
                      <wp:effectExtent l="0" t="0" r="28575" b="19050"/>
                      <wp:wrapNone/>
                      <wp:docPr id="910764530" name="Dikdörtgen 4"/>
                      <wp:cNvGraphicFramePr/>
                      <a:graphic xmlns:a="http://schemas.openxmlformats.org/drawingml/2006/main">
                        <a:graphicData uri="http://schemas.microsoft.com/office/word/2010/wordprocessingShape">
                          <wps:wsp>
                            <wps:cNvSpPr/>
                            <wps:spPr>
                              <a:xfrm>
                                <a:off x="0" y="0"/>
                                <a:ext cx="16192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ACCF72" id="Dikdörtgen 4" o:spid="_x0000_s1026" style="position:absolute;margin-left:118.15pt;margin-top:1.25pt;width:12.75pt;height:10.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" fillcolor="white [3201]" strokecolor="black [3200]" strokeweight="1pt"/>
                  </w:pict>
                </mc:Fallback>
              </mc:AlternateContent>
            </w:r>
            <w:r>
              <w:rPr>
                <w:rFonts w:ascii="Times New Roman" w:hAnsi="Times New Roman" w:cs="Times New Roman"/>
                <w:b/>
                <w:bCs/>
                <w:sz w:val="24"/>
                <w:szCs w:val="24"/>
              </w:rPr>
              <w:t>Employee</w:t>
            </w:r>
          </w:p>
        </w:tc>
        <w:tc>
          <w:tcPr>
            <w:tcW w:w="3103" w:type="dxa"/>
            <w:vMerge/>
          </w:tcPr>
          <w:p w14:paraId="134FE03C" w14:textId="77777777" w:rsidR="00504275" w:rsidRDefault="00504275" w:rsidP="006C4C31">
            <w:pPr>
              <w:jc w:val="both"/>
              <w:rPr>
                <w:rFonts w:ascii="Times New Roman" w:hAnsi="Times New Roman" w:cs="Times New Roman"/>
                <w:b/>
                <w:bCs/>
                <w:sz w:val="24"/>
                <w:szCs w:val="24"/>
              </w:rPr>
            </w:pPr>
          </w:p>
        </w:tc>
      </w:tr>
      <w:tr w:rsidR="00504275" w14:paraId="07629777" w14:textId="77777777" w:rsidTr="006C4C31">
        <w:tc>
          <w:tcPr>
            <w:tcW w:w="2547" w:type="dxa"/>
          </w:tcPr>
          <w:p w14:paraId="05BCAB56" w14:textId="456F25D9" w:rsidR="00504275" w:rsidRDefault="00504275" w:rsidP="006C4C31">
            <w:pPr>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7696" behindDoc="0" locked="0" layoutInCell="1" allowOverlap="1" wp14:anchorId="249D18EB" wp14:editId="2E5B7682">
                      <wp:simplePos x="0" y="0"/>
                      <wp:positionH relativeFrom="column">
                        <wp:posOffset>1203325</wp:posOffset>
                      </wp:positionH>
                      <wp:positionV relativeFrom="paragraph">
                        <wp:posOffset>5715</wp:posOffset>
                      </wp:positionV>
                      <wp:extent cx="161925" cy="133350"/>
                      <wp:effectExtent l="0" t="0" r="28575" b="19050"/>
                      <wp:wrapNone/>
                      <wp:docPr id="824032908" name="Dikdörtgen 4"/>
                      <wp:cNvGraphicFramePr/>
                      <a:graphic xmlns:a="http://schemas.openxmlformats.org/drawingml/2006/main">
                        <a:graphicData uri="http://schemas.microsoft.com/office/word/2010/wordprocessingShape">
                          <wps:wsp>
                            <wps:cNvSpPr/>
                            <wps:spPr>
                              <a:xfrm>
                                <a:off x="0" y="0"/>
                                <a:ext cx="16192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E9C418" id="Dikdörtgen 4" o:spid="_x0000_s1026" style="position:absolute;margin-left:94.75pt;margin-top:.45pt;width:12.75pt;height:10.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" fillcolor="white [3201]" strokecolor="black [3200]" strokeweight="1pt"/>
                  </w:pict>
                </mc:Fallback>
              </mc:AlternateContent>
            </w:r>
            <w:r>
              <w:rPr>
                <w:rFonts w:ascii="Times New Roman" w:hAnsi="Times New Roman" w:cs="Times New Roman"/>
                <w:b/>
                <w:bCs/>
                <w:sz w:val="24"/>
                <w:szCs w:val="24"/>
              </w:rPr>
              <w:t>Surety/Guarantor</w:t>
            </w:r>
          </w:p>
        </w:tc>
        <w:tc>
          <w:tcPr>
            <w:tcW w:w="3006" w:type="dxa"/>
            <w:vMerge w:val="restart"/>
          </w:tcPr>
          <w:p w14:paraId="45CC62CA" w14:textId="5DE9C2A5" w:rsidR="00504275" w:rsidRDefault="00504275" w:rsidP="006C4C31">
            <w:pPr>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81792" behindDoc="0" locked="0" layoutInCell="1" allowOverlap="1" wp14:anchorId="130EB921" wp14:editId="57650DEF">
                      <wp:simplePos x="0" y="0"/>
                      <wp:positionH relativeFrom="column">
                        <wp:posOffset>1500505</wp:posOffset>
                      </wp:positionH>
                      <wp:positionV relativeFrom="paragraph">
                        <wp:posOffset>53340</wp:posOffset>
                      </wp:positionV>
                      <wp:extent cx="161925" cy="133350"/>
                      <wp:effectExtent l="0" t="0" r="28575" b="19050"/>
                      <wp:wrapNone/>
                      <wp:docPr id="2115955728" name="Dikdörtgen 4"/>
                      <wp:cNvGraphicFramePr/>
                      <a:graphic xmlns:a="http://schemas.openxmlformats.org/drawingml/2006/main">
                        <a:graphicData uri="http://schemas.microsoft.com/office/word/2010/wordprocessingShape">
                          <wps:wsp>
                            <wps:cNvSpPr/>
                            <wps:spPr>
                              <a:xfrm>
                                <a:off x="0" y="0"/>
                                <a:ext cx="16192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E39227" id="Dikdörtgen 4" o:spid="_x0000_s1026" style="position:absolute;margin-left:118.15pt;margin-top:4.2pt;width:12.75pt;height:10.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" fillcolor="white [3201]" strokecolor="black [3200]" strokeweight="1pt"/>
                  </w:pict>
                </mc:Fallback>
              </mc:AlternateContent>
            </w:r>
            <w:r>
              <w:rPr>
                <w:rFonts w:ascii="Times New Roman" w:hAnsi="Times New Roman" w:cs="Times New Roman"/>
                <w:b/>
                <w:bCs/>
                <w:sz w:val="24"/>
                <w:szCs w:val="24"/>
              </w:rPr>
              <w:t>Other</w:t>
            </w:r>
          </w:p>
          <w:p w14:paraId="702F6FBD" w14:textId="32C77360" w:rsidR="00504275" w:rsidRDefault="00504275" w:rsidP="006C4C31">
            <w:pPr>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4624" behindDoc="0" locked="0" layoutInCell="1" allowOverlap="1" wp14:anchorId="28A20643" wp14:editId="57D77284">
                      <wp:simplePos x="0" y="0"/>
                      <wp:positionH relativeFrom="column">
                        <wp:posOffset>6350</wp:posOffset>
                      </wp:positionH>
                      <wp:positionV relativeFrom="paragraph">
                        <wp:posOffset>121285</wp:posOffset>
                      </wp:positionV>
                      <wp:extent cx="1657350" cy="0"/>
                      <wp:effectExtent l="0" t="0" r="0" b="0"/>
                      <wp:wrapNone/>
                      <wp:docPr id="823491115" name="Düz Bağlayıcı 1"/>
                      <wp:cNvGraphicFramePr/>
                      <a:graphic xmlns:a="http://schemas.openxmlformats.org/drawingml/2006/main">
                        <a:graphicData uri="http://schemas.microsoft.com/office/word/2010/wordprocessingShape">
                          <wps:wsp>
                            <wps:cNvCnPr/>
                            <wps:spPr>
                              <a:xfrm>
                                <a:off x="0" y="0"/>
                                <a:ext cx="1657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31CC31" id="Düz Bağlayıcı 1"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pt,9.55pt" to="131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" strokecolor="black [3200]" strokeweight=".5pt">
                      <v:stroke joinstyle="miter"/>
                    </v:line>
                  </w:pict>
                </mc:Fallback>
              </mc:AlternateContent>
            </w:r>
          </w:p>
        </w:tc>
        <w:tc>
          <w:tcPr>
            <w:tcW w:w="3103" w:type="dxa"/>
            <w:vMerge/>
          </w:tcPr>
          <w:p w14:paraId="66DEAB68" w14:textId="77777777" w:rsidR="00504275" w:rsidRDefault="00504275" w:rsidP="006C4C31">
            <w:pPr>
              <w:jc w:val="both"/>
              <w:rPr>
                <w:rFonts w:ascii="Times New Roman" w:hAnsi="Times New Roman" w:cs="Times New Roman"/>
                <w:b/>
                <w:bCs/>
                <w:sz w:val="24"/>
                <w:szCs w:val="24"/>
              </w:rPr>
            </w:pPr>
          </w:p>
        </w:tc>
      </w:tr>
      <w:tr w:rsidR="00504275" w14:paraId="4E50C52F" w14:textId="77777777" w:rsidTr="006C4C31">
        <w:tc>
          <w:tcPr>
            <w:tcW w:w="2547" w:type="dxa"/>
          </w:tcPr>
          <w:p w14:paraId="4D87A0E0" w14:textId="78FE040F" w:rsidR="00504275" w:rsidRDefault="00504275" w:rsidP="006C4C31">
            <w:pPr>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8720" behindDoc="0" locked="0" layoutInCell="1" allowOverlap="1" wp14:anchorId="35BF02DA" wp14:editId="2086EE8A">
                      <wp:simplePos x="0" y="0"/>
                      <wp:positionH relativeFrom="column">
                        <wp:posOffset>1203325</wp:posOffset>
                      </wp:positionH>
                      <wp:positionV relativeFrom="paragraph">
                        <wp:posOffset>5080</wp:posOffset>
                      </wp:positionV>
                      <wp:extent cx="161925" cy="133350"/>
                      <wp:effectExtent l="0" t="0" r="28575" b="19050"/>
                      <wp:wrapNone/>
                      <wp:docPr id="1023867170" name="Dikdörtgen 4"/>
                      <wp:cNvGraphicFramePr/>
                      <a:graphic xmlns:a="http://schemas.openxmlformats.org/drawingml/2006/main">
                        <a:graphicData uri="http://schemas.microsoft.com/office/word/2010/wordprocessingShape">
                          <wps:wsp>
                            <wps:cNvSpPr/>
                            <wps:spPr>
                              <a:xfrm>
                                <a:off x="0" y="0"/>
                                <a:ext cx="16192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E9C5F0" id="Dikdörtgen 4" o:spid="_x0000_s1026" style="position:absolute;margin-left:94.75pt;margin-top:.4pt;width:12.75pt;height:10.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" fillcolor="white [3201]" strokecolor="black [3200]" strokeweight="1pt"/>
                  </w:pict>
                </mc:Fallback>
              </mc:AlternateContent>
            </w:r>
            <w:r>
              <w:rPr>
                <w:rFonts w:ascii="Times New Roman" w:hAnsi="Times New Roman" w:cs="Times New Roman"/>
                <w:b/>
                <w:bCs/>
                <w:sz w:val="24"/>
                <w:szCs w:val="24"/>
              </w:rPr>
              <w:t>Visitor</w:t>
            </w:r>
          </w:p>
        </w:tc>
        <w:tc>
          <w:tcPr>
            <w:tcW w:w="3006" w:type="dxa"/>
            <w:vMerge/>
          </w:tcPr>
          <w:p w14:paraId="67338BD0" w14:textId="77777777" w:rsidR="00504275" w:rsidRDefault="00504275" w:rsidP="006C4C31">
            <w:pPr>
              <w:jc w:val="both"/>
              <w:rPr>
                <w:rFonts w:ascii="Times New Roman" w:hAnsi="Times New Roman" w:cs="Times New Roman"/>
                <w:b/>
                <w:bCs/>
                <w:sz w:val="24"/>
                <w:szCs w:val="24"/>
              </w:rPr>
            </w:pPr>
          </w:p>
        </w:tc>
        <w:tc>
          <w:tcPr>
            <w:tcW w:w="3103" w:type="dxa"/>
            <w:vMerge/>
          </w:tcPr>
          <w:p w14:paraId="3F878D9E" w14:textId="77777777" w:rsidR="00504275" w:rsidRDefault="00504275" w:rsidP="006C4C31">
            <w:pPr>
              <w:jc w:val="both"/>
              <w:rPr>
                <w:rFonts w:ascii="Times New Roman" w:hAnsi="Times New Roman" w:cs="Times New Roman"/>
                <w:b/>
                <w:bCs/>
                <w:sz w:val="24"/>
                <w:szCs w:val="24"/>
              </w:rPr>
            </w:pPr>
          </w:p>
        </w:tc>
      </w:tr>
    </w:tbl>
    <w:p w14:paraId="4C64DD04" w14:textId="77777777" w:rsidR="006C4C31" w:rsidRDefault="006C4C31" w:rsidP="00504275">
      <w:pPr>
        <w:jc w:val="both"/>
        <w:rPr>
          <w:rFonts w:ascii="Times New Roman" w:hAnsi="Times New Roman" w:cs="Times New Roman"/>
          <w:b/>
          <w:bCs/>
          <w:sz w:val="24"/>
          <w:szCs w:val="24"/>
        </w:rPr>
      </w:pPr>
    </w:p>
    <w:p w14:paraId="16FC0941" w14:textId="22391405" w:rsidR="00504275" w:rsidRDefault="00504275" w:rsidP="00504275">
      <w:pPr>
        <w:pStyle w:val="ListeParagraf"/>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APPLICATION DETAILS</w:t>
      </w:r>
    </w:p>
    <w:p w14:paraId="5EE90FAA" w14:textId="77777777" w:rsidR="00504275" w:rsidRDefault="00504275" w:rsidP="00504275">
      <w:pPr>
        <w:pStyle w:val="ListeParagraf"/>
        <w:ind w:left="360"/>
        <w:jc w:val="both"/>
        <w:rPr>
          <w:rFonts w:ascii="Times New Roman" w:hAnsi="Times New Roman" w:cs="Times New Roman"/>
          <w:b/>
          <w:bCs/>
          <w:sz w:val="24"/>
          <w:szCs w:val="24"/>
        </w:rPr>
      </w:pPr>
    </w:p>
    <w:p w14:paraId="0B89E7CE" w14:textId="77777777" w:rsidR="009D08E1" w:rsidRDefault="00504275" w:rsidP="009D08E1">
      <w:pPr>
        <w:pStyle w:val="ListeParagraf"/>
        <w:numPr>
          <w:ilvl w:val="0"/>
          <w:numId w:val="3"/>
        </w:numPr>
        <w:jc w:val="both"/>
        <w:rPr>
          <w:rFonts w:ascii="Times New Roman" w:hAnsi="Times New Roman" w:cs="Times New Roman"/>
          <w:b/>
          <w:bCs/>
          <w:sz w:val="24"/>
          <w:szCs w:val="24"/>
        </w:rPr>
      </w:pPr>
      <w:r>
        <w:rPr>
          <w:rFonts w:ascii="Times New Roman" w:hAnsi="Times New Roman" w:cs="Times New Roman"/>
          <w:b/>
          <w:bCs/>
          <w:sz w:val="24"/>
          <w:szCs w:val="24"/>
        </w:rPr>
        <w:t>Subject of the Request</w:t>
      </w:r>
    </w:p>
    <w:p w14:paraId="2F38829C" w14:textId="34D3D255" w:rsidR="00504275" w:rsidRDefault="00504275" w:rsidP="009D08E1">
      <w:pPr>
        <w:ind w:left="360"/>
        <w:jc w:val="both"/>
        <w:rPr>
          <w:rFonts w:ascii="Times New Roman" w:hAnsi="Times New Roman" w:cs="Times New Roman"/>
          <w:sz w:val="24"/>
          <w:szCs w:val="24"/>
        </w:rPr>
      </w:pPr>
      <w:r w:rsidRPr="009D08E1">
        <w:rPr>
          <w:rFonts w:ascii="Times New Roman" w:hAnsi="Times New Roman" w:cs="Times New Roman"/>
          <w:sz w:val="24"/>
          <w:szCs w:val="24"/>
        </w:rPr>
        <w:t xml:space="preserve">Please select the right(s) listed below to </w:t>
      </w:r>
      <w:proofErr w:type="spellStart"/>
      <w:r w:rsidRPr="009D08E1">
        <w:rPr>
          <w:rFonts w:ascii="Times New Roman" w:hAnsi="Times New Roman" w:cs="Times New Roman"/>
          <w:sz w:val="24"/>
          <w:szCs w:val="24"/>
        </w:rPr>
        <w:t>which</w:t>
      </w:r>
      <w:proofErr w:type="spellEnd"/>
      <w:r w:rsidRPr="009D08E1">
        <w:rPr>
          <w:rFonts w:ascii="Times New Roman" w:hAnsi="Times New Roman" w:cs="Times New Roman"/>
          <w:sz w:val="24"/>
          <w:szCs w:val="24"/>
        </w:rPr>
        <w:t xml:space="preserve"> </w:t>
      </w:r>
      <w:proofErr w:type="spellStart"/>
      <w:r w:rsidRPr="009D08E1">
        <w:rPr>
          <w:rFonts w:ascii="Times New Roman" w:hAnsi="Times New Roman" w:cs="Times New Roman"/>
          <w:sz w:val="24"/>
          <w:szCs w:val="24"/>
        </w:rPr>
        <w:t>your</w:t>
      </w:r>
      <w:proofErr w:type="spellEnd"/>
      <w:r w:rsidRPr="009D08E1">
        <w:rPr>
          <w:rFonts w:ascii="Times New Roman" w:hAnsi="Times New Roman" w:cs="Times New Roman"/>
          <w:sz w:val="24"/>
          <w:szCs w:val="24"/>
        </w:rPr>
        <w:t xml:space="preserve"> </w:t>
      </w:r>
      <w:proofErr w:type="spellStart"/>
      <w:r w:rsidRPr="009D08E1">
        <w:rPr>
          <w:rFonts w:ascii="Times New Roman" w:hAnsi="Times New Roman" w:cs="Times New Roman"/>
          <w:sz w:val="24"/>
          <w:szCs w:val="24"/>
        </w:rPr>
        <w:t>application</w:t>
      </w:r>
      <w:proofErr w:type="spellEnd"/>
      <w:r w:rsidRPr="009D08E1">
        <w:rPr>
          <w:rFonts w:ascii="Times New Roman" w:hAnsi="Times New Roman" w:cs="Times New Roman"/>
          <w:sz w:val="24"/>
          <w:szCs w:val="24"/>
        </w:rPr>
        <w:t xml:space="preserve"> </w:t>
      </w:r>
      <w:proofErr w:type="spellStart"/>
      <w:r w:rsidRPr="009D08E1">
        <w:rPr>
          <w:rFonts w:ascii="Times New Roman" w:hAnsi="Times New Roman" w:cs="Times New Roman"/>
          <w:sz w:val="24"/>
          <w:szCs w:val="24"/>
        </w:rPr>
        <w:t>relates</w:t>
      </w:r>
      <w:proofErr w:type="spellEnd"/>
      <w:r w:rsidRPr="009D08E1">
        <w:rPr>
          <w:rFonts w:ascii="Times New Roman" w:hAnsi="Times New Roman" w:cs="Times New Roman"/>
          <w:sz w:val="24"/>
          <w:szCs w:val="24"/>
        </w:rPr>
        <w:t>.</w:t>
      </w:r>
    </w:p>
    <w:tbl>
      <w:tblPr>
        <w:tblStyle w:val="TabloKlavuzu"/>
        <w:tblW w:w="0" w:type="auto"/>
        <w:tblInd w:w="360" w:type="dxa"/>
        <w:tblLook w:val="04A0" w:firstRow="1" w:lastRow="0" w:firstColumn="1" w:lastColumn="0" w:noHBand="0" w:noVBand="1"/>
      </w:tblPr>
      <w:tblGrid>
        <w:gridCol w:w="486"/>
        <w:gridCol w:w="7513"/>
        <w:gridCol w:w="657"/>
      </w:tblGrid>
      <w:tr w:rsidR="009D08E1" w14:paraId="341A5195" w14:textId="77777777" w:rsidTr="009D08E1">
        <w:tc>
          <w:tcPr>
            <w:tcW w:w="8656" w:type="dxa"/>
            <w:gridSpan w:val="3"/>
            <w:shd w:val="clear" w:color="auto" w:fill="A6A6A6" w:themeFill="background1" w:themeFillShade="A6"/>
          </w:tcPr>
          <w:p w14:paraId="536DBDE1" w14:textId="335F2B28" w:rsidR="009D08E1" w:rsidRDefault="009D08E1" w:rsidP="009D08E1">
            <w:pPr>
              <w:jc w:val="both"/>
              <w:rPr>
                <w:rFonts w:ascii="Times New Roman" w:hAnsi="Times New Roman" w:cs="Times New Roman"/>
                <w:b/>
                <w:bCs/>
                <w:sz w:val="24"/>
                <w:szCs w:val="24"/>
              </w:rPr>
            </w:pPr>
            <w:r>
              <w:rPr>
                <w:rFonts w:ascii="Times New Roman" w:hAnsi="Times New Roman" w:cs="Times New Roman"/>
                <w:b/>
                <w:bCs/>
                <w:sz w:val="24"/>
                <w:szCs w:val="24"/>
              </w:rPr>
              <w:t>Rights Listed in Article 11 of the Law</w:t>
            </w:r>
          </w:p>
        </w:tc>
      </w:tr>
      <w:tr w:rsidR="009D08E1" w14:paraId="26B1F3E2" w14:textId="77777777" w:rsidTr="009D08E1">
        <w:tc>
          <w:tcPr>
            <w:tcW w:w="486" w:type="dxa"/>
            <w:shd w:val="clear" w:color="auto" w:fill="D9D9D9" w:themeFill="background1" w:themeFillShade="D9"/>
          </w:tcPr>
          <w:p w14:paraId="70B889BB" w14:textId="146E2E40" w:rsidR="009D08E1" w:rsidRDefault="009D08E1" w:rsidP="009D08E1">
            <w:pPr>
              <w:jc w:val="both"/>
              <w:rPr>
                <w:rFonts w:ascii="Times New Roman" w:hAnsi="Times New Roman" w:cs="Times New Roman"/>
                <w:b/>
                <w:bCs/>
                <w:sz w:val="24"/>
                <w:szCs w:val="24"/>
              </w:rPr>
            </w:pPr>
            <w:r>
              <w:rPr>
                <w:rFonts w:ascii="Times New Roman" w:hAnsi="Times New Roman" w:cs="Times New Roman"/>
                <w:b/>
                <w:bCs/>
                <w:sz w:val="24"/>
                <w:szCs w:val="24"/>
              </w:rPr>
              <w:t>1.</w:t>
            </w:r>
          </w:p>
        </w:tc>
        <w:tc>
          <w:tcPr>
            <w:tcW w:w="7513" w:type="dxa"/>
          </w:tcPr>
          <w:p w14:paraId="7288CB82" w14:textId="6991FD0C" w:rsidR="009D08E1" w:rsidRPr="009D08E1" w:rsidRDefault="009D08E1" w:rsidP="009D08E1">
            <w:pPr>
              <w:jc w:val="both"/>
              <w:rPr>
                <w:rFonts w:ascii="Times New Roman" w:hAnsi="Times New Roman" w:cs="Times New Roman"/>
                <w:sz w:val="24"/>
                <w:szCs w:val="24"/>
              </w:rPr>
            </w:pPr>
            <w:r w:rsidRPr="009D08E1">
              <w:rPr>
                <w:rFonts w:ascii="Times New Roman" w:hAnsi="Times New Roman" w:cs="Times New Roman"/>
                <w:sz w:val="24"/>
                <w:szCs w:val="24"/>
              </w:rPr>
              <w:t>Learn whether your personal data are being processed,</w:t>
            </w:r>
          </w:p>
        </w:tc>
        <w:tc>
          <w:tcPr>
            <w:tcW w:w="657" w:type="dxa"/>
          </w:tcPr>
          <w:p w14:paraId="04F42EBE" w14:textId="77777777" w:rsidR="009D08E1" w:rsidRDefault="009D08E1" w:rsidP="009D08E1">
            <w:pPr>
              <w:jc w:val="both"/>
              <w:rPr>
                <w:rFonts w:ascii="Times New Roman" w:hAnsi="Times New Roman" w:cs="Times New Roman"/>
                <w:b/>
                <w:bCs/>
                <w:sz w:val="24"/>
                <w:szCs w:val="24"/>
              </w:rPr>
            </w:pPr>
          </w:p>
        </w:tc>
      </w:tr>
      <w:tr w:rsidR="009D08E1" w14:paraId="5B72E6CE" w14:textId="77777777" w:rsidTr="009D08E1">
        <w:tc>
          <w:tcPr>
            <w:tcW w:w="486" w:type="dxa"/>
            <w:shd w:val="clear" w:color="auto" w:fill="D9D9D9" w:themeFill="background1" w:themeFillShade="D9"/>
          </w:tcPr>
          <w:p w14:paraId="13E5FC2C" w14:textId="043F020D" w:rsidR="009D08E1" w:rsidRDefault="009D08E1" w:rsidP="009D08E1">
            <w:pPr>
              <w:jc w:val="both"/>
              <w:rPr>
                <w:rFonts w:ascii="Times New Roman" w:hAnsi="Times New Roman" w:cs="Times New Roman"/>
                <w:b/>
                <w:bCs/>
                <w:sz w:val="24"/>
                <w:szCs w:val="24"/>
              </w:rPr>
            </w:pPr>
            <w:r>
              <w:rPr>
                <w:rFonts w:ascii="Times New Roman" w:hAnsi="Times New Roman" w:cs="Times New Roman"/>
                <w:b/>
                <w:bCs/>
                <w:sz w:val="24"/>
                <w:szCs w:val="24"/>
              </w:rPr>
              <w:t>2.</w:t>
            </w:r>
          </w:p>
        </w:tc>
        <w:tc>
          <w:tcPr>
            <w:tcW w:w="7513" w:type="dxa"/>
          </w:tcPr>
          <w:p w14:paraId="7907DA01" w14:textId="24283B6E" w:rsidR="009D08E1" w:rsidRPr="009D08E1" w:rsidRDefault="009D08E1" w:rsidP="009D08E1">
            <w:pPr>
              <w:jc w:val="both"/>
              <w:rPr>
                <w:rFonts w:ascii="Times New Roman" w:hAnsi="Times New Roman" w:cs="Times New Roman"/>
                <w:sz w:val="24"/>
                <w:szCs w:val="24"/>
              </w:rPr>
            </w:pPr>
            <w:r w:rsidRPr="009D08E1">
              <w:rPr>
                <w:rFonts w:ascii="Times New Roman" w:hAnsi="Times New Roman" w:cs="Times New Roman"/>
                <w:sz w:val="24"/>
                <w:szCs w:val="24"/>
              </w:rPr>
              <w:t>Request information if your personal data have been processed,</w:t>
            </w:r>
          </w:p>
        </w:tc>
        <w:tc>
          <w:tcPr>
            <w:tcW w:w="657" w:type="dxa"/>
          </w:tcPr>
          <w:p w14:paraId="3D435724" w14:textId="77777777" w:rsidR="009D08E1" w:rsidRDefault="009D08E1" w:rsidP="009D08E1">
            <w:pPr>
              <w:jc w:val="both"/>
              <w:rPr>
                <w:rFonts w:ascii="Times New Roman" w:hAnsi="Times New Roman" w:cs="Times New Roman"/>
                <w:b/>
                <w:bCs/>
                <w:sz w:val="24"/>
                <w:szCs w:val="24"/>
              </w:rPr>
            </w:pPr>
          </w:p>
        </w:tc>
      </w:tr>
      <w:tr w:rsidR="009D08E1" w14:paraId="2DB67806" w14:textId="77777777" w:rsidTr="009D08E1">
        <w:tc>
          <w:tcPr>
            <w:tcW w:w="486" w:type="dxa"/>
            <w:shd w:val="clear" w:color="auto" w:fill="D9D9D9" w:themeFill="background1" w:themeFillShade="D9"/>
          </w:tcPr>
          <w:p w14:paraId="620D47CC" w14:textId="73A15A56" w:rsidR="009D08E1" w:rsidRDefault="009D08E1" w:rsidP="009D08E1">
            <w:pPr>
              <w:jc w:val="both"/>
              <w:rPr>
                <w:rFonts w:ascii="Times New Roman" w:hAnsi="Times New Roman" w:cs="Times New Roman"/>
                <w:b/>
                <w:bCs/>
                <w:sz w:val="24"/>
                <w:szCs w:val="24"/>
              </w:rPr>
            </w:pPr>
            <w:r>
              <w:rPr>
                <w:rFonts w:ascii="Times New Roman" w:hAnsi="Times New Roman" w:cs="Times New Roman"/>
                <w:b/>
                <w:bCs/>
                <w:sz w:val="24"/>
                <w:szCs w:val="24"/>
              </w:rPr>
              <w:t>3.</w:t>
            </w:r>
          </w:p>
        </w:tc>
        <w:tc>
          <w:tcPr>
            <w:tcW w:w="7513" w:type="dxa"/>
          </w:tcPr>
          <w:p w14:paraId="32884A95" w14:textId="5A388409" w:rsidR="009D08E1" w:rsidRPr="009D08E1" w:rsidRDefault="009D08E1" w:rsidP="009D08E1">
            <w:pPr>
              <w:jc w:val="both"/>
              <w:rPr>
                <w:rFonts w:ascii="Times New Roman" w:hAnsi="Times New Roman" w:cs="Times New Roman"/>
                <w:sz w:val="24"/>
                <w:szCs w:val="24"/>
              </w:rPr>
            </w:pPr>
            <w:r w:rsidRPr="009D08E1">
              <w:rPr>
                <w:rFonts w:ascii="Times New Roman" w:hAnsi="Times New Roman" w:cs="Times New Roman"/>
                <w:sz w:val="24"/>
                <w:szCs w:val="24"/>
              </w:rPr>
              <w:t>Learn the purpose of processing your personal data and whether they are used in accordance with that purpose,</w:t>
            </w:r>
          </w:p>
        </w:tc>
        <w:tc>
          <w:tcPr>
            <w:tcW w:w="657" w:type="dxa"/>
          </w:tcPr>
          <w:p w14:paraId="31A1F811" w14:textId="77777777" w:rsidR="009D08E1" w:rsidRDefault="009D08E1" w:rsidP="009D08E1">
            <w:pPr>
              <w:jc w:val="both"/>
              <w:rPr>
                <w:rFonts w:ascii="Times New Roman" w:hAnsi="Times New Roman" w:cs="Times New Roman"/>
                <w:b/>
                <w:bCs/>
                <w:sz w:val="24"/>
                <w:szCs w:val="24"/>
              </w:rPr>
            </w:pPr>
          </w:p>
        </w:tc>
      </w:tr>
      <w:tr w:rsidR="009D08E1" w14:paraId="6F417E71" w14:textId="77777777" w:rsidTr="009D08E1">
        <w:tc>
          <w:tcPr>
            <w:tcW w:w="486" w:type="dxa"/>
            <w:shd w:val="clear" w:color="auto" w:fill="D9D9D9" w:themeFill="background1" w:themeFillShade="D9"/>
          </w:tcPr>
          <w:p w14:paraId="4C273B78" w14:textId="01E53892" w:rsidR="009D08E1" w:rsidRDefault="009D08E1" w:rsidP="009D08E1">
            <w:pPr>
              <w:jc w:val="both"/>
              <w:rPr>
                <w:rFonts w:ascii="Times New Roman" w:hAnsi="Times New Roman" w:cs="Times New Roman"/>
                <w:b/>
                <w:bCs/>
                <w:sz w:val="24"/>
                <w:szCs w:val="24"/>
              </w:rPr>
            </w:pPr>
            <w:r>
              <w:rPr>
                <w:rFonts w:ascii="Times New Roman" w:hAnsi="Times New Roman" w:cs="Times New Roman"/>
                <w:b/>
                <w:bCs/>
                <w:sz w:val="24"/>
                <w:szCs w:val="24"/>
              </w:rPr>
              <w:t>4.</w:t>
            </w:r>
          </w:p>
        </w:tc>
        <w:tc>
          <w:tcPr>
            <w:tcW w:w="7513" w:type="dxa"/>
          </w:tcPr>
          <w:p w14:paraId="18215AC4" w14:textId="5C11EB8C" w:rsidR="009D08E1" w:rsidRPr="009D08E1" w:rsidRDefault="009D08E1" w:rsidP="009D08E1">
            <w:pPr>
              <w:jc w:val="both"/>
              <w:rPr>
                <w:rFonts w:ascii="Times New Roman" w:hAnsi="Times New Roman" w:cs="Times New Roman"/>
                <w:sz w:val="24"/>
                <w:szCs w:val="24"/>
              </w:rPr>
            </w:pPr>
            <w:r w:rsidRPr="009D08E1">
              <w:rPr>
                <w:rFonts w:ascii="Times New Roman" w:hAnsi="Times New Roman" w:cs="Times New Roman"/>
                <w:sz w:val="24"/>
                <w:szCs w:val="24"/>
              </w:rPr>
              <w:t>Know the third parties in Türkiye or abroad to whom your personal data are transferred,</w:t>
            </w:r>
          </w:p>
        </w:tc>
        <w:tc>
          <w:tcPr>
            <w:tcW w:w="657" w:type="dxa"/>
          </w:tcPr>
          <w:p w14:paraId="52A3C175" w14:textId="77777777" w:rsidR="009D08E1" w:rsidRDefault="009D08E1" w:rsidP="009D08E1">
            <w:pPr>
              <w:jc w:val="both"/>
              <w:rPr>
                <w:rFonts w:ascii="Times New Roman" w:hAnsi="Times New Roman" w:cs="Times New Roman"/>
                <w:b/>
                <w:bCs/>
                <w:sz w:val="24"/>
                <w:szCs w:val="24"/>
              </w:rPr>
            </w:pPr>
          </w:p>
        </w:tc>
      </w:tr>
      <w:tr w:rsidR="009D08E1" w14:paraId="6E7426AC" w14:textId="77777777" w:rsidTr="009D08E1">
        <w:tc>
          <w:tcPr>
            <w:tcW w:w="486" w:type="dxa"/>
            <w:shd w:val="clear" w:color="auto" w:fill="D9D9D9" w:themeFill="background1" w:themeFillShade="D9"/>
          </w:tcPr>
          <w:p w14:paraId="57B069A7" w14:textId="541791C4" w:rsidR="009D08E1" w:rsidRPr="009D08E1" w:rsidRDefault="009D08E1" w:rsidP="009D08E1">
            <w:pPr>
              <w:pStyle w:val="ListeParagraf"/>
              <w:numPr>
                <w:ilvl w:val="0"/>
                <w:numId w:val="1"/>
              </w:numPr>
              <w:jc w:val="both"/>
              <w:rPr>
                <w:rFonts w:ascii="Times New Roman" w:hAnsi="Times New Roman" w:cs="Times New Roman"/>
                <w:b/>
                <w:bCs/>
                <w:sz w:val="24"/>
                <w:szCs w:val="24"/>
              </w:rPr>
            </w:pPr>
          </w:p>
        </w:tc>
        <w:tc>
          <w:tcPr>
            <w:tcW w:w="7513" w:type="dxa"/>
          </w:tcPr>
          <w:p w14:paraId="25D21AF0" w14:textId="43300467" w:rsidR="009D08E1" w:rsidRPr="009D08E1" w:rsidRDefault="00681966" w:rsidP="009D08E1">
            <w:pPr>
              <w:jc w:val="both"/>
              <w:rPr>
                <w:rFonts w:ascii="Times New Roman" w:hAnsi="Times New Roman" w:cs="Times New Roman"/>
                <w:sz w:val="24"/>
                <w:szCs w:val="24"/>
              </w:rPr>
            </w:pPr>
            <w:r w:rsidRPr="00681966">
              <w:rPr>
                <w:rFonts w:ascii="Times New Roman" w:hAnsi="Times New Roman" w:cs="Times New Roman"/>
                <w:sz w:val="24"/>
                <w:szCs w:val="24"/>
              </w:rPr>
              <w:t>Request correction if your personal data have been processed incompletely or inaccurately,</w:t>
            </w:r>
          </w:p>
        </w:tc>
        <w:tc>
          <w:tcPr>
            <w:tcW w:w="657" w:type="dxa"/>
          </w:tcPr>
          <w:p w14:paraId="086038EA" w14:textId="77777777" w:rsidR="009D08E1" w:rsidRDefault="009D08E1" w:rsidP="009D08E1">
            <w:pPr>
              <w:jc w:val="both"/>
              <w:rPr>
                <w:rFonts w:ascii="Times New Roman" w:hAnsi="Times New Roman" w:cs="Times New Roman"/>
                <w:b/>
                <w:bCs/>
                <w:sz w:val="24"/>
                <w:szCs w:val="24"/>
              </w:rPr>
            </w:pPr>
          </w:p>
        </w:tc>
      </w:tr>
      <w:tr w:rsidR="009D08E1" w14:paraId="2272E9E5" w14:textId="77777777" w:rsidTr="009D08E1">
        <w:tc>
          <w:tcPr>
            <w:tcW w:w="486" w:type="dxa"/>
            <w:shd w:val="clear" w:color="auto" w:fill="D9D9D9" w:themeFill="background1" w:themeFillShade="D9"/>
          </w:tcPr>
          <w:p w14:paraId="3FEB4404" w14:textId="5AE30CD7" w:rsidR="009D08E1" w:rsidRDefault="009D08E1" w:rsidP="009D08E1">
            <w:pPr>
              <w:jc w:val="both"/>
              <w:rPr>
                <w:rFonts w:ascii="Times New Roman" w:hAnsi="Times New Roman" w:cs="Times New Roman"/>
                <w:b/>
                <w:bCs/>
                <w:sz w:val="24"/>
                <w:szCs w:val="24"/>
              </w:rPr>
            </w:pPr>
            <w:r>
              <w:rPr>
                <w:rFonts w:ascii="Times New Roman" w:hAnsi="Times New Roman" w:cs="Times New Roman"/>
                <w:b/>
                <w:bCs/>
                <w:sz w:val="24"/>
                <w:szCs w:val="24"/>
              </w:rPr>
              <w:t>6.</w:t>
            </w:r>
          </w:p>
        </w:tc>
        <w:tc>
          <w:tcPr>
            <w:tcW w:w="7513" w:type="dxa"/>
          </w:tcPr>
          <w:p w14:paraId="3F9D1562" w14:textId="7DE0F741" w:rsidR="009D08E1" w:rsidRPr="009D08E1" w:rsidRDefault="00681966" w:rsidP="009D08E1">
            <w:pPr>
              <w:jc w:val="both"/>
              <w:rPr>
                <w:rFonts w:ascii="Times New Roman" w:hAnsi="Times New Roman" w:cs="Times New Roman"/>
                <w:sz w:val="24"/>
                <w:szCs w:val="24"/>
              </w:rPr>
            </w:pPr>
            <w:r w:rsidRPr="00681966">
              <w:rPr>
                <w:rFonts w:ascii="Times New Roman" w:hAnsi="Times New Roman" w:cs="Times New Roman"/>
                <w:sz w:val="24"/>
                <w:szCs w:val="24"/>
              </w:rPr>
              <w:t>Request the deletion or destruction of your personal data within the framework of the conditions set out in Article 7 of the Law,</w:t>
            </w:r>
          </w:p>
        </w:tc>
        <w:tc>
          <w:tcPr>
            <w:tcW w:w="657" w:type="dxa"/>
          </w:tcPr>
          <w:p w14:paraId="084A38D5" w14:textId="77777777" w:rsidR="009D08E1" w:rsidRDefault="009D08E1" w:rsidP="009D08E1">
            <w:pPr>
              <w:jc w:val="both"/>
              <w:rPr>
                <w:rFonts w:ascii="Times New Roman" w:hAnsi="Times New Roman" w:cs="Times New Roman"/>
                <w:b/>
                <w:bCs/>
                <w:sz w:val="24"/>
                <w:szCs w:val="24"/>
              </w:rPr>
            </w:pPr>
          </w:p>
        </w:tc>
      </w:tr>
      <w:tr w:rsidR="009D08E1" w14:paraId="7A314B01" w14:textId="77777777" w:rsidTr="009D08E1">
        <w:tc>
          <w:tcPr>
            <w:tcW w:w="486" w:type="dxa"/>
            <w:shd w:val="clear" w:color="auto" w:fill="D9D9D9" w:themeFill="background1" w:themeFillShade="D9"/>
          </w:tcPr>
          <w:p w14:paraId="1DDACB79" w14:textId="1A50B8EF" w:rsidR="009D08E1" w:rsidRDefault="009D08E1" w:rsidP="009D08E1">
            <w:pPr>
              <w:jc w:val="both"/>
              <w:rPr>
                <w:rFonts w:ascii="Times New Roman" w:hAnsi="Times New Roman" w:cs="Times New Roman"/>
                <w:b/>
                <w:bCs/>
                <w:sz w:val="24"/>
                <w:szCs w:val="24"/>
              </w:rPr>
            </w:pPr>
            <w:r>
              <w:rPr>
                <w:rFonts w:ascii="Times New Roman" w:hAnsi="Times New Roman" w:cs="Times New Roman"/>
                <w:b/>
                <w:bCs/>
                <w:sz w:val="24"/>
                <w:szCs w:val="24"/>
              </w:rPr>
              <w:t>7.</w:t>
            </w:r>
          </w:p>
        </w:tc>
        <w:tc>
          <w:tcPr>
            <w:tcW w:w="7513" w:type="dxa"/>
          </w:tcPr>
          <w:p w14:paraId="6DBCB147" w14:textId="00BB3EE3" w:rsidR="009D08E1" w:rsidRPr="009D08E1" w:rsidRDefault="00681966" w:rsidP="009D08E1">
            <w:pPr>
              <w:jc w:val="both"/>
              <w:rPr>
                <w:rFonts w:ascii="Times New Roman" w:hAnsi="Times New Roman" w:cs="Times New Roman"/>
                <w:sz w:val="24"/>
                <w:szCs w:val="24"/>
              </w:rPr>
            </w:pPr>
            <w:r w:rsidRPr="00681966">
              <w:rPr>
                <w:rFonts w:ascii="Times New Roman" w:hAnsi="Times New Roman" w:cs="Times New Roman"/>
                <w:sz w:val="24"/>
                <w:szCs w:val="24"/>
              </w:rPr>
              <w:t>Request notification to third parties to whom your personal data have been transferred of the operations performed pursuant to subparagraphs (d) and (e) of Article 11 of the Law,</w:t>
            </w:r>
          </w:p>
        </w:tc>
        <w:tc>
          <w:tcPr>
            <w:tcW w:w="657" w:type="dxa"/>
          </w:tcPr>
          <w:p w14:paraId="7AE9E634" w14:textId="77777777" w:rsidR="009D08E1" w:rsidRDefault="009D08E1" w:rsidP="009D08E1">
            <w:pPr>
              <w:jc w:val="both"/>
              <w:rPr>
                <w:rFonts w:ascii="Times New Roman" w:hAnsi="Times New Roman" w:cs="Times New Roman"/>
                <w:b/>
                <w:bCs/>
                <w:sz w:val="24"/>
                <w:szCs w:val="24"/>
              </w:rPr>
            </w:pPr>
          </w:p>
        </w:tc>
      </w:tr>
      <w:tr w:rsidR="009D08E1" w14:paraId="478C6AE9" w14:textId="77777777" w:rsidTr="009D08E1">
        <w:tc>
          <w:tcPr>
            <w:tcW w:w="486" w:type="dxa"/>
            <w:shd w:val="clear" w:color="auto" w:fill="D9D9D9" w:themeFill="background1" w:themeFillShade="D9"/>
          </w:tcPr>
          <w:p w14:paraId="270A9378" w14:textId="3BE1611B" w:rsidR="009D08E1" w:rsidRDefault="009D08E1" w:rsidP="009D08E1">
            <w:pPr>
              <w:jc w:val="both"/>
              <w:rPr>
                <w:rFonts w:ascii="Times New Roman" w:hAnsi="Times New Roman" w:cs="Times New Roman"/>
                <w:b/>
                <w:bCs/>
                <w:sz w:val="24"/>
                <w:szCs w:val="24"/>
              </w:rPr>
            </w:pPr>
            <w:r>
              <w:rPr>
                <w:rFonts w:ascii="Times New Roman" w:hAnsi="Times New Roman" w:cs="Times New Roman"/>
                <w:b/>
                <w:bCs/>
                <w:sz w:val="24"/>
                <w:szCs w:val="24"/>
              </w:rPr>
              <w:t>8.</w:t>
            </w:r>
          </w:p>
        </w:tc>
        <w:tc>
          <w:tcPr>
            <w:tcW w:w="7513" w:type="dxa"/>
          </w:tcPr>
          <w:p w14:paraId="5BC832EA" w14:textId="53D53B5D" w:rsidR="009D08E1" w:rsidRPr="009D08E1" w:rsidRDefault="00681966" w:rsidP="009D08E1">
            <w:pPr>
              <w:jc w:val="both"/>
              <w:rPr>
                <w:rFonts w:ascii="Times New Roman" w:hAnsi="Times New Roman" w:cs="Times New Roman"/>
                <w:sz w:val="24"/>
                <w:szCs w:val="24"/>
              </w:rPr>
            </w:pPr>
            <w:r w:rsidRPr="00681966">
              <w:rPr>
                <w:rFonts w:ascii="Times New Roman" w:hAnsi="Times New Roman" w:cs="Times New Roman"/>
                <w:sz w:val="24"/>
                <w:szCs w:val="24"/>
              </w:rPr>
              <w:t>Object to a result arising against you through the analysis of your personal data exclusively by automated systems,</w:t>
            </w:r>
          </w:p>
        </w:tc>
        <w:tc>
          <w:tcPr>
            <w:tcW w:w="657" w:type="dxa"/>
          </w:tcPr>
          <w:p w14:paraId="2A56306C" w14:textId="77777777" w:rsidR="009D08E1" w:rsidRDefault="009D08E1" w:rsidP="009D08E1">
            <w:pPr>
              <w:jc w:val="both"/>
              <w:rPr>
                <w:rFonts w:ascii="Times New Roman" w:hAnsi="Times New Roman" w:cs="Times New Roman"/>
                <w:b/>
                <w:bCs/>
                <w:sz w:val="24"/>
                <w:szCs w:val="24"/>
              </w:rPr>
            </w:pPr>
          </w:p>
        </w:tc>
      </w:tr>
      <w:tr w:rsidR="009D08E1" w14:paraId="53C1489A" w14:textId="77777777" w:rsidTr="009D08E1">
        <w:tc>
          <w:tcPr>
            <w:tcW w:w="486" w:type="dxa"/>
            <w:shd w:val="clear" w:color="auto" w:fill="D9D9D9" w:themeFill="background1" w:themeFillShade="D9"/>
          </w:tcPr>
          <w:p w14:paraId="2A30D669" w14:textId="7B6ED93F" w:rsidR="009D08E1" w:rsidRDefault="009D08E1" w:rsidP="009D08E1">
            <w:pPr>
              <w:jc w:val="both"/>
              <w:rPr>
                <w:rFonts w:ascii="Times New Roman" w:hAnsi="Times New Roman" w:cs="Times New Roman"/>
                <w:b/>
                <w:bCs/>
                <w:sz w:val="24"/>
                <w:szCs w:val="24"/>
              </w:rPr>
            </w:pPr>
            <w:r>
              <w:rPr>
                <w:rFonts w:ascii="Times New Roman" w:hAnsi="Times New Roman" w:cs="Times New Roman"/>
                <w:b/>
                <w:bCs/>
                <w:sz w:val="24"/>
                <w:szCs w:val="24"/>
              </w:rPr>
              <w:t>9.</w:t>
            </w:r>
          </w:p>
        </w:tc>
        <w:tc>
          <w:tcPr>
            <w:tcW w:w="7513" w:type="dxa"/>
          </w:tcPr>
          <w:p w14:paraId="2E9E49CB" w14:textId="56C2ECBA" w:rsidR="009D08E1" w:rsidRPr="009D08E1" w:rsidRDefault="00681966" w:rsidP="009D08E1">
            <w:pPr>
              <w:jc w:val="both"/>
              <w:rPr>
                <w:rFonts w:ascii="Times New Roman" w:hAnsi="Times New Roman" w:cs="Times New Roman"/>
                <w:sz w:val="24"/>
                <w:szCs w:val="24"/>
              </w:rPr>
            </w:pPr>
            <w:r w:rsidRPr="00681966">
              <w:rPr>
                <w:rFonts w:ascii="Times New Roman" w:hAnsi="Times New Roman" w:cs="Times New Roman"/>
                <w:sz w:val="24"/>
                <w:szCs w:val="24"/>
              </w:rPr>
              <w:t>Claim compensation if you suffer damage due to the unlawful processing of your personal data.</w:t>
            </w:r>
          </w:p>
        </w:tc>
        <w:tc>
          <w:tcPr>
            <w:tcW w:w="657" w:type="dxa"/>
          </w:tcPr>
          <w:p w14:paraId="0981CDD0" w14:textId="77777777" w:rsidR="009D08E1" w:rsidRDefault="009D08E1" w:rsidP="009D08E1">
            <w:pPr>
              <w:jc w:val="both"/>
              <w:rPr>
                <w:rFonts w:ascii="Times New Roman" w:hAnsi="Times New Roman" w:cs="Times New Roman"/>
                <w:b/>
                <w:bCs/>
                <w:sz w:val="24"/>
                <w:szCs w:val="24"/>
              </w:rPr>
            </w:pPr>
          </w:p>
        </w:tc>
      </w:tr>
    </w:tbl>
    <w:p w14:paraId="4B1A389E" w14:textId="77777777" w:rsidR="009D08E1" w:rsidRDefault="009D08E1" w:rsidP="009D08E1">
      <w:pPr>
        <w:ind w:left="360"/>
        <w:jc w:val="both"/>
        <w:rPr>
          <w:rFonts w:ascii="Times New Roman" w:hAnsi="Times New Roman" w:cs="Times New Roman"/>
          <w:b/>
          <w:bCs/>
          <w:sz w:val="24"/>
          <w:szCs w:val="24"/>
        </w:rPr>
      </w:pPr>
    </w:p>
    <w:p w14:paraId="5A048648" w14:textId="4259265A" w:rsidR="00681966" w:rsidRDefault="00681966" w:rsidP="00681966">
      <w:pPr>
        <w:pStyle w:val="ListeParagraf"/>
        <w:numPr>
          <w:ilvl w:val="0"/>
          <w:numId w:val="3"/>
        </w:numPr>
        <w:jc w:val="both"/>
        <w:rPr>
          <w:rFonts w:ascii="Times New Roman" w:hAnsi="Times New Roman" w:cs="Times New Roman"/>
          <w:b/>
          <w:bCs/>
          <w:sz w:val="24"/>
          <w:szCs w:val="24"/>
        </w:rPr>
      </w:pPr>
      <w:r>
        <w:rPr>
          <w:rFonts w:ascii="Times New Roman" w:hAnsi="Times New Roman" w:cs="Times New Roman"/>
          <w:b/>
          <w:bCs/>
          <w:sz w:val="24"/>
          <w:szCs w:val="24"/>
        </w:rPr>
        <w:lastRenderedPageBreak/>
        <w:t>Explanations</w:t>
      </w:r>
    </w:p>
    <w:p w14:paraId="1F978C8A" w14:textId="39A6D177" w:rsidR="00681966" w:rsidRDefault="00681966" w:rsidP="00681966">
      <w:pPr>
        <w:ind w:left="360"/>
        <w:jc w:val="both"/>
        <w:rPr>
          <w:rFonts w:ascii="Times New Roman" w:hAnsi="Times New Roman" w:cs="Times New Roman"/>
          <w:sz w:val="24"/>
          <w:szCs w:val="24"/>
        </w:rPr>
      </w:pPr>
      <w:r w:rsidRPr="00681966">
        <w:rPr>
          <w:rFonts w:ascii="Times New Roman" w:hAnsi="Times New Roman" w:cs="Times New Roman"/>
          <w:sz w:val="24"/>
          <w:szCs w:val="24"/>
        </w:rPr>
        <w:t>Please provide your explanations concerning your application below.</w:t>
      </w:r>
    </w:p>
    <w:p w14:paraId="5B823239" w14:textId="46B0FB24" w:rsidR="00681966" w:rsidRDefault="00681966" w:rsidP="00CD232F">
      <w:pPr>
        <w:ind w:left="360"/>
        <w:rPr>
          <w:rFonts w:ascii="Times New Roman" w:hAnsi="Times New Roman" w:cs="Times New Roman"/>
          <w:sz w:val="24"/>
          <w:szCs w:val="24"/>
        </w:rPr>
      </w:pPr>
      <w:r w:rsidRPr="00681966">
        <w:rPr>
          <w:rFonts w:ascii="Times New Roman" w:hAnsi="Times New Roman" w:cs="Times New Roman"/>
          <w:sz w:val="24"/>
          <w:szCs w:val="24"/>
        </w:rPr>
        <w:t>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w:t>
      </w:r>
    </w:p>
    <w:p w14:paraId="176DA958" w14:textId="77777777" w:rsidR="00681966" w:rsidRDefault="00681966" w:rsidP="00681966">
      <w:pPr>
        <w:ind w:left="360"/>
        <w:jc w:val="both"/>
        <w:rPr>
          <w:rFonts w:ascii="Times New Roman" w:hAnsi="Times New Roman" w:cs="Times New Roman"/>
          <w:sz w:val="24"/>
          <w:szCs w:val="24"/>
        </w:rPr>
      </w:pPr>
    </w:p>
    <w:tbl>
      <w:tblPr>
        <w:tblStyle w:val="TabloKlavuzu"/>
        <w:tblW w:w="0" w:type="auto"/>
        <w:tblInd w:w="360" w:type="dxa"/>
        <w:tblLook w:val="04A0" w:firstRow="1" w:lastRow="0" w:firstColumn="1" w:lastColumn="0" w:noHBand="0" w:noVBand="1"/>
      </w:tblPr>
      <w:tblGrid>
        <w:gridCol w:w="2612"/>
        <w:gridCol w:w="6044"/>
      </w:tblGrid>
      <w:tr w:rsidR="00681966" w14:paraId="21DF43A3" w14:textId="77777777" w:rsidTr="00681966">
        <w:tc>
          <w:tcPr>
            <w:tcW w:w="2612" w:type="dxa"/>
          </w:tcPr>
          <w:p w14:paraId="553EB0D4" w14:textId="7DF6AD4B" w:rsidR="00681966" w:rsidRPr="00681966" w:rsidRDefault="00681966" w:rsidP="00681966">
            <w:pPr>
              <w:jc w:val="both"/>
              <w:rPr>
                <w:rFonts w:ascii="Times New Roman" w:hAnsi="Times New Roman" w:cs="Times New Roman"/>
                <w:b/>
                <w:bCs/>
                <w:sz w:val="24"/>
                <w:szCs w:val="24"/>
              </w:rPr>
            </w:pPr>
            <w:r w:rsidRPr="00681966">
              <w:rPr>
                <w:rFonts w:ascii="Times New Roman" w:hAnsi="Times New Roman" w:cs="Times New Roman"/>
                <w:b/>
                <w:bCs/>
                <w:sz w:val="24"/>
                <w:szCs w:val="24"/>
              </w:rPr>
              <w:t>Full Name</w:t>
            </w:r>
          </w:p>
        </w:tc>
        <w:tc>
          <w:tcPr>
            <w:tcW w:w="6044" w:type="dxa"/>
          </w:tcPr>
          <w:p w14:paraId="61129B5E" w14:textId="77777777" w:rsidR="00681966" w:rsidRDefault="00681966" w:rsidP="00681966">
            <w:pPr>
              <w:jc w:val="both"/>
              <w:rPr>
                <w:rFonts w:ascii="Times New Roman" w:hAnsi="Times New Roman" w:cs="Times New Roman"/>
                <w:sz w:val="24"/>
                <w:szCs w:val="24"/>
              </w:rPr>
            </w:pPr>
          </w:p>
        </w:tc>
      </w:tr>
      <w:tr w:rsidR="00681966" w14:paraId="7BC18B1C" w14:textId="77777777" w:rsidTr="00681966">
        <w:tc>
          <w:tcPr>
            <w:tcW w:w="2612" w:type="dxa"/>
          </w:tcPr>
          <w:p w14:paraId="0D327991" w14:textId="1A287E5C" w:rsidR="00681966" w:rsidRPr="00681966" w:rsidRDefault="00681966" w:rsidP="00681966">
            <w:pPr>
              <w:jc w:val="both"/>
              <w:rPr>
                <w:rFonts w:ascii="Times New Roman" w:hAnsi="Times New Roman" w:cs="Times New Roman"/>
                <w:b/>
                <w:bCs/>
                <w:sz w:val="24"/>
                <w:szCs w:val="24"/>
              </w:rPr>
            </w:pPr>
            <w:r w:rsidRPr="00681966">
              <w:rPr>
                <w:rFonts w:ascii="Times New Roman" w:hAnsi="Times New Roman" w:cs="Times New Roman"/>
                <w:b/>
                <w:bCs/>
                <w:sz w:val="24"/>
                <w:szCs w:val="24"/>
              </w:rPr>
              <w:t>Date</w:t>
            </w:r>
          </w:p>
        </w:tc>
        <w:tc>
          <w:tcPr>
            <w:tcW w:w="6044" w:type="dxa"/>
          </w:tcPr>
          <w:p w14:paraId="646E6FBD" w14:textId="77777777" w:rsidR="00681966" w:rsidRDefault="00681966" w:rsidP="00681966">
            <w:pPr>
              <w:jc w:val="both"/>
              <w:rPr>
                <w:rFonts w:ascii="Times New Roman" w:hAnsi="Times New Roman" w:cs="Times New Roman"/>
                <w:sz w:val="24"/>
                <w:szCs w:val="24"/>
              </w:rPr>
            </w:pPr>
          </w:p>
        </w:tc>
      </w:tr>
      <w:tr w:rsidR="00681966" w14:paraId="02482867" w14:textId="77777777" w:rsidTr="00236490">
        <w:tc>
          <w:tcPr>
            <w:tcW w:w="8656" w:type="dxa"/>
            <w:gridSpan w:val="2"/>
          </w:tcPr>
          <w:p w14:paraId="220554E9" w14:textId="77777777" w:rsidR="00681966" w:rsidRDefault="00681966" w:rsidP="00681966">
            <w:pPr>
              <w:jc w:val="both"/>
              <w:rPr>
                <w:rFonts w:ascii="Times New Roman" w:hAnsi="Times New Roman" w:cs="Times New Roman"/>
                <w:b/>
                <w:bCs/>
                <w:sz w:val="24"/>
                <w:szCs w:val="24"/>
              </w:rPr>
            </w:pPr>
            <w:r w:rsidRPr="00681966">
              <w:rPr>
                <w:rFonts w:ascii="Times New Roman" w:hAnsi="Times New Roman" w:cs="Times New Roman"/>
                <w:b/>
                <w:bCs/>
                <w:sz w:val="24"/>
                <w:szCs w:val="24"/>
              </w:rPr>
              <w:t>Signature</w:t>
            </w:r>
            <w:r w:rsidRPr="00681966">
              <w:rPr>
                <w:rFonts w:ascii="Times New Roman" w:hAnsi="Times New Roman" w:cs="Times New Roman"/>
                <w:b/>
                <w:bCs/>
                <w:sz w:val="24"/>
                <w:szCs w:val="24"/>
              </w:rPr>
              <w:br/>
            </w:r>
            <w:r w:rsidRPr="00681966">
              <w:rPr>
                <w:rFonts w:ascii="Times New Roman" w:hAnsi="Times New Roman" w:cs="Times New Roman"/>
                <w:b/>
                <w:bCs/>
                <w:sz w:val="24"/>
                <w:szCs w:val="24"/>
              </w:rPr>
              <w:br/>
            </w:r>
            <w:r w:rsidRPr="00681966">
              <w:rPr>
                <w:rFonts w:ascii="Times New Roman" w:hAnsi="Times New Roman" w:cs="Times New Roman"/>
                <w:b/>
                <w:bCs/>
                <w:sz w:val="24"/>
                <w:szCs w:val="24"/>
              </w:rPr>
              <w:br/>
            </w:r>
          </w:p>
          <w:p w14:paraId="41972DE2" w14:textId="77777777" w:rsidR="00681966" w:rsidRDefault="00681966" w:rsidP="00681966">
            <w:pPr>
              <w:jc w:val="both"/>
              <w:rPr>
                <w:rFonts w:ascii="Times New Roman" w:hAnsi="Times New Roman" w:cs="Times New Roman"/>
                <w:b/>
                <w:bCs/>
                <w:sz w:val="24"/>
                <w:szCs w:val="24"/>
              </w:rPr>
            </w:pPr>
          </w:p>
          <w:p w14:paraId="5FC81CA1" w14:textId="77777777" w:rsidR="00681966" w:rsidRDefault="00681966" w:rsidP="00681966">
            <w:pPr>
              <w:jc w:val="both"/>
              <w:rPr>
                <w:rFonts w:ascii="Times New Roman" w:hAnsi="Times New Roman" w:cs="Times New Roman"/>
                <w:b/>
                <w:bCs/>
                <w:sz w:val="24"/>
                <w:szCs w:val="24"/>
              </w:rPr>
            </w:pPr>
          </w:p>
          <w:p w14:paraId="41054580" w14:textId="77777777" w:rsidR="00681966" w:rsidRDefault="00681966" w:rsidP="00681966">
            <w:pPr>
              <w:jc w:val="both"/>
              <w:rPr>
                <w:rFonts w:ascii="Times New Roman" w:hAnsi="Times New Roman" w:cs="Times New Roman"/>
                <w:sz w:val="24"/>
                <w:szCs w:val="24"/>
              </w:rPr>
            </w:pPr>
          </w:p>
        </w:tc>
      </w:tr>
    </w:tbl>
    <w:p w14:paraId="3FCACFEB" w14:textId="77777777" w:rsidR="00681966" w:rsidRPr="00681966" w:rsidRDefault="00681966" w:rsidP="00681966">
      <w:pPr>
        <w:ind w:left="360"/>
        <w:jc w:val="both"/>
        <w:rPr>
          <w:rFonts w:ascii="Times New Roman" w:hAnsi="Times New Roman" w:cs="Times New Roman"/>
          <w:sz w:val="24"/>
          <w:szCs w:val="24"/>
        </w:rPr>
      </w:pPr>
    </w:p>
    <w:sectPr w:rsidR="00681966" w:rsidRPr="0068196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484E2E" w14:textId="77777777" w:rsidR="00C457CD" w:rsidRDefault="00C457CD" w:rsidP="00854183">
      <w:pPr>
        <w:spacing w:after="0" w:line="240" w:lineRule="auto"/>
      </w:pPr>
      <w:r>
        <w:separator/>
      </w:r>
    </w:p>
  </w:endnote>
  <w:endnote w:type="continuationSeparator" w:id="0">
    <w:p w14:paraId="66C32C8C" w14:textId="77777777" w:rsidR="00C457CD" w:rsidRDefault="00C457CD" w:rsidP="00854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010911" w14:textId="77777777" w:rsidR="00C457CD" w:rsidRDefault="00C457CD" w:rsidP="00854183">
      <w:pPr>
        <w:spacing w:after="0" w:line="240" w:lineRule="auto"/>
      </w:pPr>
      <w:r>
        <w:separator/>
      </w:r>
    </w:p>
  </w:footnote>
  <w:footnote w:type="continuationSeparator" w:id="0">
    <w:p w14:paraId="08392168" w14:textId="77777777" w:rsidR="00C457CD" w:rsidRDefault="00C457CD" w:rsidP="00854183">
      <w:pPr>
        <w:spacing w:after="0" w:line="240" w:lineRule="auto"/>
      </w:pPr>
      <w:r>
        <w:continuationSeparator/>
      </w:r>
    </w:p>
  </w:footnote>
  <w:footnote w:id="1">
    <w:p w14:paraId="3A0211AC" w14:textId="5550EF3E" w:rsidR="00854183" w:rsidRPr="00854183" w:rsidRDefault="00854183" w:rsidP="00D239B8">
      <w:pPr>
        <w:pStyle w:val="DipnotMetni"/>
        <w:jc w:val="both"/>
        <w:rPr>
          <w:rFonts w:ascii="Times New Roman" w:hAnsi="Times New Roman" w:cs="Times New Roman"/>
        </w:rPr>
      </w:pPr>
      <w:r w:rsidRPr="00854183">
        <w:rPr>
          <w:rStyle w:val="DipnotBavurusu"/>
          <w:rFonts w:ascii="Times New Roman" w:hAnsi="Times New Roman" w:cs="Times New Roman"/>
        </w:rPr>
        <w:footnoteRef/>
      </w:r>
      <w:r w:rsidRPr="00854183">
        <w:rPr>
          <w:rFonts w:ascii="Times New Roman" w:hAnsi="Times New Roman" w:cs="Times New Roman"/>
        </w:rPr>
        <w:t xml:space="preserve"> For applications submitted by an agent, parent, or guardian, a notarised power of attorney must be sent to us together with this Application Form; for applications submitted on behalf of persons under parental authority or guardianship, a copy of the documents evidencing that relationship must be sent to us together with this Application Form.</w:t>
      </w:r>
    </w:p>
    <w:p w14:paraId="0C0F3343" w14:textId="77777777" w:rsidR="00854183" w:rsidRPr="00854183" w:rsidRDefault="00854183" w:rsidP="00D239B8">
      <w:pPr>
        <w:pStyle w:val="DipnotMetni"/>
        <w:jc w:val="both"/>
        <w:rPr>
          <w:rFonts w:ascii="Times New Roman" w:hAnsi="Times New Roman" w:cs="Times New Roman"/>
        </w:rPr>
      </w:pPr>
    </w:p>
  </w:footnote>
  <w:footnote w:id="2">
    <w:p w14:paraId="0FAE3C21" w14:textId="6006B6B3" w:rsidR="00854183" w:rsidRDefault="00854183" w:rsidP="00D239B8">
      <w:pPr>
        <w:pStyle w:val="DipnotMetni"/>
        <w:jc w:val="both"/>
      </w:pPr>
      <w:r w:rsidRPr="00854183">
        <w:rPr>
          <w:rStyle w:val="DipnotBavurusu"/>
          <w:rFonts w:ascii="Times New Roman" w:hAnsi="Times New Roman" w:cs="Times New Roman"/>
        </w:rPr>
        <w:footnoteRef/>
      </w:r>
      <w:r w:rsidRPr="00854183">
        <w:rPr>
          <w:rFonts w:ascii="Times New Roman" w:hAnsi="Times New Roman" w:cs="Times New Roman"/>
        </w:rPr>
        <w:t xml:space="preserve"> A photocopy of the front side of the Data Subject's Turkish Republic Identity Card must accompany the wet-ink signed Application Form. A photocopy of the Data Subject's Turkish Republic Identity Card is not required for applications sent via Registered Electronic Mail or authenticated with an electronic/mobile signature.</w:t>
      </w:r>
    </w:p>
  </w:footnote>
  <w:footnote w:id="3">
    <w:p w14:paraId="57E70FC3" w14:textId="160579C6" w:rsidR="009D08E1" w:rsidRPr="009D08E1" w:rsidRDefault="009D08E1">
      <w:pPr>
        <w:pStyle w:val="DipnotMetni"/>
        <w:rPr>
          <w:rFonts w:ascii="Times New Roman" w:hAnsi="Times New Roman" w:cs="Times New Roman"/>
        </w:rPr>
      </w:pPr>
      <w:r w:rsidRPr="009D08E1">
        <w:rPr>
          <w:rStyle w:val="DipnotBavurusu"/>
          <w:rFonts w:ascii="Times New Roman" w:hAnsi="Times New Roman" w:cs="Times New Roman"/>
        </w:rPr>
        <w:footnoteRef/>
      </w:r>
      <w:r w:rsidRPr="009D08E1">
        <w:rPr>
          <w:rFonts w:ascii="Times New Roman" w:hAnsi="Times New Roman" w:cs="Times New Roman"/>
        </w:rPr>
        <w:t xml:space="preserve"> You may specify an email address according to your communication preference.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8147AAB"/>
    <w:multiLevelType w:val="hybridMultilevel"/>
    <w:tmpl w:val="3580024C"/>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CB62B2D"/>
    <w:multiLevelType w:val="hybridMultilevel"/>
    <w:tmpl w:val="E7E83E18"/>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7D13288"/>
    <w:multiLevelType w:val="hybridMultilevel"/>
    <w:tmpl w:val="FBB6F9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981766217">
    <w:abstractNumId w:val="2"/>
  </w:num>
  <w:num w:numId="2" w16cid:durableId="2043633317">
    <w:abstractNumId w:val="0"/>
  </w:num>
  <w:num w:numId="3" w16cid:durableId="27853684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F1C"/>
    <w:rsid w:val="00203477"/>
    <w:rsid w:val="00331AF2"/>
    <w:rsid w:val="00436728"/>
    <w:rsid w:val="00504275"/>
    <w:rsid w:val="005A6F1C"/>
    <w:rsid w:val="005B72BB"/>
    <w:rsid w:val="00681966"/>
    <w:rsid w:val="006C4C31"/>
    <w:rsid w:val="008033EC"/>
    <w:rsid w:val="00854183"/>
    <w:rsid w:val="00906880"/>
    <w:rsid w:val="009870F6"/>
    <w:rsid w:val="009D08E1"/>
    <w:rsid w:val="009E02F3"/>
    <w:rsid w:val="00AD6FA3"/>
    <w:rsid w:val="00C16D2C"/>
    <w:rsid w:val="00C457CD"/>
    <w:rsid w:val="00CD232F"/>
    <w:rsid w:val="00D239B8"/>
    <w:rsid w:val="00E755CC"/>
    <w:rsid w:val="00EC71CF"/>
    <w:rsid w:val="00F053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EC727"/>
  <w15:chartTrackingRefBased/>
  <w15:docId w15:val="{8EFA44C9-C848-49C7-A0B2-B043D51DF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A6F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5A6F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5A6F1C"/>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5A6F1C"/>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5A6F1C"/>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5A6F1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A6F1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A6F1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A6F1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A6F1C"/>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5A6F1C"/>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5A6F1C"/>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5A6F1C"/>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5A6F1C"/>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5A6F1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A6F1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A6F1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A6F1C"/>
    <w:rPr>
      <w:rFonts w:eastAsiaTheme="majorEastAsia" w:cstheme="majorBidi"/>
      <w:color w:val="272727" w:themeColor="text1" w:themeTint="D8"/>
    </w:rPr>
  </w:style>
  <w:style w:type="paragraph" w:styleId="KonuBal">
    <w:name w:val="Title"/>
    <w:basedOn w:val="Normal"/>
    <w:next w:val="Normal"/>
    <w:link w:val="KonuBalChar"/>
    <w:uiPriority w:val="10"/>
    <w:qFormat/>
    <w:rsid w:val="005A6F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A6F1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A6F1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A6F1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A6F1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A6F1C"/>
    <w:rPr>
      <w:i/>
      <w:iCs/>
      <w:color w:val="404040" w:themeColor="text1" w:themeTint="BF"/>
    </w:rPr>
  </w:style>
  <w:style w:type="paragraph" w:styleId="ListeParagraf">
    <w:name w:val="List Paragraph"/>
    <w:basedOn w:val="Normal"/>
    <w:uiPriority w:val="34"/>
    <w:qFormat/>
    <w:rsid w:val="005A6F1C"/>
    <w:pPr>
      <w:ind w:left="720"/>
      <w:contextualSpacing/>
    </w:pPr>
  </w:style>
  <w:style w:type="character" w:styleId="GlVurgulama">
    <w:name w:val="Intense Emphasis"/>
    <w:basedOn w:val="VarsaylanParagrafYazTipi"/>
    <w:uiPriority w:val="21"/>
    <w:qFormat/>
    <w:rsid w:val="005A6F1C"/>
    <w:rPr>
      <w:i/>
      <w:iCs/>
      <w:color w:val="2F5496" w:themeColor="accent1" w:themeShade="BF"/>
    </w:rPr>
  </w:style>
  <w:style w:type="paragraph" w:styleId="GlAlnt">
    <w:name w:val="Intense Quote"/>
    <w:basedOn w:val="Normal"/>
    <w:next w:val="Normal"/>
    <w:link w:val="GlAlntChar"/>
    <w:uiPriority w:val="30"/>
    <w:qFormat/>
    <w:rsid w:val="005A6F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5A6F1C"/>
    <w:rPr>
      <w:i/>
      <w:iCs/>
      <w:color w:val="2F5496" w:themeColor="accent1" w:themeShade="BF"/>
    </w:rPr>
  </w:style>
  <w:style w:type="character" w:styleId="GlBavuru">
    <w:name w:val="Intense Reference"/>
    <w:basedOn w:val="VarsaylanParagrafYazTipi"/>
    <w:uiPriority w:val="32"/>
    <w:qFormat/>
    <w:rsid w:val="005A6F1C"/>
    <w:rPr>
      <w:b/>
      <w:bCs/>
      <w:smallCaps/>
      <w:color w:val="2F5496" w:themeColor="accent1" w:themeShade="BF"/>
      <w:spacing w:val="5"/>
    </w:rPr>
  </w:style>
  <w:style w:type="table" w:styleId="TabloKlavuzu">
    <w:name w:val="Table Grid"/>
    <w:basedOn w:val="NormalTablo"/>
    <w:uiPriority w:val="39"/>
    <w:rsid w:val="00EC7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EC71CF"/>
    <w:rPr>
      <w:color w:val="0563C1" w:themeColor="hyperlink"/>
      <w:u w:val="single"/>
    </w:rPr>
  </w:style>
  <w:style w:type="character" w:styleId="zmlenmeyenBahsetme">
    <w:name w:val="Unresolved Mention"/>
    <w:basedOn w:val="VarsaylanParagrafYazTipi"/>
    <w:uiPriority w:val="99"/>
    <w:semiHidden/>
    <w:unhideWhenUsed/>
    <w:rsid w:val="00EC71CF"/>
    <w:rPr>
      <w:color w:val="605E5C"/>
      <w:shd w:val="clear" w:color="auto" w:fill="E1DFDD"/>
    </w:rPr>
  </w:style>
  <w:style w:type="paragraph" w:styleId="SonNotMetni">
    <w:name w:val="endnote text"/>
    <w:basedOn w:val="Normal"/>
    <w:link w:val="SonNotMetniChar"/>
    <w:uiPriority w:val="99"/>
    <w:semiHidden/>
    <w:unhideWhenUsed/>
    <w:rsid w:val="00854183"/>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854183"/>
    <w:rPr>
      <w:sz w:val="20"/>
      <w:szCs w:val="20"/>
    </w:rPr>
  </w:style>
  <w:style w:type="character" w:styleId="SonNotBavurusu">
    <w:name w:val="endnote reference"/>
    <w:basedOn w:val="VarsaylanParagrafYazTipi"/>
    <w:uiPriority w:val="99"/>
    <w:semiHidden/>
    <w:unhideWhenUsed/>
    <w:rsid w:val="00854183"/>
    <w:rPr>
      <w:vertAlign w:val="superscript"/>
    </w:rPr>
  </w:style>
  <w:style w:type="paragraph" w:styleId="DipnotMetni">
    <w:name w:val="footnote text"/>
    <w:basedOn w:val="Normal"/>
    <w:link w:val="DipnotMetniChar"/>
    <w:uiPriority w:val="99"/>
    <w:semiHidden/>
    <w:unhideWhenUsed/>
    <w:rsid w:val="0085418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854183"/>
    <w:rPr>
      <w:sz w:val="20"/>
      <w:szCs w:val="20"/>
    </w:rPr>
  </w:style>
  <w:style w:type="character" w:styleId="DipnotBavurusu">
    <w:name w:val="footnote reference"/>
    <w:basedOn w:val="VarsaylanParagrafYazTipi"/>
    <w:uiPriority w:val="99"/>
    <w:semiHidden/>
    <w:unhideWhenUsed/>
    <w:rsid w:val="008541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60A3F-36ED-45F7-A34D-0D704BCFD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3</Pages>
  <Words>689</Words>
  <Characters>3931</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BALİOĞLU LAW.</dc:creator>
  <cp:keywords/>
  <dc:description/>
  <cp:lastModifiedBy>gizem özperk</cp:lastModifiedBy>
  <cp:revision>6</cp:revision>
  <dcterms:created xsi:type="dcterms:W3CDTF">2025-08-19T08:30:00Z</dcterms:created>
  <dcterms:modified xsi:type="dcterms:W3CDTF">2026-07-16T13:59:00Z</dcterms:modified>
</cp:coreProperties>
</file>