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6018" w:type="dxa"/>
        <w:tblInd w:w="-1139" w:type="dxa"/>
        <w:tblLook w:val="04A0" w:firstRow="1" w:lastRow="0" w:firstColumn="1" w:lastColumn="0" w:noHBand="0" w:noVBand="1"/>
      </w:tblPr>
      <w:tblGrid>
        <w:gridCol w:w="2364"/>
        <w:gridCol w:w="2378"/>
        <w:gridCol w:w="5656"/>
        <w:gridCol w:w="5620"/>
      </w:tblGrid>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7669DA45" w14:textId="6062A86B" w:rsidR="00364F3A" w:rsidRPr="00364F3A" w:rsidRDefault="00364F3A" w:rsidP="00364F3A">
            <w:pPr>
              <w:rPr>
                <w:sz w:val="20"/>
                <w:szCs w:val="20"/>
              </w:rPr>
            </w:pPr>
            <w:r w:rsidRPr="00364F3A">
              <w:rPr>
                <w:sz w:val="20"/>
                <w:szCs w:val="20"/>
              </w:rPr>
              <w:t>H: Know that the Creation stories in Genesis use symbolism to explain the relationship between God, human beings, and the world.</w:t>
            </w:r>
          </w:p>
          <w:p w14:paraId="36AA5C03" w14:textId="77777777" w:rsidR="004B62A2" w:rsidRDefault="00364F3A" w:rsidP="00364F3A">
            <w:pPr>
              <w:rPr>
                <w:sz w:val="20"/>
                <w:szCs w:val="20"/>
              </w:rPr>
            </w:pPr>
            <w:r w:rsidRPr="00364F3A">
              <w:rPr>
                <w:sz w:val="20"/>
                <w:szCs w:val="20"/>
              </w:rPr>
              <w:t xml:space="preserve">H: </w:t>
            </w:r>
            <w:r w:rsidR="004B62A2" w:rsidRPr="004B62A2">
              <w:rPr>
                <w:sz w:val="20"/>
                <w:szCs w:val="20"/>
              </w:rPr>
              <w:t>That in the first account of the Creation one day is ‘made holy’ (Gen 2:3).</w:t>
            </w:r>
          </w:p>
          <w:p w14:paraId="55E78A64" w14:textId="2D223DED" w:rsidR="00364F3A" w:rsidRPr="00364F3A" w:rsidRDefault="004B62A2" w:rsidP="00364F3A">
            <w:pPr>
              <w:rPr>
                <w:sz w:val="20"/>
                <w:szCs w:val="20"/>
              </w:rPr>
            </w:pPr>
            <w:r>
              <w:rPr>
                <w:sz w:val="20"/>
                <w:szCs w:val="20"/>
              </w:rPr>
              <w:t xml:space="preserve">H. </w:t>
            </w:r>
            <w:r w:rsidR="00364F3A" w:rsidRPr="00364F3A">
              <w:rPr>
                <w:sz w:val="20"/>
                <w:szCs w:val="20"/>
              </w:rPr>
              <w:t>Know that the Church teaches that ‘Creation is the common work of the Holy Trinity’.</w:t>
            </w:r>
          </w:p>
          <w:p w14:paraId="6585AB66" w14:textId="2EB50BF3" w:rsidR="003C1A71" w:rsidRPr="003E5E66" w:rsidRDefault="00364F3A" w:rsidP="00364F3A">
            <w:pPr>
              <w:rPr>
                <w:sz w:val="20"/>
                <w:szCs w:val="20"/>
              </w:rPr>
            </w:pPr>
            <w:r w:rsidRPr="00364F3A">
              <w:rPr>
                <w:sz w:val="20"/>
                <w:szCs w:val="20"/>
              </w:rPr>
              <w:t>B: God is the Creator of the Universe who made everything out of ‘free and unselfish love’ (YC 2).</w:t>
            </w:r>
          </w:p>
        </w:tc>
        <w:tc>
          <w:tcPr>
            <w:tcW w:w="2750" w:type="dxa"/>
            <w:shd w:val="clear" w:color="auto" w:fill="DEEAF6" w:themeFill="accent5" w:themeFillTint="33"/>
          </w:tcPr>
          <w:p w14:paraId="540D4F28" w14:textId="69869BBB" w:rsidR="003C1A71" w:rsidRPr="003E5E66" w:rsidRDefault="00364F3A">
            <w:pPr>
              <w:rPr>
                <w:sz w:val="20"/>
                <w:szCs w:val="20"/>
              </w:rPr>
            </w:pPr>
            <w:r w:rsidRPr="00364F3A">
              <w:rPr>
                <w:sz w:val="20"/>
                <w:szCs w:val="20"/>
              </w:rPr>
              <w:t>U3.1.1. Revisit and remember the first Creation story from Genesis, recognising the author’s use of poetic language to describe how the world was formed.</w:t>
            </w:r>
          </w:p>
        </w:tc>
        <w:tc>
          <w:tcPr>
            <w:tcW w:w="4621" w:type="dxa"/>
          </w:tcPr>
          <w:p w14:paraId="4B7AA09C" w14:textId="57497D93" w:rsidR="003C1A71" w:rsidRPr="000F4D9D" w:rsidRDefault="003E5E66" w:rsidP="000F4D9D">
            <w:pPr>
              <w:pStyle w:val="ListParagraph"/>
              <w:numPr>
                <w:ilvl w:val="2"/>
                <w:numId w:val="7"/>
              </w:numPr>
              <w:rPr>
                <w:b/>
                <w:bCs/>
                <w:sz w:val="20"/>
                <w:szCs w:val="20"/>
              </w:rPr>
            </w:pPr>
            <w:r w:rsidRPr="000F4D9D">
              <w:rPr>
                <w:b/>
                <w:bCs/>
                <w:sz w:val="20"/>
                <w:szCs w:val="20"/>
              </w:rPr>
              <w:t>Creation</w:t>
            </w:r>
            <w:r w:rsidR="000F4D9D">
              <w:rPr>
                <w:b/>
                <w:bCs/>
                <w:sz w:val="20"/>
                <w:szCs w:val="20"/>
              </w:rPr>
              <w:t xml:space="preserve"> of the World</w:t>
            </w:r>
          </w:p>
          <w:p w14:paraId="6DF6E92A" w14:textId="35C619FD" w:rsidR="005A7AED" w:rsidRDefault="005A7AED" w:rsidP="000F4D9D">
            <w:pPr>
              <w:rPr>
                <w:sz w:val="20"/>
                <w:szCs w:val="20"/>
              </w:rPr>
            </w:pPr>
            <w:r>
              <w:rPr>
                <w:sz w:val="20"/>
                <w:szCs w:val="20"/>
              </w:rPr>
              <w:t>TB p</w:t>
            </w:r>
            <w:r w:rsidR="000F4D9D">
              <w:rPr>
                <w:sz w:val="20"/>
                <w:szCs w:val="20"/>
              </w:rPr>
              <w:t>8-9</w:t>
            </w:r>
            <w:r>
              <w:rPr>
                <w:sz w:val="20"/>
                <w:szCs w:val="20"/>
              </w:rPr>
              <w:t xml:space="preserve">– </w:t>
            </w:r>
            <w:r w:rsidR="000F4D9D">
              <w:rPr>
                <w:sz w:val="20"/>
                <w:szCs w:val="20"/>
              </w:rPr>
              <w:t>read the theological notes carefully as they provide a context for the learning.</w:t>
            </w:r>
            <w:r w:rsidR="006C4B19">
              <w:rPr>
                <w:sz w:val="20"/>
                <w:szCs w:val="20"/>
              </w:rPr>
              <w:t xml:space="preserve"> [See also RED (p23-24) </w:t>
            </w:r>
            <w:r w:rsidR="006C4B19" w:rsidRPr="006C4B19">
              <w:rPr>
                <w:i/>
                <w:iCs/>
                <w:sz w:val="20"/>
                <w:szCs w:val="20"/>
              </w:rPr>
              <w:t>Creation and Fal</w:t>
            </w:r>
            <w:r w:rsidR="006C4B19">
              <w:rPr>
                <w:i/>
                <w:iCs/>
                <w:sz w:val="20"/>
                <w:szCs w:val="20"/>
              </w:rPr>
              <w:t xml:space="preserve">l – </w:t>
            </w:r>
            <w:r w:rsidR="006C4B19" w:rsidRPr="006C4B19">
              <w:rPr>
                <w:sz w:val="20"/>
                <w:szCs w:val="20"/>
              </w:rPr>
              <w:t>though Y3</w:t>
            </w:r>
            <w:r w:rsidR="006C4B19">
              <w:rPr>
                <w:i/>
                <w:iCs/>
                <w:sz w:val="20"/>
                <w:szCs w:val="20"/>
              </w:rPr>
              <w:t xml:space="preserve"> </w:t>
            </w:r>
            <w:r w:rsidR="006C4B19" w:rsidRPr="006C4B19">
              <w:rPr>
                <w:sz w:val="20"/>
                <w:szCs w:val="20"/>
              </w:rPr>
              <w:t>focus is Creation</w:t>
            </w:r>
            <w:r w:rsidR="006C4B19">
              <w:rPr>
                <w:sz w:val="20"/>
                <w:szCs w:val="20"/>
              </w:rPr>
              <w:t>]</w:t>
            </w:r>
          </w:p>
          <w:p w14:paraId="4607F1E8" w14:textId="62D9CCAE" w:rsidR="00901178" w:rsidRDefault="007631F8" w:rsidP="000F4D9D">
            <w:pPr>
              <w:rPr>
                <w:sz w:val="20"/>
                <w:szCs w:val="20"/>
              </w:rPr>
            </w:pPr>
            <w:r>
              <w:rPr>
                <w:sz w:val="20"/>
                <w:szCs w:val="20"/>
              </w:rPr>
              <w:t>Although the 1</w:t>
            </w:r>
            <w:r w:rsidRPr="000F4D9D">
              <w:rPr>
                <w:sz w:val="20"/>
                <w:szCs w:val="20"/>
                <w:vertAlign w:val="superscript"/>
              </w:rPr>
              <w:t>st</w:t>
            </w:r>
            <w:r>
              <w:rPr>
                <w:sz w:val="20"/>
                <w:szCs w:val="20"/>
              </w:rPr>
              <w:t xml:space="preserve"> account of Creation is in the PB (p10-12), consider reading the 1</w:t>
            </w:r>
            <w:r w:rsidRPr="003E5E66">
              <w:rPr>
                <w:sz w:val="20"/>
                <w:szCs w:val="20"/>
                <w:vertAlign w:val="superscript"/>
              </w:rPr>
              <w:t>st</w:t>
            </w:r>
            <w:r>
              <w:rPr>
                <w:sz w:val="20"/>
                <w:szCs w:val="20"/>
              </w:rPr>
              <w:t xml:space="preserve"> story of Creation directly from the Bible using </w:t>
            </w:r>
            <w:r w:rsidRPr="003E5E66">
              <w:rPr>
                <w:i/>
                <w:iCs/>
                <w:sz w:val="20"/>
                <w:szCs w:val="20"/>
              </w:rPr>
              <w:t>props</w:t>
            </w:r>
            <w:r>
              <w:rPr>
                <w:sz w:val="20"/>
                <w:szCs w:val="20"/>
              </w:rPr>
              <w:t xml:space="preserve"> (story bag) to illustrate the story as you share it.</w:t>
            </w:r>
          </w:p>
          <w:p w14:paraId="5D1D43A5" w14:textId="51EE2C3F" w:rsidR="007631F8" w:rsidRDefault="007631F8" w:rsidP="000F4D9D">
            <w:pPr>
              <w:rPr>
                <w:sz w:val="20"/>
                <w:szCs w:val="20"/>
              </w:rPr>
            </w:pPr>
            <w:r>
              <w:rPr>
                <w:sz w:val="20"/>
                <w:szCs w:val="20"/>
              </w:rPr>
              <w:t>PB P13 – can more reasons for Creation be added to the list given?</w:t>
            </w:r>
          </w:p>
          <w:p w14:paraId="5EC3B706" w14:textId="12634E02" w:rsidR="004B62A2" w:rsidRDefault="003A4865" w:rsidP="000F4D9D">
            <w:pPr>
              <w:rPr>
                <w:sz w:val="20"/>
                <w:szCs w:val="20"/>
              </w:rPr>
            </w:pPr>
            <w:r>
              <w:rPr>
                <w:sz w:val="20"/>
                <w:szCs w:val="20"/>
              </w:rPr>
              <w:t>PB p15 mentions Jewish Sabbath is Saturday (is Friday sunset to Saturday sunset). Explore why for Jewish people the day of rest is on a Saturday but for Christians it is on a Sunday.</w:t>
            </w:r>
          </w:p>
          <w:p w14:paraId="684C4C35" w14:textId="77777777" w:rsidR="004B62A2" w:rsidRDefault="004B62A2" w:rsidP="000F4D9D">
            <w:pPr>
              <w:rPr>
                <w:sz w:val="20"/>
                <w:szCs w:val="20"/>
              </w:rPr>
            </w:pPr>
          </w:p>
          <w:p w14:paraId="39D8347D" w14:textId="43614609" w:rsidR="00901178" w:rsidRPr="00901178" w:rsidRDefault="00901178" w:rsidP="00901178">
            <w:pPr>
              <w:pStyle w:val="ListParagraph"/>
              <w:numPr>
                <w:ilvl w:val="2"/>
                <w:numId w:val="8"/>
              </w:numPr>
              <w:rPr>
                <w:b/>
                <w:bCs/>
                <w:sz w:val="20"/>
                <w:szCs w:val="20"/>
              </w:rPr>
            </w:pPr>
            <w:r>
              <w:rPr>
                <w:b/>
                <w:bCs/>
                <w:sz w:val="20"/>
                <w:szCs w:val="20"/>
              </w:rPr>
              <w:t>Poetry and symbolism in Genesis</w:t>
            </w:r>
          </w:p>
          <w:p w14:paraId="1DA288FA" w14:textId="5CC84BE5" w:rsidR="00901178" w:rsidRPr="00FF17C5" w:rsidRDefault="003A4865" w:rsidP="000F4D9D">
            <w:pPr>
              <w:rPr>
                <w:sz w:val="20"/>
                <w:szCs w:val="20"/>
              </w:rPr>
            </w:pPr>
            <w:r>
              <w:rPr>
                <w:sz w:val="20"/>
                <w:szCs w:val="20"/>
              </w:rPr>
              <w:t>TB p19 is predominantly exploring the 2</w:t>
            </w:r>
            <w:r w:rsidRPr="003A4865">
              <w:rPr>
                <w:sz w:val="20"/>
                <w:szCs w:val="20"/>
                <w:vertAlign w:val="superscript"/>
              </w:rPr>
              <w:t>nd</w:t>
            </w:r>
            <w:r>
              <w:rPr>
                <w:sz w:val="20"/>
                <w:szCs w:val="20"/>
              </w:rPr>
              <w:t xml:space="preserve"> Creation story. This content is extra to the model curriculum, which requires a focus on the 1</w:t>
            </w:r>
            <w:r w:rsidRPr="003A4865">
              <w:rPr>
                <w:sz w:val="20"/>
                <w:szCs w:val="20"/>
                <w:vertAlign w:val="superscript"/>
              </w:rPr>
              <w:t>st</w:t>
            </w:r>
            <w:r>
              <w:rPr>
                <w:sz w:val="20"/>
                <w:szCs w:val="20"/>
              </w:rPr>
              <w:t xml:space="preserve"> Creation story.</w:t>
            </w:r>
            <w:r w:rsidR="000C543F">
              <w:rPr>
                <w:sz w:val="20"/>
                <w:szCs w:val="20"/>
              </w:rPr>
              <w:t xml:space="preserve"> Consider focussing on PB p20-21. Begin with the notes in the TB p12</w:t>
            </w:r>
          </w:p>
        </w:tc>
        <w:tc>
          <w:tcPr>
            <w:tcW w:w="5953" w:type="dxa"/>
          </w:tcPr>
          <w:p w14:paraId="70A9ABEB" w14:textId="7F0588F0" w:rsidR="00901178" w:rsidRDefault="00901178">
            <w:pPr>
              <w:rPr>
                <w:sz w:val="20"/>
                <w:szCs w:val="20"/>
              </w:rPr>
            </w:pPr>
            <w:r>
              <w:rPr>
                <w:sz w:val="20"/>
                <w:szCs w:val="20"/>
              </w:rPr>
              <w:t xml:space="preserve">Avoid focus on days of week or numbers – the EO doesn’t mention sequencing. Identify the presence of the Trinity – God the Father speaks, Jesus, is the Word, present at the beginning of Creation (see Jn </w:t>
            </w:r>
            <w:r w:rsidR="007631F8">
              <w:rPr>
                <w:sz w:val="20"/>
                <w:szCs w:val="20"/>
              </w:rPr>
              <w:t xml:space="preserve">1:1-3), God’s Spirit hovers over the water. </w:t>
            </w:r>
            <w:r>
              <w:rPr>
                <w:sz w:val="20"/>
                <w:szCs w:val="20"/>
              </w:rPr>
              <w:t xml:space="preserve">Consider exploring how this </w:t>
            </w:r>
            <w:r w:rsidR="007631F8">
              <w:rPr>
                <w:sz w:val="20"/>
                <w:szCs w:val="20"/>
              </w:rPr>
              <w:t>1</w:t>
            </w:r>
            <w:r w:rsidR="007631F8" w:rsidRPr="007631F8">
              <w:rPr>
                <w:sz w:val="20"/>
                <w:szCs w:val="20"/>
                <w:vertAlign w:val="superscript"/>
              </w:rPr>
              <w:t>st</w:t>
            </w:r>
            <w:r w:rsidR="007631F8">
              <w:rPr>
                <w:sz w:val="20"/>
                <w:szCs w:val="20"/>
              </w:rPr>
              <w:t xml:space="preserve"> Creation story illustrates the relationship between God and humans and God and the world. Consider how we can see God’s love in Creation.  </w:t>
            </w:r>
            <w:r w:rsidR="004B62A2">
              <w:rPr>
                <w:sz w:val="20"/>
                <w:szCs w:val="20"/>
              </w:rPr>
              <w:t xml:space="preserve">Potential to share this clip from the film, Noah </w:t>
            </w:r>
            <w:hyperlink r:id="rId10" w:history="1">
              <w:r w:rsidR="004B62A2" w:rsidRPr="008922C0">
                <w:rPr>
                  <w:rStyle w:val="Hyperlink"/>
                  <w:sz w:val="20"/>
                  <w:szCs w:val="20"/>
                </w:rPr>
                <w:t>https://www.youtube.com/watch?v=KMDWWDZ8ozE</w:t>
              </w:r>
            </w:hyperlink>
            <w:r w:rsidR="004B62A2">
              <w:rPr>
                <w:sz w:val="20"/>
                <w:szCs w:val="20"/>
              </w:rPr>
              <w:t xml:space="preserve"> (but stop at 2.52). Consider Discern opportunity </w:t>
            </w:r>
            <w:r w:rsidR="004B62A2">
              <w:rPr>
                <w:i/>
                <w:iCs/>
                <w:sz w:val="20"/>
                <w:szCs w:val="20"/>
              </w:rPr>
              <w:t>‘Is it important to have a day of rest?’.</w:t>
            </w:r>
            <w:r w:rsidR="004B62A2">
              <w:rPr>
                <w:sz w:val="20"/>
                <w:szCs w:val="20"/>
              </w:rPr>
              <w:t xml:space="preserve"> Make links between the Day of Rest in the 1st Creation account being ‘made holy’ with attendance at Mass on Sundays. </w:t>
            </w:r>
          </w:p>
          <w:p w14:paraId="01E83C99" w14:textId="77777777" w:rsidR="004B62A2" w:rsidRDefault="004B62A2">
            <w:pPr>
              <w:rPr>
                <w:sz w:val="20"/>
                <w:szCs w:val="20"/>
              </w:rPr>
            </w:pPr>
          </w:p>
          <w:p w14:paraId="16DCF829" w14:textId="77777777" w:rsidR="003A4865" w:rsidRDefault="003A4865">
            <w:pPr>
              <w:rPr>
                <w:sz w:val="20"/>
                <w:szCs w:val="20"/>
              </w:rPr>
            </w:pPr>
          </w:p>
          <w:p w14:paraId="5CA2B249" w14:textId="77777777" w:rsidR="003A4865" w:rsidRDefault="003A4865">
            <w:pPr>
              <w:rPr>
                <w:sz w:val="20"/>
                <w:szCs w:val="20"/>
              </w:rPr>
            </w:pPr>
          </w:p>
          <w:p w14:paraId="79671E27" w14:textId="23FA3683" w:rsidR="003C1A71" w:rsidRPr="00FF17C5" w:rsidRDefault="000F4D9D">
            <w:pPr>
              <w:rPr>
                <w:sz w:val="20"/>
                <w:szCs w:val="20"/>
              </w:rPr>
            </w:pPr>
            <w:r>
              <w:rPr>
                <w:sz w:val="20"/>
                <w:szCs w:val="20"/>
              </w:rPr>
              <w:t xml:space="preserve">Using class Bibles, explore author’s use of poetic language – what clues are there that the language is ‘poetic’ – e.g. look to repetition of </w:t>
            </w:r>
            <w:r>
              <w:rPr>
                <w:i/>
                <w:iCs/>
                <w:sz w:val="20"/>
                <w:szCs w:val="20"/>
              </w:rPr>
              <w:t>‘and it was good’</w:t>
            </w:r>
            <w:r>
              <w:rPr>
                <w:sz w:val="20"/>
                <w:szCs w:val="20"/>
              </w:rPr>
              <w:t xml:space="preserve"> and </w:t>
            </w:r>
            <w:r>
              <w:rPr>
                <w:i/>
                <w:iCs/>
                <w:sz w:val="20"/>
                <w:szCs w:val="20"/>
              </w:rPr>
              <w:t>‘evening came, and morning came’</w:t>
            </w:r>
            <w:r w:rsidR="003E5E66">
              <w:rPr>
                <w:sz w:val="20"/>
                <w:szCs w:val="20"/>
              </w:rPr>
              <w:t>.</w:t>
            </w:r>
            <w:r w:rsidR="002F5CCB">
              <w:rPr>
                <w:sz w:val="20"/>
                <w:szCs w:val="20"/>
              </w:rPr>
              <w:t xml:space="preserve"> </w:t>
            </w:r>
          </w:p>
          <w:p w14:paraId="01DF7E41" w14:textId="4E152FD8" w:rsidR="003E5E66" w:rsidRDefault="003E5E66">
            <w:pPr>
              <w:rPr>
                <w:sz w:val="20"/>
                <w:szCs w:val="20"/>
              </w:rPr>
            </w:pPr>
            <w:r>
              <w:rPr>
                <w:sz w:val="20"/>
                <w:szCs w:val="20"/>
              </w:rPr>
              <w:t>Focus on prayer of praise for God’s beautiful creation.</w:t>
            </w:r>
          </w:p>
          <w:p w14:paraId="7F6D9152" w14:textId="1BBF0E15" w:rsidR="005A7AED" w:rsidRPr="003E5E66" w:rsidRDefault="005A7AED">
            <w:pPr>
              <w:rPr>
                <w:sz w:val="20"/>
                <w:szCs w:val="20"/>
              </w:rPr>
            </w:pPr>
          </w:p>
        </w:tc>
      </w:tr>
      <w:tr w:rsidR="003C1A71" w:rsidRPr="003E5E66" w14:paraId="7C732706" w14:textId="77777777" w:rsidTr="00C67E4C">
        <w:tc>
          <w:tcPr>
            <w:tcW w:w="2694" w:type="dxa"/>
          </w:tcPr>
          <w:p w14:paraId="5791258D" w14:textId="77777777" w:rsidR="00364F3A" w:rsidRPr="00364F3A" w:rsidRDefault="00364F3A" w:rsidP="00364F3A">
            <w:pPr>
              <w:rPr>
                <w:sz w:val="20"/>
                <w:szCs w:val="20"/>
              </w:rPr>
            </w:pPr>
            <w:r w:rsidRPr="00364F3A">
              <w:rPr>
                <w:sz w:val="20"/>
                <w:szCs w:val="20"/>
              </w:rPr>
              <w:t>H: Know that the Creation stories in Genesis use symbolism to explain the relationship between God, human beings, and the world.</w:t>
            </w:r>
          </w:p>
          <w:p w14:paraId="5C139EB8" w14:textId="77777777" w:rsidR="00364F3A" w:rsidRPr="00364F3A" w:rsidRDefault="00364F3A" w:rsidP="00364F3A">
            <w:pPr>
              <w:rPr>
                <w:sz w:val="20"/>
                <w:szCs w:val="20"/>
              </w:rPr>
            </w:pPr>
            <w:r w:rsidRPr="00364F3A">
              <w:rPr>
                <w:sz w:val="20"/>
                <w:szCs w:val="20"/>
              </w:rPr>
              <w:t>B: That all human beings are made in God’s image and all people have dignity and are created equal.</w:t>
            </w:r>
          </w:p>
          <w:p w14:paraId="50FF260B" w14:textId="77BCD467" w:rsidR="003C1A71" w:rsidRPr="003E5E66" w:rsidRDefault="00364F3A" w:rsidP="00364F3A">
            <w:pPr>
              <w:rPr>
                <w:sz w:val="20"/>
                <w:szCs w:val="20"/>
              </w:rPr>
            </w:pPr>
            <w:r w:rsidRPr="00364F3A">
              <w:rPr>
                <w:sz w:val="20"/>
                <w:szCs w:val="20"/>
              </w:rPr>
              <w:lastRenderedPageBreak/>
              <w:t>B: The dignity of all human beings is one of the principles of CST</w:t>
            </w:r>
          </w:p>
        </w:tc>
        <w:tc>
          <w:tcPr>
            <w:tcW w:w="2750" w:type="dxa"/>
            <w:shd w:val="clear" w:color="auto" w:fill="DEEAF6" w:themeFill="accent5" w:themeFillTint="33"/>
          </w:tcPr>
          <w:p w14:paraId="67634451" w14:textId="23AF5183" w:rsidR="003C1A71" w:rsidRPr="003E5E66" w:rsidRDefault="00364F3A">
            <w:pPr>
              <w:rPr>
                <w:sz w:val="20"/>
                <w:szCs w:val="20"/>
              </w:rPr>
            </w:pPr>
            <w:r w:rsidRPr="00364F3A">
              <w:rPr>
                <w:sz w:val="20"/>
                <w:szCs w:val="20"/>
              </w:rPr>
              <w:lastRenderedPageBreak/>
              <w:t>U3.1.2. Encounter the belief that human beings are made “in the image of God” (Gen 1:27) and talk about what this might mean.</w:t>
            </w:r>
          </w:p>
        </w:tc>
        <w:tc>
          <w:tcPr>
            <w:tcW w:w="4621" w:type="dxa"/>
          </w:tcPr>
          <w:p w14:paraId="07742C2B" w14:textId="0ECF1BA1" w:rsidR="00E72F8B" w:rsidRPr="000C543F" w:rsidRDefault="000C543F" w:rsidP="000C543F">
            <w:pPr>
              <w:pStyle w:val="ListParagraph"/>
              <w:numPr>
                <w:ilvl w:val="2"/>
                <w:numId w:val="7"/>
              </w:numPr>
              <w:rPr>
                <w:b/>
                <w:bCs/>
                <w:sz w:val="20"/>
                <w:szCs w:val="20"/>
              </w:rPr>
            </w:pPr>
            <w:r w:rsidRPr="000C543F">
              <w:rPr>
                <w:b/>
                <w:bCs/>
                <w:sz w:val="20"/>
                <w:szCs w:val="20"/>
              </w:rPr>
              <w:t>Made in God’s image</w:t>
            </w:r>
          </w:p>
          <w:p w14:paraId="5BC03C47" w14:textId="77777777" w:rsidR="000C543F" w:rsidRDefault="000C543F" w:rsidP="000C543F">
            <w:pPr>
              <w:rPr>
                <w:sz w:val="20"/>
                <w:szCs w:val="20"/>
              </w:rPr>
            </w:pPr>
            <w:r>
              <w:rPr>
                <w:sz w:val="20"/>
                <w:szCs w:val="20"/>
              </w:rPr>
              <w:t xml:space="preserve">Consider reading Gen 1:27 in Bibles first and discussing with children what they think that means for human beings e.g. </w:t>
            </w:r>
            <w:r>
              <w:rPr>
                <w:i/>
                <w:iCs/>
                <w:sz w:val="20"/>
                <w:szCs w:val="20"/>
              </w:rPr>
              <w:t xml:space="preserve">What does it mean to be created in God’s image? </w:t>
            </w:r>
            <w:r>
              <w:rPr>
                <w:sz w:val="20"/>
                <w:szCs w:val="20"/>
              </w:rPr>
              <w:t>Before reading PB p14-15</w:t>
            </w:r>
          </w:p>
          <w:p w14:paraId="17FDE3E4" w14:textId="77777777" w:rsidR="00135AA7" w:rsidRDefault="00135AA7" w:rsidP="000C543F">
            <w:pPr>
              <w:rPr>
                <w:sz w:val="20"/>
                <w:szCs w:val="20"/>
              </w:rPr>
            </w:pPr>
            <w:r>
              <w:rPr>
                <w:sz w:val="20"/>
                <w:szCs w:val="20"/>
              </w:rPr>
              <w:t xml:space="preserve">If using ‘Discuss’ in TB p11, nourishing of spiritual life would be ways to nurture our relationship with God, particularly our friendship with Jesus, e.g. prayer, or silence (listening for God’s voice), showing love of God and neighbour etc. </w:t>
            </w:r>
          </w:p>
          <w:p w14:paraId="6640CCD6" w14:textId="0780020A" w:rsidR="00135AA7" w:rsidRPr="000C543F" w:rsidRDefault="00135AA7" w:rsidP="000C543F">
            <w:pPr>
              <w:rPr>
                <w:sz w:val="20"/>
                <w:szCs w:val="20"/>
              </w:rPr>
            </w:pPr>
          </w:p>
        </w:tc>
        <w:tc>
          <w:tcPr>
            <w:tcW w:w="5953" w:type="dxa"/>
          </w:tcPr>
          <w:p w14:paraId="34D505DA" w14:textId="3CDFE659" w:rsidR="000C543F" w:rsidRPr="000C543F" w:rsidRDefault="000C543F" w:rsidP="000C543F">
            <w:pPr>
              <w:rPr>
                <w:sz w:val="20"/>
                <w:szCs w:val="20"/>
              </w:rPr>
            </w:pPr>
            <w:r w:rsidRPr="000C543F">
              <w:rPr>
                <w:sz w:val="20"/>
                <w:szCs w:val="20"/>
              </w:rPr>
              <w:t>Focus on imago Dei</w:t>
            </w:r>
            <w:r w:rsidR="00135AA7">
              <w:rPr>
                <w:sz w:val="20"/>
                <w:szCs w:val="20"/>
              </w:rPr>
              <w:t xml:space="preserve">, what does this mean? We are </w:t>
            </w:r>
            <w:r w:rsidRPr="000C543F">
              <w:rPr>
                <w:sz w:val="20"/>
                <w:szCs w:val="20"/>
              </w:rPr>
              <w:t xml:space="preserve">relational – </w:t>
            </w:r>
            <w:r w:rsidR="00135AA7">
              <w:rPr>
                <w:sz w:val="20"/>
                <w:szCs w:val="20"/>
              </w:rPr>
              <w:t xml:space="preserve">just </w:t>
            </w:r>
            <w:r w:rsidRPr="000C543F">
              <w:rPr>
                <w:sz w:val="20"/>
                <w:szCs w:val="20"/>
              </w:rPr>
              <w:t xml:space="preserve">as </w:t>
            </w:r>
            <w:r w:rsidR="00135AA7">
              <w:rPr>
                <w:sz w:val="20"/>
                <w:szCs w:val="20"/>
              </w:rPr>
              <w:t xml:space="preserve">the </w:t>
            </w:r>
            <w:r w:rsidRPr="000C543F">
              <w:rPr>
                <w:sz w:val="20"/>
                <w:szCs w:val="20"/>
              </w:rPr>
              <w:t xml:space="preserve">Trinity is relational – </w:t>
            </w:r>
            <w:r w:rsidR="00135AA7">
              <w:rPr>
                <w:sz w:val="20"/>
                <w:szCs w:val="20"/>
              </w:rPr>
              <w:t xml:space="preserve">we are </w:t>
            </w:r>
            <w:r w:rsidRPr="000C543F">
              <w:rPr>
                <w:i/>
                <w:iCs/>
                <w:sz w:val="20"/>
                <w:szCs w:val="20"/>
              </w:rPr>
              <w:t>made in love, for love</w:t>
            </w:r>
          </w:p>
          <w:p w14:paraId="6B4E3EA8" w14:textId="080E078C" w:rsidR="000C543F" w:rsidRPr="000C543F" w:rsidRDefault="000C543F" w:rsidP="000C543F">
            <w:pPr>
              <w:rPr>
                <w:sz w:val="20"/>
                <w:szCs w:val="20"/>
              </w:rPr>
            </w:pPr>
            <w:r w:rsidRPr="000C543F">
              <w:rPr>
                <w:sz w:val="20"/>
                <w:szCs w:val="20"/>
              </w:rPr>
              <w:t>N</w:t>
            </w:r>
            <w:r w:rsidR="00135AA7">
              <w:rPr>
                <w:sz w:val="20"/>
                <w:szCs w:val="20"/>
              </w:rPr>
              <w:t>B – avoid misconception of ‘made in God’s image’ that ‘</w:t>
            </w:r>
            <w:r w:rsidR="00135AA7" w:rsidRPr="00135AA7">
              <w:rPr>
                <w:i/>
                <w:iCs/>
                <w:sz w:val="20"/>
                <w:szCs w:val="20"/>
              </w:rPr>
              <w:t xml:space="preserve">God </w:t>
            </w:r>
            <w:r w:rsidR="00135AA7">
              <w:rPr>
                <w:i/>
                <w:iCs/>
                <w:sz w:val="20"/>
                <w:szCs w:val="20"/>
              </w:rPr>
              <w:t xml:space="preserve">must </w:t>
            </w:r>
            <w:r w:rsidR="00135AA7" w:rsidRPr="00135AA7">
              <w:rPr>
                <w:i/>
                <w:iCs/>
                <w:sz w:val="20"/>
                <w:szCs w:val="20"/>
              </w:rPr>
              <w:t>ha</w:t>
            </w:r>
            <w:r w:rsidR="00135AA7">
              <w:rPr>
                <w:i/>
                <w:iCs/>
                <w:sz w:val="20"/>
                <w:szCs w:val="20"/>
              </w:rPr>
              <w:t>ve</w:t>
            </w:r>
            <w:r w:rsidR="00135AA7" w:rsidRPr="00135AA7">
              <w:rPr>
                <w:i/>
                <w:iCs/>
                <w:sz w:val="20"/>
                <w:szCs w:val="20"/>
              </w:rPr>
              <w:t xml:space="preserve"> many </w:t>
            </w:r>
            <w:proofErr w:type="gramStart"/>
            <w:r w:rsidR="00135AA7" w:rsidRPr="00135AA7">
              <w:rPr>
                <w:i/>
                <w:iCs/>
                <w:sz w:val="20"/>
                <w:szCs w:val="20"/>
              </w:rPr>
              <w:t>faces</w:t>
            </w:r>
            <w:r w:rsidR="00135AA7">
              <w:rPr>
                <w:i/>
                <w:iCs/>
                <w:sz w:val="20"/>
                <w:szCs w:val="20"/>
              </w:rPr>
              <w:t>’</w:t>
            </w:r>
            <w:proofErr w:type="gramEnd"/>
            <w:r w:rsidR="00135AA7">
              <w:rPr>
                <w:sz w:val="20"/>
                <w:szCs w:val="20"/>
              </w:rPr>
              <w:t xml:space="preserve">. Imago Dei = </w:t>
            </w:r>
            <w:r w:rsidRPr="000C543F">
              <w:rPr>
                <w:sz w:val="20"/>
                <w:szCs w:val="20"/>
              </w:rPr>
              <w:t xml:space="preserve"> we share something of God’s nature e.g. we are relational, we can create, we have reason and free will</w:t>
            </w:r>
            <w:r w:rsidR="00135AA7">
              <w:rPr>
                <w:sz w:val="20"/>
                <w:szCs w:val="20"/>
              </w:rPr>
              <w:t xml:space="preserve"> AND we have a soul (see TB p11)</w:t>
            </w:r>
          </w:p>
          <w:p w14:paraId="5EFF1FC8" w14:textId="54DAFA85" w:rsidR="009C6E08" w:rsidRPr="000C543F" w:rsidRDefault="00F8182E" w:rsidP="000C543F">
            <w:pPr>
              <w:rPr>
                <w:sz w:val="20"/>
                <w:szCs w:val="20"/>
              </w:rPr>
            </w:pPr>
            <w:r>
              <w:rPr>
                <w:sz w:val="20"/>
                <w:szCs w:val="20"/>
              </w:rPr>
              <w:t>The Fruits of the Spirit (PB p16) are not referenced in the model curriculum. However, these would link to love of God and neighbour and the fruits of a well-nourished spiritual life as the Holy Spirit is working through us.</w:t>
            </w:r>
          </w:p>
        </w:tc>
      </w:tr>
      <w:tr w:rsidR="003C1A71" w:rsidRPr="003E5E66" w14:paraId="207B47B0" w14:textId="77777777" w:rsidTr="00C67E4C">
        <w:tc>
          <w:tcPr>
            <w:tcW w:w="2694" w:type="dxa"/>
          </w:tcPr>
          <w:p w14:paraId="074B3F92" w14:textId="0E82A227" w:rsidR="00364F3A" w:rsidRPr="00364F3A" w:rsidRDefault="00364F3A" w:rsidP="00364F3A">
            <w:pPr>
              <w:rPr>
                <w:sz w:val="20"/>
                <w:szCs w:val="20"/>
              </w:rPr>
            </w:pPr>
            <w:r w:rsidRPr="00364F3A">
              <w:rPr>
                <w:sz w:val="20"/>
                <w:szCs w:val="20"/>
              </w:rPr>
              <w:t>B: A way in which human beings’ image (imitate) God is through care for each other, and that caring for Creation is one of the</w:t>
            </w:r>
            <w:r>
              <w:t xml:space="preserve"> </w:t>
            </w:r>
            <w:r w:rsidRPr="00364F3A">
              <w:rPr>
                <w:sz w:val="20"/>
                <w:szCs w:val="20"/>
              </w:rPr>
              <w:t>ways we care for each other.</w:t>
            </w:r>
            <w:r>
              <w:rPr>
                <w:sz w:val="20"/>
                <w:szCs w:val="20"/>
              </w:rPr>
              <w:t xml:space="preserve"> </w:t>
            </w:r>
            <w:r w:rsidRPr="00364F3A">
              <w:rPr>
                <w:sz w:val="20"/>
                <w:szCs w:val="20"/>
              </w:rPr>
              <w:t>Additionally, failing to care for Creation is a way people turn away from God’s love.</w:t>
            </w:r>
          </w:p>
          <w:p w14:paraId="6CD2805B" w14:textId="77777777" w:rsidR="00364F3A" w:rsidRPr="00364F3A" w:rsidRDefault="00364F3A" w:rsidP="00364F3A">
            <w:pPr>
              <w:rPr>
                <w:sz w:val="20"/>
                <w:szCs w:val="20"/>
              </w:rPr>
            </w:pPr>
            <w:r w:rsidRPr="00364F3A">
              <w:rPr>
                <w:sz w:val="20"/>
                <w:szCs w:val="20"/>
              </w:rPr>
              <w:t>B: The dignity of all human beings is one of the principles of CST</w:t>
            </w:r>
          </w:p>
          <w:p w14:paraId="68AD1C8B" w14:textId="6293055D" w:rsidR="00364F3A" w:rsidRPr="003E5E66" w:rsidRDefault="00364F3A" w:rsidP="00364F3A">
            <w:pPr>
              <w:rPr>
                <w:sz w:val="20"/>
                <w:szCs w:val="20"/>
              </w:rPr>
            </w:pPr>
            <w:r w:rsidRPr="00364F3A">
              <w:rPr>
                <w:sz w:val="20"/>
                <w:szCs w:val="20"/>
              </w:rPr>
              <w:t>L: Know ways in which we can show care for God’s world (stewardship) as part of our care for each other</w:t>
            </w:r>
          </w:p>
        </w:tc>
        <w:tc>
          <w:tcPr>
            <w:tcW w:w="2750" w:type="dxa"/>
            <w:shd w:val="clear" w:color="auto" w:fill="DEEAF6" w:themeFill="accent5" w:themeFillTint="33"/>
          </w:tcPr>
          <w:p w14:paraId="542CFB01" w14:textId="7A252FE8" w:rsidR="003C1A71" w:rsidRPr="003E5E66" w:rsidRDefault="00364F3A">
            <w:pPr>
              <w:rPr>
                <w:sz w:val="20"/>
                <w:szCs w:val="20"/>
              </w:rPr>
            </w:pPr>
            <w:r w:rsidRPr="00364F3A">
              <w:rPr>
                <w:sz w:val="20"/>
                <w:szCs w:val="20"/>
              </w:rPr>
              <w:t>U3.1.3. Make simple links between the first creation story, the belief that all human beings are created equal and an expression of the principle of Catholic Social Teaching about human dignity.</w:t>
            </w:r>
          </w:p>
        </w:tc>
        <w:tc>
          <w:tcPr>
            <w:tcW w:w="4621" w:type="dxa"/>
          </w:tcPr>
          <w:p w14:paraId="16B2D02F" w14:textId="265FD4B9" w:rsidR="00F8182E" w:rsidRPr="00F8182E" w:rsidRDefault="00F8182E" w:rsidP="00F8182E">
            <w:pPr>
              <w:pStyle w:val="ListParagraph"/>
              <w:numPr>
                <w:ilvl w:val="2"/>
                <w:numId w:val="9"/>
              </w:numPr>
              <w:rPr>
                <w:b/>
                <w:bCs/>
                <w:sz w:val="20"/>
                <w:szCs w:val="20"/>
              </w:rPr>
            </w:pPr>
            <w:r w:rsidRPr="00F8182E">
              <w:rPr>
                <w:b/>
                <w:bCs/>
                <w:sz w:val="20"/>
                <w:szCs w:val="20"/>
              </w:rPr>
              <w:t>Made in God’s image</w:t>
            </w:r>
          </w:p>
          <w:p w14:paraId="4C3C7366" w14:textId="5E29E5D8" w:rsidR="00FF17C5" w:rsidRDefault="00F8182E" w:rsidP="00FF17C5">
            <w:pPr>
              <w:rPr>
                <w:sz w:val="20"/>
                <w:szCs w:val="20"/>
              </w:rPr>
            </w:pPr>
            <w:r>
              <w:rPr>
                <w:sz w:val="20"/>
                <w:szCs w:val="20"/>
              </w:rPr>
              <w:t xml:space="preserve">Consider exploring what ‘equal in dignity‘ means. </w:t>
            </w:r>
            <w:r w:rsidR="006C4B19">
              <w:rPr>
                <w:sz w:val="20"/>
                <w:szCs w:val="20"/>
              </w:rPr>
              <w:t xml:space="preserve">[See RED (p32) – </w:t>
            </w:r>
            <w:r w:rsidR="006C4B19">
              <w:rPr>
                <w:i/>
                <w:iCs/>
                <w:sz w:val="20"/>
                <w:szCs w:val="20"/>
              </w:rPr>
              <w:t xml:space="preserve">The dignity of the human </w:t>
            </w:r>
            <w:r w:rsidR="006C4B19" w:rsidRPr="006C4B19">
              <w:rPr>
                <w:sz w:val="20"/>
                <w:szCs w:val="20"/>
              </w:rPr>
              <w:t>person</w:t>
            </w:r>
            <w:r w:rsidR="006C4B19">
              <w:rPr>
                <w:sz w:val="20"/>
                <w:szCs w:val="20"/>
              </w:rPr>
              <w:t xml:space="preserve">]. </w:t>
            </w:r>
            <w:r w:rsidRPr="006C4B19">
              <w:rPr>
                <w:sz w:val="20"/>
                <w:szCs w:val="20"/>
              </w:rPr>
              <w:t>As</w:t>
            </w:r>
            <w:r>
              <w:rPr>
                <w:sz w:val="20"/>
                <w:szCs w:val="20"/>
              </w:rPr>
              <w:t xml:space="preserve"> t</w:t>
            </w:r>
            <w:r w:rsidRPr="00364F3A">
              <w:rPr>
                <w:sz w:val="20"/>
                <w:szCs w:val="20"/>
              </w:rPr>
              <w:t>he dignity of all human beings is one of the principles of CST</w:t>
            </w:r>
            <w:r w:rsidR="006C4B19">
              <w:rPr>
                <w:sz w:val="20"/>
                <w:szCs w:val="20"/>
              </w:rPr>
              <w:t xml:space="preserve"> [See RED (p33-34) – </w:t>
            </w:r>
            <w:r w:rsidR="006C4B19">
              <w:rPr>
                <w:i/>
                <w:iCs/>
                <w:sz w:val="20"/>
                <w:szCs w:val="20"/>
              </w:rPr>
              <w:t>Catholic Social Teaching</w:t>
            </w:r>
            <w:r w:rsidR="006C4B19">
              <w:rPr>
                <w:sz w:val="20"/>
                <w:szCs w:val="20"/>
              </w:rPr>
              <w:t>]</w:t>
            </w:r>
            <w:r>
              <w:rPr>
                <w:sz w:val="20"/>
                <w:szCs w:val="20"/>
              </w:rPr>
              <w:t>, it could be an opportunity to explore what is needed to uphold a person’s dignity and then Discern if this is what they witness in practice, at school, in the wider world. Respond as to how they can uphold a person’s dignity and how they would expect others to treat them.</w:t>
            </w:r>
          </w:p>
          <w:p w14:paraId="6DFE4343" w14:textId="77777777" w:rsidR="00F8182E" w:rsidRDefault="00F8182E" w:rsidP="00FF17C5">
            <w:pPr>
              <w:rPr>
                <w:sz w:val="20"/>
                <w:szCs w:val="20"/>
              </w:rPr>
            </w:pPr>
          </w:p>
          <w:p w14:paraId="6F1752C9" w14:textId="0C2D6518" w:rsidR="00F8182E" w:rsidRPr="00F8182E" w:rsidRDefault="00F8182E" w:rsidP="00F8182E">
            <w:pPr>
              <w:rPr>
                <w:b/>
                <w:bCs/>
                <w:sz w:val="20"/>
                <w:szCs w:val="20"/>
              </w:rPr>
            </w:pPr>
            <w:r w:rsidRPr="00F8182E">
              <w:rPr>
                <w:b/>
                <w:bCs/>
                <w:sz w:val="20"/>
                <w:szCs w:val="20"/>
              </w:rPr>
              <w:t>3.</w:t>
            </w:r>
            <w:r>
              <w:rPr>
                <w:b/>
                <w:bCs/>
                <w:sz w:val="20"/>
                <w:szCs w:val="20"/>
              </w:rPr>
              <w:t xml:space="preserve">1.4       </w:t>
            </w:r>
            <w:r w:rsidRPr="00F8182E">
              <w:rPr>
                <w:b/>
                <w:bCs/>
                <w:sz w:val="20"/>
                <w:szCs w:val="20"/>
              </w:rPr>
              <w:t>Broken relationships</w:t>
            </w:r>
          </w:p>
          <w:p w14:paraId="6B0C8B08" w14:textId="09F0B36F" w:rsidR="00F8182E" w:rsidRPr="001B4DC7" w:rsidRDefault="001B4DC7" w:rsidP="00F8182E">
            <w:pPr>
              <w:rPr>
                <w:sz w:val="20"/>
                <w:szCs w:val="20"/>
              </w:rPr>
            </w:pPr>
            <w:r w:rsidRPr="001B4DC7">
              <w:rPr>
                <w:sz w:val="20"/>
                <w:szCs w:val="20"/>
              </w:rPr>
              <w:t xml:space="preserve">PB p23-24 explores the Fall. This is not covered in the RED model curriculum until Y6. </w:t>
            </w:r>
            <w:r>
              <w:rPr>
                <w:sz w:val="20"/>
                <w:szCs w:val="20"/>
              </w:rPr>
              <w:t xml:space="preserve">Consider focussing on the content for Laudato Si on these pages.  </w:t>
            </w:r>
          </w:p>
          <w:p w14:paraId="5CA62E87" w14:textId="29977C47" w:rsidR="00F8182E" w:rsidRPr="00F8182E" w:rsidRDefault="00F8182E" w:rsidP="00F8182E"/>
        </w:tc>
        <w:tc>
          <w:tcPr>
            <w:tcW w:w="5953" w:type="dxa"/>
          </w:tcPr>
          <w:p w14:paraId="5D0B27DC" w14:textId="77777777" w:rsidR="003C1A71" w:rsidRDefault="00F8182E" w:rsidP="009C6E08">
            <w:pPr>
              <w:rPr>
                <w:sz w:val="20"/>
                <w:szCs w:val="20"/>
              </w:rPr>
            </w:pPr>
            <w:r>
              <w:rPr>
                <w:sz w:val="20"/>
                <w:szCs w:val="20"/>
              </w:rPr>
              <w:t xml:space="preserve">Consider supporting V &amp; B resource with CST resources from CAFOD </w:t>
            </w:r>
            <w:hyperlink r:id="rId11" w:history="1">
              <w:r w:rsidRPr="00D67F13">
                <w:rPr>
                  <w:rStyle w:val="Hyperlink"/>
                  <w:sz w:val="20"/>
                  <w:szCs w:val="20"/>
                </w:rPr>
                <w:t>https://cafod.org.uk/education/primary-teaching-resources/cst-pack-for-children</w:t>
              </w:r>
            </w:hyperlink>
            <w:r>
              <w:rPr>
                <w:sz w:val="20"/>
                <w:szCs w:val="20"/>
              </w:rPr>
              <w:t xml:space="preserve"> and CARITAS Westminster </w:t>
            </w:r>
            <w:hyperlink r:id="rId12" w:history="1">
              <w:r w:rsidRPr="00D67F13">
                <w:rPr>
                  <w:rStyle w:val="Hyperlink"/>
                  <w:sz w:val="20"/>
                  <w:szCs w:val="20"/>
                </w:rPr>
                <w:t>https://caritaswestminster.org.uk/resources/rooted-in-love/</w:t>
              </w:r>
            </w:hyperlink>
            <w:r>
              <w:rPr>
                <w:sz w:val="20"/>
                <w:szCs w:val="20"/>
              </w:rPr>
              <w:t xml:space="preserve"> (sign up needed), though focus on human dignity for this branch.</w:t>
            </w:r>
          </w:p>
          <w:p w14:paraId="2E7227B2" w14:textId="77777777" w:rsidR="001B4DC7" w:rsidRDefault="001B4DC7" w:rsidP="009C6E08">
            <w:pPr>
              <w:rPr>
                <w:sz w:val="20"/>
                <w:szCs w:val="20"/>
              </w:rPr>
            </w:pPr>
          </w:p>
          <w:p w14:paraId="2E60ECD0" w14:textId="77777777" w:rsidR="001B4DC7" w:rsidRDefault="001B4DC7" w:rsidP="009C6E08">
            <w:pPr>
              <w:rPr>
                <w:sz w:val="20"/>
                <w:szCs w:val="20"/>
              </w:rPr>
            </w:pPr>
          </w:p>
          <w:p w14:paraId="0BC38569" w14:textId="77777777" w:rsidR="001B4DC7" w:rsidRDefault="001B4DC7" w:rsidP="009C6E08">
            <w:pPr>
              <w:rPr>
                <w:sz w:val="20"/>
                <w:szCs w:val="20"/>
              </w:rPr>
            </w:pPr>
          </w:p>
          <w:p w14:paraId="7B9C3CF8" w14:textId="77777777" w:rsidR="001B4DC7" w:rsidRDefault="001B4DC7" w:rsidP="009C6E08">
            <w:pPr>
              <w:rPr>
                <w:sz w:val="20"/>
                <w:szCs w:val="20"/>
              </w:rPr>
            </w:pPr>
          </w:p>
          <w:p w14:paraId="15DE31E1" w14:textId="77777777" w:rsidR="001B4DC7" w:rsidRDefault="001B4DC7" w:rsidP="009C6E08">
            <w:pPr>
              <w:rPr>
                <w:sz w:val="20"/>
                <w:szCs w:val="20"/>
              </w:rPr>
            </w:pPr>
          </w:p>
          <w:p w14:paraId="71036FD8" w14:textId="77777777" w:rsidR="001B4DC7" w:rsidRDefault="001B4DC7" w:rsidP="009C6E08">
            <w:pPr>
              <w:rPr>
                <w:sz w:val="20"/>
                <w:szCs w:val="20"/>
              </w:rPr>
            </w:pPr>
            <w:r>
              <w:rPr>
                <w:sz w:val="20"/>
                <w:szCs w:val="20"/>
              </w:rPr>
              <w:t xml:space="preserve">CAFOD have a KS2 friendly clip of Laudato Si and accompanying resources you may wish to explore </w:t>
            </w:r>
            <w:hyperlink r:id="rId13" w:history="1">
              <w:r w:rsidRPr="00D67F13">
                <w:rPr>
                  <w:rStyle w:val="Hyperlink"/>
                  <w:sz w:val="20"/>
                  <w:szCs w:val="20"/>
                </w:rPr>
                <w:t>https://cafod.org.uk/education/primary-teaching-resources/laudato-si-for-children</w:t>
              </w:r>
            </w:hyperlink>
            <w:r>
              <w:rPr>
                <w:sz w:val="20"/>
                <w:szCs w:val="20"/>
              </w:rPr>
              <w:t xml:space="preserve"> </w:t>
            </w:r>
          </w:p>
          <w:p w14:paraId="6E53D0B9" w14:textId="37AADDAA" w:rsidR="001B4DC7" w:rsidRPr="003E5E66" w:rsidRDefault="001B4DC7" w:rsidP="009C6E08">
            <w:pPr>
              <w:rPr>
                <w:sz w:val="20"/>
                <w:szCs w:val="20"/>
              </w:rPr>
            </w:pPr>
            <w:r>
              <w:rPr>
                <w:sz w:val="20"/>
                <w:szCs w:val="20"/>
              </w:rPr>
              <w:t xml:space="preserve">Consider Pope Francis and his encyclicals, Laudato Si and Laudato Deum. Discern – </w:t>
            </w:r>
            <w:r w:rsidRPr="001B4DC7">
              <w:rPr>
                <w:i/>
                <w:iCs/>
                <w:sz w:val="20"/>
                <w:szCs w:val="20"/>
              </w:rPr>
              <w:t>Francis is the best choice of saint Jorge Mario Bergoglio could have chosen to be named after</w:t>
            </w:r>
          </w:p>
        </w:tc>
      </w:tr>
      <w:tr w:rsidR="003C1A71" w:rsidRPr="003E5E66" w14:paraId="0696045E" w14:textId="77777777" w:rsidTr="00C67E4C">
        <w:tc>
          <w:tcPr>
            <w:tcW w:w="2694" w:type="dxa"/>
          </w:tcPr>
          <w:p w14:paraId="381E4E08" w14:textId="77777777" w:rsidR="00364F3A" w:rsidRPr="00364F3A" w:rsidRDefault="00364F3A" w:rsidP="00364F3A">
            <w:pPr>
              <w:rPr>
                <w:sz w:val="20"/>
                <w:szCs w:val="20"/>
              </w:rPr>
            </w:pPr>
            <w:r w:rsidRPr="00364F3A">
              <w:rPr>
                <w:sz w:val="20"/>
                <w:szCs w:val="20"/>
              </w:rPr>
              <w:t>H: In an age-appropriate way, LS 66 and 88.</w:t>
            </w:r>
          </w:p>
          <w:p w14:paraId="3479F5CB" w14:textId="34A5891D" w:rsidR="003C1A71" w:rsidRPr="003E5E66" w:rsidRDefault="00364F3A" w:rsidP="00364F3A">
            <w:pPr>
              <w:rPr>
                <w:sz w:val="20"/>
                <w:szCs w:val="20"/>
              </w:rPr>
            </w:pPr>
            <w:r w:rsidRPr="00364F3A">
              <w:rPr>
                <w:sz w:val="20"/>
                <w:szCs w:val="20"/>
              </w:rPr>
              <w:t>L: Know ways in which we can show care for God’s</w:t>
            </w:r>
            <w:r>
              <w:t xml:space="preserve"> </w:t>
            </w:r>
            <w:r w:rsidRPr="00364F3A">
              <w:rPr>
                <w:sz w:val="20"/>
                <w:szCs w:val="20"/>
              </w:rPr>
              <w:t>world (stewardship) as part of our care for each other</w:t>
            </w:r>
          </w:p>
        </w:tc>
        <w:tc>
          <w:tcPr>
            <w:tcW w:w="2750" w:type="dxa"/>
            <w:shd w:val="clear" w:color="auto" w:fill="DEEAF6" w:themeFill="accent5" w:themeFillTint="33"/>
          </w:tcPr>
          <w:p w14:paraId="45D731D4" w14:textId="6AB3A31B" w:rsidR="003C1A71" w:rsidRPr="003E5E66" w:rsidRDefault="00364F3A">
            <w:pPr>
              <w:rPr>
                <w:sz w:val="20"/>
                <w:szCs w:val="20"/>
              </w:rPr>
            </w:pPr>
            <w:r w:rsidRPr="00364F3A">
              <w:rPr>
                <w:sz w:val="20"/>
                <w:szCs w:val="20"/>
              </w:rPr>
              <w:t>U3.1.4. Describe stewardship by making simple links between Genesis 1:26-31 and people’s actions today (LS 88 on ‘ecological virtues’)</w:t>
            </w:r>
          </w:p>
        </w:tc>
        <w:tc>
          <w:tcPr>
            <w:tcW w:w="4621" w:type="dxa"/>
          </w:tcPr>
          <w:p w14:paraId="57A7B198" w14:textId="77777777" w:rsidR="0085166D" w:rsidRPr="00F8182E" w:rsidRDefault="0085166D" w:rsidP="0085166D">
            <w:pPr>
              <w:rPr>
                <w:b/>
                <w:bCs/>
                <w:sz w:val="20"/>
                <w:szCs w:val="20"/>
              </w:rPr>
            </w:pPr>
            <w:r w:rsidRPr="00F8182E">
              <w:rPr>
                <w:b/>
                <w:bCs/>
                <w:sz w:val="20"/>
                <w:szCs w:val="20"/>
              </w:rPr>
              <w:t>3.</w:t>
            </w:r>
            <w:r>
              <w:rPr>
                <w:b/>
                <w:bCs/>
                <w:sz w:val="20"/>
                <w:szCs w:val="20"/>
              </w:rPr>
              <w:t xml:space="preserve">1.4       </w:t>
            </w:r>
            <w:r w:rsidRPr="00F8182E">
              <w:rPr>
                <w:b/>
                <w:bCs/>
                <w:sz w:val="20"/>
                <w:szCs w:val="20"/>
              </w:rPr>
              <w:t>Broken relationships</w:t>
            </w:r>
          </w:p>
          <w:p w14:paraId="35286157" w14:textId="56F0BE4C" w:rsidR="0085166D" w:rsidRDefault="0085166D" w:rsidP="0085166D">
            <w:pPr>
              <w:rPr>
                <w:sz w:val="20"/>
                <w:szCs w:val="20"/>
              </w:rPr>
            </w:pPr>
            <w:r>
              <w:rPr>
                <w:sz w:val="20"/>
                <w:szCs w:val="20"/>
              </w:rPr>
              <w:t xml:space="preserve">Read Gen 1:26-31. What is God calling all human beings to do? Link learning to Creation story read earlier in the term – God made human beings to be ‘in charge of’ (GNT) Creation – to be responsible for it and look after it – How can we do this at school, at home, in the local area? </w:t>
            </w:r>
          </w:p>
          <w:p w14:paraId="0EA66EE5" w14:textId="77777777" w:rsidR="005B22B4" w:rsidRDefault="005B22B4" w:rsidP="0085166D">
            <w:pPr>
              <w:rPr>
                <w:sz w:val="20"/>
                <w:szCs w:val="20"/>
              </w:rPr>
            </w:pPr>
          </w:p>
          <w:p w14:paraId="37B14980" w14:textId="77777777" w:rsidR="005B22B4" w:rsidRPr="0085166D" w:rsidRDefault="005B22B4" w:rsidP="005B22B4">
            <w:pPr>
              <w:pStyle w:val="ListParagraph"/>
              <w:numPr>
                <w:ilvl w:val="2"/>
                <w:numId w:val="10"/>
              </w:numPr>
              <w:rPr>
                <w:b/>
                <w:bCs/>
                <w:sz w:val="20"/>
                <w:szCs w:val="20"/>
              </w:rPr>
            </w:pPr>
            <w:r w:rsidRPr="0085166D">
              <w:rPr>
                <w:b/>
                <w:bCs/>
                <w:sz w:val="20"/>
                <w:szCs w:val="20"/>
              </w:rPr>
              <w:t>God’s Glory in Creation</w:t>
            </w:r>
          </w:p>
          <w:p w14:paraId="68985993" w14:textId="49F25871" w:rsidR="005B22B4" w:rsidRDefault="005B22B4" w:rsidP="0085166D">
            <w:pPr>
              <w:rPr>
                <w:sz w:val="20"/>
                <w:szCs w:val="20"/>
              </w:rPr>
            </w:pPr>
            <w:r>
              <w:rPr>
                <w:sz w:val="20"/>
                <w:szCs w:val="20"/>
              </w:rPr>
              <w:t xml:space="preserve">Ecological virtues are referenced in PB p28. More can be seen here </w:t>
            </w:r>
            <w:hyperlink r:id="rId14" w:history="1">
              <w:r w:rsidRPr="00D67F13">
                <w:rPr>
                  <w:rStyle w:val="Hyperlink"/>
                  <w:sz w:val="20"/>
                  <w:szCs w:val="20"/>
                </w:rPr>
                <w:t>https://laudatosiactionplatform.org/app/uploads/2023/03/virtues-and-sins-new.pdf</w:t>
              </w:r>
            </w:hyperlink>
            <w:r>
              <w:rPr>
                <w:sz w:val="20"/>
                <w:szCs w:val="20"/>
              </w:rPr>
              <w:t xml:space="preserve"> </w:t>
            </w:r>
          </w:p>
          <w:p w14:paraId="6B9F7DFC" w14:textId="692B149B" w:rsidR="005D2D5D" w:rsidRPr="005D2D5D" w:rsidRDefault="005D2D5D" w:rsidP="005D2D5D">
            <w:pPr>
              <w:rPr>
                <w:sz w:val="20"/>
                <w:szCs w:val="20"/>
              </w:rPr>
            </w:pPr>
          </w:p>
        </w:tc>
        <w:tc>
          <w:tcPr>
            <w:tcW w:w="5953" w:type="dxa"/>
          </w:tcPr>
          <w:p w14:paraId="3B32F7C5" w14:textId="77777777" w:rsidR="0069147D" w:rsidRDefault="0085166D">
            <w:pPr>
              <w:rPr>
                <w:rStyle w:val="Hyperlink"/>
                <w:sz w:val="20"/>
                <w:szCs w:val="20"/>
              </w:rPr>
            </w:pPr>
            <w:r>
              <w:rPr>
                <w:sz w:val="20"/>
                <w:szCs w:val="20"/>
              </w:rPr>
              <w:t xml:space="preserve">Explore positive difference children are making around the world: </w:t>
            </w:r>
            <w:hyperlink r:id="rId15" w:history="1">
              <w:r w:rsidRPr="00952436">
                <w:rPr>
                  <w:rStyle w:val="Hyperlink"/>
                  <w:sz w:val="20"/>
                  <w:szCs w:val="20"/>
                </w:rPr>
                <w:t>https://cafod.org.uk/education/laudato-si-for-schools/taking-care-of-creation</w:t>
              </w:r>
            </w:hyperlink>
            <w:r>
              <w:rPr>
                <w:rStyle w:val="Hyperlink"/>
                <w:sz w:val="20"/>
                <w:szCs w:val="20"/>
              </w:rPr>
              <w:t xml:space="preserve"> </w:t>
            </w:r>
          </w:p>
          <w:p w14:paraId="60B122EF" w14:textId="400D64FD" w:rsidR="0085166D" w:rsidRPr="005B22B4" w:rsidRDefault="005B22B4">
            <w:pPr>
              <w:rPr>
                <w:color w:val="ED6731"/>
                <w:sz w:val="20"/>
                <w:szCs w:val="20"/>
              </w:rPr>
            </w:pPr>
            <w:r w:rsidRPr="005B22B4">
              <w:rPr>
                <w:color w:val="ED6731"/>
                <w:sz w:val="20"/>
                <w:szCs w:val="20"/>
              </w:rPr>
              <w:t>D3.1.1. Imagining how caring for the world could change the world for the better.</w:t>
            </w:r>
          </w:p>
        </w:tc>
      </w:tr>
      <w:tr w:rsidR="003C1A71" w:rsidRPr="003E5E66" w14:paraId="559E12D6" w14:textId="77777777" w:rsidTr="00C67E4C">
        <w:tc>
          <w:tcPr>
            <w:tcW w:w="2694" w:type="dxa"/>
          </w:tcPr>
          <w:p w14:paraId="5C2F9196" w14:textId="77777777" w:rsidR="00364F3A" w:rsidRPr="00364F3A" w:rsidRDefault="00364F3A" w:rsidP="00364F3A">
            <w:pPr>
              <w:rPr>
                <w:sz w:val="20"/>
                <w:szCs w:val="20"/>
              </w:rPr>
            </w:pPr>
            <w:r w:rsidRPr="00364F3A">
              <w:rPr>
                <w:sz w:val="20"/>
                <w:szCs w:val="20"/>
              </w:rPr>
              <w:t>H: Extracts from either Psalm 8 or 19 in praise of Creation.</w:t>
            </w:r>
          </w:p>
          <w:p w14:paraId="44323FF2" w14:textId="27F11304" w:rsidR="003E5E66" w:rsidRPr="003E5E66" w:rsidRDefault="00364F3A" w:rsidP="00364F3A">
            <w:pPr>
              <w:rPr>
                <w:sz w:val="20"/>
                <w:szCs w:val="20"/>
              </w:rPr>
            </w:pPr>
            <w:r w:rsidRPr="00364F3A">
              <w:rPr>
                <w:sz w:val="20"/>
                <w:szCs w:val="20"/>
              </w:rPr>
              <w:t>C: Know extracts from a psalm of Creation</w:t>
            </w:r>
          </w:p>
        </w:tc>
        <w:tc>
          <w:tcPr>
            <w:tcW w:w="2750" w:type="dxa"/>
            <w:shd w:val="clear" w:color="auto" w:fill="DEEAF6" w:themeFill="accent5" w:themeFillTint="33"/>
          </w:tcPr>
          <w:p w14:paraId="56CC10C9" w14:textId="4204FB7C" w:rsidR="003C1A71" w:rsidRPr="003E5E66" w:rsidRDefault="00364F3A">
            <w:pPr>
              <w:rPr>
                <w:sz w:val="20"/>
                <w:szCs w:val="20"/>
              </w:rPr>
            </w:pPr>
            <w:r w:rsidRPr="00364F3A">
              <w:rPr>
                <w:sz w:val="20"/>
                <w:szCs w:val="20"/>
              </w:rPr>
              <w:t>U3.1.5. Using some religious vocabulary, describe how either a psalm or a prayer they have studied praises Creation.</w:t>
            </w:r>
          </w:p>
        </w:tc>
        <w:tc>
          <w:tcPr>
            <w:tcW w:w="4621" w:type="dxa"/>
          </w:tcPr>
          <w:p w14:paraId="58CA2F86" w14:textId="730D5BD5" w:rsidR="0085166D" w:rsidRPr="005B22B4" w:rsidRDefault="0085166D" w:rsidP="005B22B4">
            <w:pPr>
              <w:pStyle w:val="ListParagraph"/>
              <w:numPr>
                <w:ilvl w:val="2"/>
                <w:numId w:val="11"/>
              </w:numPr>
              <w:rPr>
                <w:b/>
                <w:bCs/>
                <w:sz w:val="20"/>
                <w:szCs w:val="20"/>
              </w:rPr>
            </w:pPr>
            <w:r w:rsidRPr="005B22B4">
              <w:rPr>
                <w:b/>
                <w:bCs/>
                <w:sz w:val="20"/>
                <w:szCs w:val="20"/>
              </w:rPr>
              <w:t>God’s Glory in Creation</w:t>
            </w:r>
          </w:p>
          <w:p w14:paraId="14AC7C49" w14:textId="590B1BC1" w:rsidR="00E72F8B" w:rsidRDefault="0085166D" w:rsidP="00E72F8B">
            <w:pPr>
              <w:rPr>
                <w:sz w:val="20"/>
                <w:szCs w:val="20"/>
              </w:rPr>
            </w:pPr>
            <w:r>
              <w:rPr>
                <w:sz w:val="20"/>
                <w:szCs w:val="20"/>
              </w:rPr>
              <w:t xml:space="preserve">PB p27 references Ps 19 and Ps 65. Many </w:t>
            </w:r>
            <w:r w:rsidR="005B22B4">
              <w:rPr>
                <w:sz w:val="20"/>
                <w:szCs w:val="20"/>
              </w:rPr>
              <w:t>p</w:t>
            </w:r>
            <w:r>
              <w:rPr>
                <w:sz w:val="20"/>
                <w:szCs w:val="20"/>
              </w:rPr>
              <w:t xml:space="preserve">salms were written in praise of Creation. </w:t>
            </w:r>
            <w:r w:rsidR="005B22B4">
              <w:rPr>
                <w:sz w:val="20"/>
                <w:szCs w:val="20"/>
              </w:rPr>
              <w:t>Consider reading Psalm 8. Note the literary form of the psalm (song to God). See the similarity between it and the 1</w:t>
            </w:r>
            <w:r w:rsidR="005B22B4" w:rsidRPr="005B22B4">
              <w:rPr>
                <w:sz w:val="20"/>
                <w:szCs w:val="20"/>
                <w:vertAlign w:val="superscript"/>
              </w:rPr>
              <w:t>st</w:t>
            </w:r>
            <w:r w:rsidR="005B22B4">
              <w:rPr>
                <w:sz w:val="20"/>
                <w:szCs w:val="20"/>
              </w:rPr>
              <w:t xml:space="preserve"> Creation story.</w:t>
            </w:r>
          </w:p>
          <w:p w14:paraId="6DACE21B" w14:textId="448B380D" w:rsidR="00430CA6" w:rsidRPr="00E72F8B" w:rsidRDefault="005B22B4" w:rsidP="00E72F8B">
            <w:pPr>
              <w:rPr>
                <w:sz w:val="20"/>
                <w:szCs w:val="20"/>
              </w:rPr>
            </w:pPr>
            <w:r>
              <w:rPr>
                <w:sz w:val="20"/>
                <w:szCs w:val="20"/>
              </w:rPr>
              <w:t>PB p30 explores the Trinity – this is extra content and not in the RED model curriculum.</w:t>
            </w:r>
          </w:p>
        </w:tc>
        <w:tc>
          <w:tcPr>
            <w:tcW w:w="5953" w:type="dxa"/>
          </w:tcPr>
          <w:p w14:paraId="49396925" w14:textId="4C3ACB38" w:rsidR="00430CA6" w:rsidRDefault="00E72F8B" w:rsidP="005B22B4">
            <w:pPr>
              <w:rPr>
                <w:sz w:val="20"/>
                <w:szCs w:val="20"/>
              </w:rPr>
            </w:pPr>
            <w:r>
              <w:rPr>
                <w:sz w:val="20"/>
                <w:szCs w:val="20"/>
              </w:rPr>
              <w:t xml:space="preserve">Consider </w:t>
            </w:r>
            <w:r w:rsidR="005B22B4">
              <w:rPr>
                <w:sz w:val="20"/>
                <w:szCs w:val="20"/>
              </w:rPr>
              <w:t>exploring further psalms and prayers in praise of Creation e.g. Psalm 19, Canticle of St Francis PB p26</w:t>
            </w:r>
          </w:p>
          <w:p w14:paraId="4E52D967" w14:textId="17AF9332" w:rsidR="005B22B4" w:rsidRDefault="005B22B4" w:rsidP="005B22B4">
            <w:pPr>
              <w:rPr>
                <w:sz w:val="20"/>
                <w:szCs w:val="20"/>
              </w:rPr>
            </w:pPr>
            <w:r>
              <w:rPr>
                <w:sz w:val="20"/>
                <w:szCs w:val="20"/>
              </w:rPr>
              <w:t>Discern – could compare the different ways each author has praised Creation</w:t>
            </w:r>
          </w:p>
          <w:p w14:paraId="1C6B2603" w14:textId="3E160A16" w:rsidR="00430CA6" w:rsidRPr="003E5E66" w:rsidRDefault="00430CA6">
            <w:pPr>
              <w:rPr>
                <w:sz w:val="20"/>
                <w:szCs w:val="20"/>
              </w:rPr>
            </w:pPr>
          </w:p>
        </w:tc>
      </w:tr>
      <w:tr w:rsidR="003C1A71" w:rsidRPr="003E5E66" w14:paraId="6D217D0E" w14:textId="77777777" w:rsidTr="00C67E4C">
        <w:tc>
          <w:tcPr>
            <w:tcW w:w="2694" w:type="dxa"/>
          </w:tcPr>
          <w:p w14:paraId="14F494C5" w14:textId="77777777" w:rsidR="00364F3A" w:rsidRPr="00364F3A" w:rsidRDefault="00364F3A" w:rsidP="00364F3A">
            <w:pPr>
              <w:rPr>
                <w:sz w:val="20"/>
                <w:szCs w:val="20"/>
              </w:rPr>
            </w:pPr>
            <w:r w:rsidRPr="00364F3A">
              <w:rPr>
                <w:sz w:val="20"/>
                <w:szCs w:val="20"/>
              </w:rPr>
              <w:t>H:In an age-appropriate way, LS 66 and 88.</w:t>
            </w:r>
          </w:p>
          <w:p w14:paraId="05FC0B35" w14:textId="77777777" w:rsidR="00364F3A" w:rsidRPr="00364F3A" w:rsidRDefault="00364F3A" w:rsidP="00364F3A">
            <w:pPr>
              <w:rPr>
                <w:sz w:val="20"/>
                <w:szCs w:val="20"/>
              </w:rPr>
            </w:pPr>
            <w:r w:rsidRPr="00364F3A">
              <w:rPr>
                <w:sz w:val="20"/>
                <w:szCs w:val="20"/>
              </w:rPr>
              <w:t>B: The dignity of all human beings is one of the principles of CST</w:t>
            </w:r>
          </w:p>
          <w:p w14:paraId="2C457C1A" w14:textId="3146A83A" w:rsidR="003C1A71" w:rsidRPr="003E5E66" w:rsidRDefault="00364F3A" w:rsidP="00364F3A">
            <w:pPr>
              <w:rPr>
                <w:sz w:val="20"/>
                <w:szCs w:val="20"/>
              </w:rPr>
            </w:pPr>
            <w:r w:rsidRPr="00364F3A">
              <w:rPr>
                <w:sz w:val="20"/>
                <w:szCs w:val="20"/>
              </w:rPr>
              <w:t>L: Know ways in which we can show care for God’s world (stewardship) as part of our care for each other</w:t>
            </w:r>
          </w:p>
        </w:tc>
        <w:tc>
          <w:tcPr>
            <w:tcW w:w="2750" w:type="dxa"/>
            <w:shd w:val="clear" w:color="auto" w:fill="DEEAF6" w:themeFill="accent5" w:themeFillTint="33"/>
          </w:tcPr>
          <w:p w14:paraId="00B6BB8E" w14:textId="2076983D" w:rsidR="003C1A71" w:rsidRPr="003E5E66" w:rsidRDefault="00364F3A">
            <w:pPr>
              <w:rPr>
                <w:sz w:val="20"/>
                <w:szCs w:val="20"/>
              </w:rPr>
            </w:pPr>
            <w:r w:rsidRPr="00364F3A">
              <w:rPr>
                <w:sz w:val="20"/>
                <w:szCs w:val="20"/>
              </w:rPr>
              <w:t>U3.1.6. Recognise that in Laudato Si’, Pope Francis teaches that human beings are called to have a loving relationship with God, with each other and with the world. (See LS 66).</w:t>
            </w:r>
          </w:p>
        </w:tc>
        <w:tc>
          <w:tcPr>
            <w:tcW w:w="4621" w:type="dxa"/>
          </w:tcPr>
          <w:p w14:paraId="288EE117" w14:textId="4BBF1182" w:rsidR="003C1A71" w:rsidRPr="0085166D" w:rsidRDefault="0085166D" w:rsidP="0085166D">
            <w:pPr>
              <w:rPr>
                <w:b/>
                <w:bCs/>
                <w:sz w:val="20"/>
                <w:szCs w:val="20"/>
              </w:rPr>
            </w:pPr>
            <w:r>
              <w:rPr>
                <w:b/>
                <w:bCs/>
                <w:sz w:val="20"/>
                <w:szCs w:val="20"/>
              </w:rPr>
              <w:t>3.1.6 Care for our World</w:t>
            </w:r>
          </w:p>
          <w:p w14:paraId="4DF79C6E" w14:textId="77777777" w:rsidR="002968EC" w:rsidRDefault="002968EC" w:rsidP="002968EC">
            <w:pPr>
              <w:rPr>
                <w:sz w:val="20"/>
                <w:szCs w:val="20"/>
              </w:rPr>
            </w:pPr>
            <w:r w:rsidRPr="0069147D">
              <w:rPr>
                <w:i/>
                <w:iCs/>
                <w:sz w:val="20"/>
                <w:szCs w:val="20"/>
              </w:rPr>
              <w:t>Why</w:t>
            </w:r>
            <w:r>
              <w:rPr>
                <w:sz w:val="20"/>
                <w:szCs w:val="20"/>
              </w:rPr>
              <w:t xml:space="preserve"> is it important to care for the world and for each other?</w:t>
            </w:r>
          </w:p>
          <w:p w14:paraId="7D45DC59" w14:textId="3A563F88" w:rsidR="00302105" w:rsidRPr="00302105" w:rsidRDefault="002968EC" w:rsidP="00302105">
            <w:pPr>
              <w:rPr>
                <w:sz w:val="20"/>
                <w:szCs w:val="20"/>
              </w:rPr>
            </w:pPr>
            <w:r>
              <w:rPr>
                <w:sz w:val="20"/>
                <w:szCs w:val="20"/>
              </w:rPr>
              <w:t>Explore CST stewardship as an act of love. Make links between CST principle of human dignity and CST principle of stewardship</w:t>
            </w:r>
          </w:p>
        </w:tc>
        <w:tc>
          <w:tcPr>
            <w:tcW w:w="5953" w:type="dxa"/>
          </w:tcPr>
          <w:p w14:paraId="61FF7338" w14:textId="29E0D694" w:rsidR="00011ED8" w:rsidRDefault="0085166D" w:rsidP="002968EC">
            <w:pPr>
              <w:rPr>
                <w:sz w:val="20"/>
                <w:szCs w:val="20"/>
              </w:rPr>
            </w:pPr>
            <w:r w:rsidRPr="0085166D">
              <w:rPr>
                <w:sz w:val="18"/>
                <w:szCs w:val="18"/>
              </w:rPr>
              <w:t>R</w:t>
            </w:r>
            <w:r w:rsidRPr="0085166D">
              <w:rPr>
                <w:sz w:val="20"/>
                <w:szCs w:val="20"/>
              </w:rPr>
              <w:t xml:space="preserve">espond – how can they show care for God’s world and each other? NB make links between ‘cry of the earth and cry of the poor’ </w:t>
            </w:r>
            <w:r w:rsidR="006C4B19">
              <w:rPr>
                <w:sz w:val="20"/>
                <w:szCs w:val="20"/>
              </w:rPr>
              <w:t>(Pope Francis)</w:t>
            </w:r>
            <w:r w:rsidRPr="0085166D">
              <w:rPr>
                <w:sz w:val="20"/>
                <w:szCs w:val="20"/>
              </w:rPr>
              <w:t>– how do our actions affect the earth, which in turn affects the poorest?</w:t>
            </w:r>
            <w:r>
              <w:rPr>
                <w:sz w:val="20"/>
                <w:szCs w:val="20"/>
              </w:rPr>
              <w:t xml:space="preserve"> </w:t>
            </w:r>
          </w:p>
          <w:p w14:paraId="308ADE38" w14:textId="77777777" w:rsidR="002968EC" w:rsidRDefault="002968EC" w:rsidP="002968EC">
            <w:pPr>
              <w:rPr>
                <w:sz w:val="20"/>
                <w:szCs w:val="20"/>
              </w:rPr>
            </w:pPr>
            <w:r>
              <w:rPr>
                <w:sz w:val="20"/>
                <w:szCs w:val="20"/>
              </w:rPr>
              <w:t>Is potential to explore the work of the Eco-council if you have one or look at the CAFOD Live Simply Award.</w:t>
            </w:r>
          </w:p>
          <w:p w14:paraId="7C233126" w14:textId="2E89CF20" w:rsidR="006C4B19" w:rsidRPr="003E5E66" w:rsidRDefault="006C4B19" w:rsidP="002968EC">
            <w:pPr>
              <w:rPr>
                <w:sz w:val="20"/>
                <w:szCs w:val="20"/>
              </w:rPr>
            </w:pPr>
            <w:r>
              <w:rPr>
                <w:sz w:val="20"/>
                <w:szCs w:val="20"/>
              </w:rPr>
              <w:t>Focus on hope and positive opportunities in caring for Creation (avoid labouring too much the effects of climate change and ‘climate emergency’)</w:t>
            </w:r>
          </w:p>
        </w:tc>
      </w:tr>
    </w:tbl>
    <w:p w14:paraId="51569367" w14:textId="77777777" w:rsidR="004E1A36" w:rsidRDefault="004E1A36"/>
    <w:p w14:paraId="4869D966" w14:textId="13763829" w:rsidR="00E07DB9" w:rsidRPr="00E07DB9" w:rsidRDefault="00E07DB9" w:rsidP="00E07DB9">
      <w:pPr>
        <w:ind w:left="360"/>
        <w:rPr>
          <w:sz w:val="20"/>
          <w:szCs w:val="20"/>
        </w:rPr>
      </w:pPr>
    </w:p>
    <w:sectPr w:rsidR="00E07DB9" w:rsidRPr="00E07DB9" w:rsidSect="003C1A71">
      <w:headerReference w:type="default" r:id="rId16"/>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410492" w14:textId="77777777" w:rsidR="003C1A71" w:rsidRDefault="003C1A71" w:rsidP="003C1A71">
      <w:pPr>
        <w:spacing w:after="0" w:line="240" w:lineRule="auto"/>
      </w:pPr>
      <w:r>
        <w:separator/>
      </w:r>
    </w:p>
  </w:endnote>
  <w:endnote w:type="continuationSeparator" w:id="0">
    <w:p w14:paraId="1BA7A814" w14:textId="77777777" w:rsidR="003C1A71" w:rsidRDefault="003C1A71" w:rsidP="003C1A71">
      <w:pPr>
        <w:spacing w:after="0" w:line="240" w:lineRule="auto"/>
      </w:pPr>
      <w:r>
        <w:continuationSeparator/>
      </w:r>
    </w:p>
  </w:endnote>
  <w:endnote w:type="continuationNotice" w:id="1">
    <w:p w14:paraId="0640563E" w14:textId="77777777" w:rsidR="000715CD" w:rsidRDefault="00071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1740C" w14:textId="77777777" w:rsidR="003C1A71" w:rsidRDefault="003C1A71" w:rsidP="003C1A71">
      <w:pPr>
        <w:spacing w:after="0" w:line="240" w:lineRule="auto"/>
      </w:pPr>
      <w:r>
        <w:separator/>
      </w:r>
    </w:p>
  </w:footnote>
  <w:footnote w:type="continuationSeparator" w:id="0">
    <w:p w14:paraId="6FBF5AD7" w14:textId="77777777" w:rsidR="003C1A71" w:rsidRDefault="003C1A71" w:rsidP="003C1A71">
      <w:pPr>
        <w:spacing w:after="0" w:line="240" w:lineRule="auto"/>
      </w:pPr>
      <w:r>
        <w:continuationSeparator/>
      </w:r>
    </w:p>
  </w:footnote>
  <w:footnote w:type="continuationNotice" w:id="1">
    <w:p w14:paraId="4FBE3E53" w14:textId="77777777" w:rsidR="000715CD" w:rsidRDefault="000715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77E14" w14:textId="00FCFAC3" w:rsidR="003C1A71" w:rsidRDefault="003C1A71" w:rsidP="006C4B19">
    <w:pPr>
      <w:pStyle w:val="Header"/>
      <w:ind w:left="6750" w:hanging="6750"/>
    </w:pPr>
    <w:r>
      <w:t xml:space="preserve">Year </w:t>
    </w:r>
    <w:r w:rsidR="00364F3A">
      <w:t>Three</w:t>
    </w:r>
    <w:r>
      <w:t>: Creation and Covenant</w:t>
    </w:r>
    <w:r w:rsidR="003E5E66">
      <w:tab/>
    </w:r>
    <w:r w:rsidR="003E5E66">
      <w:tab/>
      <w:t>(TB = Teacher Book; PB = Pupil Book</w:t>
    </w:r>
    <w:r w:rsidR="002F5CCB">
      <w:t>; EO = Expected Outcomes</w:t>
    </w:r>
    <w:r w:rsidR="006C4B19">
      <w:t>; RED = Religious Education Directory</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2844DF"/>
    <w:multiLevelType w:val="multilevel"/>
    <w:tmpl w:val="ADC2792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417B89"/>
    <w:multiLevelType w:val="multilevel"/>
    <w:tmpl w:val="F4C864C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C212AB8"/>
    <w:multiLevelType w:val="multilevel"/>
    <w:tmpl w:val="41D26D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98651B6"/>
    <w:multiLevelType w:val="multilevel"/>
    <w:tmpl w:val="ECDEC3E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B651FD7"/>
    <w:multiLevelType w:val="multilevel"/>
    <w:tmpl w:val="42AAD91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5148378">
    <w:abstractNumId w:val="0"/>
  </w:num>
  <w:num w:numId="2" w16cid:durableId="1107430436">
    <w:abstractNumId w:val="8"/>
  </w:num>
  <w:num w:numId="3" w16cid:durableId="2037652999">
    <w:abstractNumId w:val="3"/>
  </w:num>
  <w:num w:numId="4" w16cid:durableId="1452824576">
    <w:abstractNumId w:val="4"/>
  </w:num>
  <w:num w:numId="5" w16cid:durableId="794643129">
    <w:abstractNumId w:val="6"/>
  </w:num>
  <w:num w:numId="6" w16cid:durableId="496188444">
    <w:abstractNumId w:val="5"/>
  </w:num>
  <w:num w:numId="7" w16cid:durableId="196889185">
    <w:abstractNumId w:val="1"/>
  </w:num>
  <w:num w:numId="8" w16cid:durableId="1565335398">
    <w:abstractNumId w:val="2"/>
  </w:num>
  <w:num w:numId="9" w16cid:durableId="817304305">
    <w:abstractNumId w:val="9"/>
  </w:num>
  <w:num w:numId="10" w16cid:durableId="976573242">
    <w:abstractNumId w:val="7"/>
  </w:num>
  <w:num w:numId="11" w16cid:durableId="8772045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1"/>
    <w:rsid w:val="00011ED8"/>
    <w:rsid w:val="000715CD"/>
    <w:rsid w:val="000C543F"/>
    <w:rsid w:val="000F4D9D"/>
    <w:rsid w:val="001161E4"/>
    <w:rsid w:val="0011702A"/>
    <w:rsid w:val="00135AA7"/>
    <w:rsid w:val="0018065D"/>
    <w:rsid w:val="001B4DC7"/>
    <w:rsid w:val="002968EC"/>
    <w:rsid w:val="002F5CCB"/>
    <w:rsid w:val="00302105"/>
    <w:rsid w:val="00364F3A"/>
    <w:rsid w:val="003A4865"/>
    <w:rsid w:val="003C1A71"/>
    <w:rsid w:val="003E5E66"/>
    <w:rsid w:val="00430CA6"/>
    <w:rsid w:val="004B62A2"/>
    <w:rsid w:val="004E1A36"/>
    <w:rsid w:val="005712C4"/>
    <w:rsid w:val="005A7AED"/>
    <w:rsid w:val="005B22B4"/>
    <w:rsid w:val="005D2D5D"/>
    <w:rsid w:val="00662FB8"/>
    <w:rsid w:val="0069147D"/>
    <w:rsid w:val="006C4B19"/>
    <w:rsid w:val="007631F8"/>
    <w:rsid w:val="0085166D"/>
    <w:rsid w:val="008668AF"/>
    <w:rsid w:val="00901178"/>
    <w:rsid w:val="0096267B"/>
    <w:rsid w:val="009C6E08"/>
    <w:rsid w:val="00B64D9F"/>
    <w:rsid w:val="00C15B7E"/>
    <w:rsid w:val="00C67E4C"/>
    <w:rsid w:val="00E07DB9"/>
    <w:rsid w:val="00E72F8B"/>
    <w:rsid w:val="00F8182E"/>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styleId="UnresolvedMention">
    <w:name w:val="Unresolved Mention"/>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6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fod.org.uk/education/primary-teaching-resources/laudato-si-for-childr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ritaswestminster.org.uk/resources/rooted-in-lov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fod.org.uk/education/primary-teaching-resources/cst-pack-for-children" TargetMode="External"/><Relationship Id="rId5" Type="http://schemas.openxmlformats.org/officeDocument/2006/relationships/styles" Target="styles.xml"/><Relationship Id="rId15" Type="http://schemas.openxmlformats.org/officeDocument/2006/relationships/hyperlink" Target="https://cafod.org.uk/education/laudato-si-for-schools/taking-care-of-creation" TargetMode="External"/><Relationship Id="rId10" Type="http://schemas.openxmlformats.org/officeDocument/2006/relationships/hyperlink" Target="https://www.youtube.com/watch?v=KMDWWDZ8oz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audatosiactionplatform.org/app/uploads/2023/03/virtues-and-sins-new.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F01F84-620C-4A04-A340-412B88967834}">
  <ds:schemaRefs>
    <ds:schemaRef ds:uri="http://schemas.microsoft.com/sharepoint/v3/contenttype/forms"/>
  </ds:schemaRefs>
</ds:datastoreItem>
</file>

<file path=customXml/itemProps2.xml><?xml version="1.0" encoding="utf-8"?>
<ds:datastoreItem xmlns:ds="http://schemas.openxmlformats.org/officeDocument/2006/customXml" ds:itemID="{870EE2FA-CC77-49F6-AA42-38336AB0F80B}">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3.xml><?xml version="1.0" encoding="utf-8"?>
<ds:datastoreItem xmlns:ds="http://schemas.openxmlformats.org/officeDocument/2006/customXml" ds:itemID="{B2B074EB-4A1E-45DE-82EA-7E16A0F8B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1383</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2</cp:revision>
  <dcterms:created xsi:type="dcterms:W3CDTF">2024-06-11T09:39:00Z</dcterms:created>
  <dcterms:modified xsi:type="dcterms:W3CDTF">2024-06-11T09:39:00Z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