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CB01F" w14:textId="40831862" w:rsidR="00712E47" w:rsidRPr="009F0E9A" w:rsidRDefault="00712E47" w:rsidP="00712E47">
      <w:pPr>
        <w:jc w:val="center"/>
        <w:rPr>
          <w:sz w:val="48"/>
          <w:szCs w:val="48"/>
        </w:rPr>
      </w:pPr>
      <w:r w:rsidRPr="009F0E9A">
        <w:rPr>
          <w:sz w:val="48"/>
          <w:szCs w:val="48"/>
        </w:rPr>
        <w:t xml:space="preserve">Print in colour to see </w:t>
      </w:r>
      <w:r>
        <w:rPr>
          <w:sz w:val="48"/>
          <w:szCs w:val="48"/>
        </w:rPr>
        <w:t xml:space="preserve">the </w:t>
      </w:r>
      <w:r w:rsidRPr="009F0E9A">
        <w:rPr>
          <w:b/>
          <w:bCs/>
          <w:color w:val="FF0000"/>
          <w:sz w:val="48"/>
          <w:szCs w:val="48"/>
        </w:rPr>
        <w:t>RED</w:t>
      </w:r>
      <w:r w:rsidRPr="009F0E9A">
        <w:rPr>
          <w:sz w:val="48"/>
          <w:szCs w:val="48"/>
        </w:rPr>
        <w:t xml:space="preserve"> outcomes</w:t>
      </w:r>
      <w:r>
        <w:rPr>
          <w:sz w:val="48"/>
          <w:szCs w:val="48"/>
        </w:rPr>
        <w:t xml:space="preserve"> for your Year Level</w:t>
      </w:r>
    </w:p>
    <w:p w14:paraId="32835413" w14:textId="77777777" w:rsidR="006F12BB" w:rsidRDefault="006F12BB" w:rsidP="00EB4FBB">
      <w:pPr>
        <w:jc w:val="center"/>
        <w:rPr>
          <w:b/>
          <w:bCs/>
          <w:sz w:val="32"/>
          <w:szCs w:val="32"/>
        </w:rPr>
      </w:pPr>
    </w:p>
    <w:p w14:paraId="25160454" w14:textId="77777777" w:rsidR="00237225" w:rsidRDefault="00237225" w:rsidP="00EB4FBB">
      <w:pPr>
        <w:jc w:val="center"/>
        <w:rPr>
          <w:b/>
          <w:bCs/>
          <w:sz w:val="32"/>
          <w:szCs w:val="32"/>
        </w:rPr>
      </w:pPr>
    </w:p>
    <w:p w14:paraId="2021A3F6" w14:textId="33EDF627" w:rsidR="00EB4FBB" w:rsidRPr="00EB4FBB" w:rsidRDefault="00980DF4" w:rsidP="00EB4FBB">
      <w:pPr>
        <w:jc w:val="center"/>
        <w:rPr>
          <w:b/>
          <w:bCs/>
          <w:sz w:val="32"/>
          <w:szCs w:val="32"/>
        </w:rPr>
      </w:pPr>
      <w:r>
        <w:rPr>
          <w:b/>
          <w:bCs/>
          <w:sz w:val="32"/>
          <w:szCs w:val="32"/>
        </w:rPr>
        <w:t xml:space="preserve">Branch 1. </w:t>
      </w:r>
      <w:r w:rsidR="00EB4FBB" w:rsidRPr="00EB4FBB">
        <w:rPr>
          <w:b/>
          <w:bCs/>
          <w:sz w:val="32"/>
          <w:szCs w:val="32"/>
        </w:rPr>
        <w:t xml:space="preserve">Moses: from </w:t>
      </w:r>
      <w:r w:rsidR="005A5CB0">
        <w:rPr>
          <w:b/>
          <w:bCs/>
          <w:sz w:val="32"/>
          <w:szCs w:val="32"/>
        </w:rPr>
        <w:t>Egypt</w:t>
      </w:r>
      <w:r w:rsidR="00EB4FBB" w:rsidRPr="00EB4FBB">
        <w:rPr>
          <w:b/>
          <w:bCs/>
          <w:sz w:val="32"/>
          <w:szCs w:val="32"/>
        </w:rPr>
        <w:t xml:space="preserve"> to the promised land.</w:t>
      </w:r>
    </w:p>
    <w:p w14:paraId="100209AC" w14:textId="77777777" w:rsidR="00237225" w:rsidRDefault="00237225" w:rsidP="007F4C7B"/>
    <w:tbl>
      <w:tblPr>
        <w:tblpPr w:leftFromText="180" w:rightFromText="180" w:vertAnchor="text" w:horzAnchor="margin" w:tblpXSpec="center" w:tblpY="394"/>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7"/>
      </w:tblGrid>
      <w:tr w:rsidR="00654419" w:rsidRPr="00F02E15" w14:paraId="3F01856B" w14:textId="77777777" w:rsidTr="00200850">
        <w:trPr>
          <w:trHeight w:val="449"/>
        </w:trPr>
        <w:tc>
          <w:tcPr>
            <w:tcW w:w="10217" w:type="dxa"/>
            <w:tcBorders>
              <w:top w:val="thinThickSmallGap" w:sz="24" w:space="0" w:color="auto"/>
            </w:tcBorders>
            <w:shd w:val="clear" w:color="auto" w:fill="BFBFBF"/>
          </w:tcPr>
          <w:p w14:paraId="3A5A8DDF" w14:textId="77777777" w:rsidR="00654419" w:rsidRPr="00093AC5" w:rsidRDefault="00654419" w:rsidP="00200850">
            <w:pPr>
              <w:rPr>
                <w:rFonts w:ascii="Arial Narrow" w:hAnsi="Arial Narrow"/>
                <w:b/>
                <w:sz w:val="32"/>
                <w:szCs w:val="32"/>
              </w:rPr>
            </w:pPr>
            <w:r>
              <w:rPr>
                <w:rFonts w:ascii="Arial Narrow" w:hAnsi="Arial Narrow"/>
                <w:b/>
                <w:sz w:val="32"/>
                <w:szCs w:val="32"/>
              </w:rPr>
              <w:t>Content Area</w:t>
            </w:r>
            <w:r w:rsidRPr="00093AC5">
              <w:rPr>
                <w:rFonts w:ascii="Arial Narrow" w:hAnsi="Arial Narrow"/>
                <w:b/>
                <w:sz w:val="32"/>
                <w:szCs w:val="32"/>
              </w:rPr>
              <w:t xml:space="preserve">: </w:t>
            </w:r>
            <w:r>
              <w:rPr>
                <w:rFonts w:ascii="Arial Narrow" w:hAnsi="Arial Narrow"/>
                <w:b/>
                <w:sz w:val="32"/>
                <w:szCs w:val="32"/>
              </w:rPr>
              <w:t>C</w:t>
            </w:r>
            <w:r w:rsidRPr="00093AC5">
              <w:rPr>
                <w:rFonts w:ascii="Arial Narrow" w:hAnsi="Arial Narrow"/>
                <w:b/>
                <w:sz w:val="32"/>
                <w:szCs w:val="32"/>
              </w:rPr>
              <w:t xml:space="preserve">ovenant </w:t>
            </w:r>
          </w:p>
        </w:tc>
      </w:tr>
      <w:tr w:rsidR="00654419" w:rsidRPr="009D2E0E" w14:paraId="115815FF" w14:textId="77777777" w:rsidTr="00200850">
        <w:trPr>
          <w:trHeight w:val="657"/>
        </w:trPr>
        <w:tc>
          <w:tcPr>
            <w:tcW w:w="10217" w:type="dxa"/>
            <w:tcBorders>
              <w:top w:val="thinThickSmallGap" w:sz="24" w:space="0" w:color="auto"/>
              <w:bottom w:val="thinThickSmallGap" w:sz="24" w:space="0" w:color="auto"/>
            </w:tcBorders>
            <w:shd w:val="clear" w:color="auto" w:fill="FFFFFF"/>
          </w:tcPr>
          <w:p w14:paraId="386838CE" w14:textId="77777777" w:rsidR="00654419" w:rsidRPr="007E18D8" w:rsidRDefault="00654419" w:rsidP="00200850">
            <w:pPr>
              <w:pStyle w:val="NoSpacing"/>
              <w:rPr>
                <w:rFonts w:ascii="Garamond" w:hAnsi="Garamond"/>
                <w:b/>
                <w:bCs/>
                <w:lang w:val="en-US"/>
              </w:rPr>
            </w:pPr>
            <w:r w:rsidRPr="00E90F54">
              <w:rPr>
                <w:rFonts w:ascii="Garamond" w:hAnsi="Garamond" w:cstheme="minorHAnsi"/>
                <w:b/>
                <w:bCs/>
                <w:color w:val="FF0000"/>
                <w:lang w:val="en-US"/>
              </w:rPr>
              <w:t>Know the Noah story, focusing on Noah and God’s promise to all living creatures in the sign of the rainbow.</w:t>
            </w:r>
            <w:r>
              <w:rPr>
                <w:rFonts w:ascii="Garamond" w:hAnsi="Garamond" w:cstheme="minorHAnsi"/>
                <w:b/>
                <w:bCs/>
                <w:color w:val="FF0000"/>
                <w:lang w:val="en-US"/>
              </w:rPr>
              <w:t xml:space="preserve"> </w:t>
            </w:r>
            <w:r w:rsidRPr="00D16C5A">
              <w:rPr>
                <w:rFonts w:ascii="Garamond" w:hAnsi="Garamond" w:cstheme="minorHAnsi"/>
                <w:b/>
                <w:bCs/>
                <w:color w:val="000000" w:themeColor="text1"/>
                <w:lang w:val="en-US"/>
              </w:rPr>
              <w:t>(</w:t>
            </w:r>
            <w:r>
              <w:rPr>
                <w:rFonts w:ascii="Garamond" w:hAnsi="Garamond" w:cstheme="minorHAnsi"/>
                <w:b/>
                <w:bCs/>
                <w:color w:val="000000" w:themeColor="text1"/>
                <w:lang w:val="en-US"/>
              </w:rPr>
              <w:t xml:space="preserve">C&amp;C 1.4) – </w:t>
            </w:r>
            <w:r w:rsidRPr="009C6B08">
              <w:rPr>
                <w:rFonts w:ascii="Garamond" w:hAnsi="Garamond" w:cstheme="minorHAnsi"/>
                <w:b/>
                <w:bCs/>
                <w:color w:val="000000" w:themeColor="text1"/>
                <w:highlight w:val="yellow"/>
                <w:lang w:val="en-US"/>
              </w:rPr>
              <w:t>NOT NECESSARY FOR YEAR 1</w:t>
            </w:r>
          </w:p>
        </w:tc>
      </w:tr>
      <w:tr w:rsidR="00654419" w:rsidRPr="009D2E0E" w14:paraId="139B841C" w14:textId="77777777" w:rsidTr="00200850">
        <w:trPr>
          <w:trHeight w:val="657"/>
        </w:trPr>
        <w:tc>
          <w:tcPr>
            <w:tcW w:w="10217" w:type="dxa"/>
            <w:tcBorders>
              <w:top w:val="thinThickSmallGap" w:sz="24" w:space="0" w:color="auto"/>
              <w:bottom w:val="thinThickSmallGap" w:sz="24" w:space="0" w:color="auto"/>
            </w:tcBorders>
            <w:shd w:val="clear" w:color="auto" w:fill="FFFFFF"/>
          </w:tcPr>
          <w:p w14:paraId="7B50A556" w14:textId="77777777" w:rsidR="00654419" w:rsidRDefault="00654419" w:rsidP="00200850">
            <w:pPr>
              <w:pStyle w:val="NoSpacing"/>
              <w:rPr>
                <w:rFonts w:ascii="Garamond" w:hAnsi="Garamond" w:cstheme="minorHAnsi"/>
                <w:b/>
                <w:bCs/>
                <w:color w:val="000000" w:themeColor="text1"/>
              </w:rPr>
            </w:pPr>
            <w:r>
              <w:rPr>
                <w:rFonts w:ascii="Garamond" w:hAnsi="Garamond" w:cstheme="minorHAnsi"/>
                <w:b/>
                <w:bCs/>
                <w:color w:val="000000" w:themeColor="text1"/>
              </w:rPr>
              <w:t xml:space="preserve">Be familiar with the story of Abraham. </w:t>
            </w:r>
            <w:r w:rsidRPr="00463AD6">
              <w:rPr>
                <w:rFonts w:ascii="Garamond" w:hAnsi="Garamond" w:cstheme="minorHAnsi"/>
                <w:b/>
                <w:bCs/>
                <w:color w:val="000000" w:themeColor="text1"/>
                <w:lang w:val="en-US"/>
              </w:rPr>
              <w:t>(</w:t>
            </w:r>
            <w:r>
              <w:rPr>
                <w:rFonts w:ascii="Garamond" w:hAnsi="Garamond" w:cstheme="minorHAnsi"/>
                <w:b/>
                <w:bCs/>
                <w:color w:val="000000" w:themeColor="text1"/>
                <w:lang w:val="en-US"/>
              </w:rPr>
              <w:t>C&amp;C 2.4</w:t>
            </w:r>
            <w:r w:rsidRPr="00463AD6">
              <w:rPr>
                <w:rFonts w:ascii="Garamond" w:hAnsi="Garamond" w:cstheme="minorHAnsi"/>
                <w:b/>
                <w:bCs/>
                <w:color w:val="000000" w:themeColor="text1"/>
                <w:lang w:val="en-US"/>
              </w:rPr>
              <w:t>)</w:t>
            </w:r>
          </w:p>
          <w:p w14:paraId="5FE3BBF1" w14:textId="77777777" w:rsidR="00654419" w:rsidRDefault="00654419" w:rsidP="00200850">
            <w:pPr>
              <w:pStyle w:val="NoSpacing"/>
              <w:rPr>
                <w:rFonts w:ascii="Garamond" w:hAnsi="Garamond" w:cstheme="minorHAnsi"/>
                <w:b/>
                <w:bCs/>
                <w:color w:val="000000" w:themeColor="text1"/>
              </w:rPr>
            </w:pPr>
          </w:p>
          <w:p w14:paraId="3EADF560" w14:textId="77777777" w:rsidR="00654419" w:rsidRDefault="00654419" w:rsidP="00200850">
            <w:pPr>
              <w:pStyle w:val="NoSpacing"/>
              <w:rPr>
                <w:rFonts w:ascii="Garamond" w:hAnsi="Garamond" w:cstheme="minorHAnsi"/>
                <w:b/>
                <w:bCs/>
                <w:color w:val="000000" w:themeColor="text1"/>
              </w:rPr>
            </w:pPr>
            <w:r>
              <w:rPr>
                <w:rFonts w:ascii="Garamond" w:hAnsi="Garamond" w:cstheme="minorHAnsi"/>
                <w:b/>
                <w:bCs/>
                <w:color w:val="000000" w:themeColor="text1"/>
              </w:rPr>
              <w:t xml:space="preserve">Talk about the covenant God made with Abram. </w:t>
            </w:r>
            <w:r w:rsidRPr="00463AD6">
              <w:rPr>
                <w:rFonts w:ascii="Garamond" w:hAnsi="Garamond" w:cstheme="minorHAnsi"/>
                <w:b/>
                <w:bCs/>
                <w:color w:val="000000" w:themeColor="text1"/>
                <w:lang w:val="en-US"/>
              </w:rPr>
              <w:t>(</w:t>
            </w:r>
            <w:r>
              <w:rPr>
                <w:rFonts w:ascii="Garamond" w:hAnsi="Garamond" w:cstheme="minorHAnsi"/>
                <w:b/>
                <w:bCs/>
                <w:color w:val="000000" w:themeColor="text1"/>
                <w:lang w:val="en-US"/>
              </w:rPr>
              <w:t>C&amp;C 2.5</w:t>
            </w:r>
            <w:r w:rsidRPr="00463AD6">
              <w:rPr>
                <w:rFonts w:ascii="Garamond" w:hAnsi="Garamond" w:cstheme="minorHAnsi"/>
                <w:b/>
                <w:bCs/>
                <w:color w:val="000000" w:themeColor="text1"/>
                <w:lang w:val="en-US"/>
              </w:rPr>
              <w:t>)</w:t>
            </w:r>
          </w:p>
          <w:p w14:paraId="32AB4223" w14:textId="77777777" w:rsidR="00654419" w:rsidRDefault="00654419" w:rsidP="00200850">
            <w:pPr>
              <w:pStyle w:val="NoSpacing"/>
              <w:rPr>
                <w:rFonts w:ascii="Garamond" w:hAnsi="Garamond" w:cstheme="minorHAnsi"/>
                <w:b/>
                <w:bCs/>
                <w:color w:val="000000" w:themeColor="text1"/>
              </w:rPr>
            </w:pPr>
          </w:p>
          <w:p w14:paraId="6F14FF85" w14:textId="77777777" w:rsidR="00654419" w:rsidRDefault="00654419" w:rsidP="00200850">
            <w:pPr>
              <w:pStyle w:val="NoSpacing"/>
              <w:rPr>
                <w:rFonts w:ascii="Garamond" w:hAnsi="Garamond" w:cstheme="minorHAnsi"/>
                <w:b/>
                <w:bCs/>
                <w:color w:val="000000" w:themeColor="text1"/>
              </w:rPr>
            </w:pPr>
            <w:r>
              <w:rPr>
                <w:rFonts w:ascii="Garamond" w:hAnsi="Garamond" w:cstheme="minorHAnsi"/>
                <w:b/>
                <w:bCs/>
                <w:color w:val="000000" w:themeColor="text1"/>
              </w:rPr>
              <w:t xml:space="preserve">Retell the story of the birth of Moses and be able to talk about how he led the Israelites to freedom. </w:t>
            </w:r>
            <w:r w:rsidRPr="00463AD6">
              <w:rPr>
                <w:rFonts w:ascii="Garamond" w:hAnsi="Garamond" w:cstheme="minorHAnsi"/>
                <w:b/>
                <w:bCs/>
                <w:color w:val="000000" w:themeColor="text1"/>
                <w:lang w:val="en-US"/>
              </w:rPr>
              <w:t>(</w:t>
            </w:r>
            <w:r>
              <w:rPr>
                <w:rFonts w:ascii="Garamond" w:hAnsi="Garamond" w:cstheme="minorHAnsi"/>
                <w:b/>
                <w:bCs/>
                <w:color w:val="000000" w:themeColor="text1"/>
                <w:lang w:val="en-US"/>
              </w:rPr>
              <w:t>C&amp;C 2.6</w:t>
            </w:r>
            <w:r w:rsidRPr="00463AD6">
              <w:rPr>
                <w:rFonts w:ascii="Garamond" w:hAnsi="Garamond" w:cstheme="minorHAnsi"/>
                <w:b/>
                <w:bCs/>
                <w:color w:val="000000" w:themeColor="text1"/>
                <w:lang w:val="en-US"/>
              </w:rPr>
              <w:t>)</w:t>
            </w:r>
          </w:p>
        </w:tc>
      </w:tr>
      <w:tr w:rsidR="00654419" w:rsidRPr="009D2E0E" w14:paraId="0B255616" w14:textId="77777777" w:rsidTr="00200850">
        <w:trPr>
          <w:trHeight w:val="657"/>
        </w:trPr>
        <w:tc>
          <w:tcPr>
            <w:tcW w:w="10217" w:type="dxa"/>
            <w:tcBorders>
              <w:top w:val="thinThickSmallGap" w:sz="24" w:space="0" w:color="auto"/>
              <w:bottom w:val="thinThickSmallGap" w:sz="24" w:space="0" w:color="auto"/>
            </w:tcBorders>
            <w:shd w:val="clear" w:color="auto" w:fill="FFFFFF"/>
          </w:tcPr>
          <w:p w14:paraId="5027E423" w14:textId="77777777" w:rsidR="00654419" w:rsidRPr="00966AEF" w:rsidRDefault="00654419" w:rsidP="00200850">
            <w:pPr>
              <w:pStyle w:val="NoSpacing"/>
              <w:rPr>
                <w:rFonts w:ascii="Garamond" w:hAnsi="Garamond"/>
                <w:b/>
                <w:bCs/>
                <w:color w:val="FF0000"/>
              </w:rPr>
            </w:pPr>
            <w:r w:rsidRPr="00966AEF">
              <w:rPr>
                <w:rFonts w:ascii="Garamond" w:hAnsi="Garamond"/>
                <w:b/>
                <w:bCs/>
                <w:color w:val="FF0000"/>
              </w:rPr>
              <w:t xml:space="preserve">Retell the story of Abraham, (Gen 11 – 24) ensuring it is accurate in sequence, detail, and shows an understanding of the term ‘covenant’. </w:t>
            </w:r>
          </w:p>
          <w:p w14:paraId="2567F4DF" w14:textId="77777777" w:rsidR="00654419" w:rsidRPr="00966AEF" w:rsidRDefault="00654419" w:rsidP="00200850">
            <w:pPr>
              <w:pStyle w:val="NoSpacing"/>
              <w:rPr>
                <w:rFonts w:ascii="Garamond" w:hAnsi="Garamond" w:cs="Calibri"/>
                <w:b/>
                <w:bCs/>
                <w:color w:val="FF0000"/>
              </w:rPr>
            </w:pPr>
            <w:r w:rsidRPr="00966AEF">
              <w:rPr>
                <w:rFonts w:ascii="Garamond" w:hAnsi="Garamond" w:cs="Calibri"/>
                <w:b/>
                <w:bCs/>
                <w:color w:val="FF0000"/>
              </w:rPr>
              <w:t>(C&amp;C 3.4)</w:t>
            </w:r>
          </w:p>
          <w:p w14:paraId="2029E6E8" w14:textId="77777777" w:rsidR="00654419" w:rsidRPr="00795668" w:rsidRDefault="00654419" w:rsidP="00200850">
            <w:pPr>
              <w:pStyle w:val="NoSpacing"/>
              <w:rPr>
                <w:rFonts w:ascii="Garamond" w:hAnsi="Garamond"/>
                <w:b/>
                <w:bCs/>
              </w:rPr>
            </w:pPr>
          </w:p>
          <w:p w14:paraId="028C083C" w14:textId="77777777" w:rsidR="00654419" w:rsidRDefault="00654419" w:rsidP="00200850">
            <w:pPr>
              <w:rPr>
                <w:rFonts w:ascii="Garamond" w:hAnsi="Garamond" w:cstheme="minorHAnsi"/>
                <w:b/>
                <w:bCs/>
                <w:color w:val="000000" w:themeColor="text1"/>
                <w:lang w:val="en-US"/>
              </w:rPr>
            </w:pPr>
            <w:r w:rsidRPr="00E90F54">
              <w:rPr>
                <w:rFonts w:ascii="Garamond" w:hAnsi="Garamond" w:cstheme="minorHAnsi"/>
                <w:b/>
                <w:bCs/>
                <w:color w:val="FF0000"/>
                <w:lang w:val="en-US"/>
              </w:rPr>
              <w:t>Show some understanding of the historical context of Abraham (and Joseph) and the cultural and religious context out of which he/they were called</w:t>
            </w:r>
            <w:r>
              <w:rPr>
                <w:rFonts w:ascii="Garamond" w:hAnsi="Garamond" w:cstheme="minorHAnsi"/>
                <w:b/>
                <w:bCs/>
                <w:color w:val="FF0000"/>
                <w:lang w:val="en-US"/>
              </w:rPr>
              <w:t xml:space="preserve">. </w:t>
            </w:r>
            <w:r>
              <w:rPr>
                <w:rFonts w:ascii="Garamond" w:hAnsi="Garamond" w:cstheme="minorHAnsi"/>
                <w:b/>
                <w:bCs/>
                <w:color w:val="000000" w:themeColor="text1"/>
                <w:lang w:val="en-US"/>
              </w:rPr>
              <w:t>(</w:t>
            </w:r>
            <w:r>
              <w:rPr>
                <w:rFonts w:ascii="Garamond" w:hAnsi="Garamond" w:cs="Calibri"/>
                <w:b/>
                <w:bCs/>
                <w:color w:val="000000" w:themeColor="text1"/>
              </w:rPr>
              <w:t>C&amp;C</w:t>
            </w:r>
            <w:r>
              <w:rPr>
                <w:rFonts w:ascii="Garamond" w:hAnsi="Garamond" w:cstheme="minorHAnsi"/>
                <w:b/>
                <w:bCs/>
                <w:color w:val="000000" w:themeColor="text1"/>
                <w:lang w:val="en-US"/>
              </w:rPr>
              <w:t xml:space="preserve"> 3.5)</w:t>
            </w:r>
          </w:p>
          <w:p w14:paraId="02C0A3E7" w14:textId="77777777" w:rsidR="00326DDD" w:rsidRDefault="00326DDD" w:rsidP="00200850">
            <w:pPr>
              <w:rPr>
                <w:rFonts w:ascii="Garamond" w:hAnsi="Garamond" w:cstheme="minorHAnsi"/>
                <w:b/>
                <w:bCs/>
                <w:color w:val="000000" w:themeColor="text1"/>
                <w:lang w:val="en-US"/>
              </w:rPr>
            </w:pPr>
          </w:p>
          <w:p w14:paraId="512490E1" w14:textId="77777777" w:rsidR="00654419" w:rsidRDefault="00654419" w:rsidP="00200850">
            <w:pPr>
              <w:rPr>
                <w:rFonts w:ascii="Garamond" w:hAnsi="Garamond" w:cstheme="minorHAnsi"/>
                <w:b/>
                <w:bCs/>
                <w:color w:val="000000" w:themeColor="text1"/>
                <w:lang w:val="en-US"/>
              </w:rPr>
            </w:pPr>
            <w:r w:rsidRPr="00E90F54">
              <w:rPr>
                <w:rFonts w:ascii="Garamond" w:hAnsi="Garamond" w:cstheme="minorHAnsi"/>
                <w:b/>
                <w:bCs/>
                <w:color w:val="FF0000"/>
                <w:lang w:val="en-US"/>
              </w:rPr>
              <w:t xml:space="preserve">Show some understanding of how decisions of Abraham (and Joseph) were informed by their faith, hope and love in God. </w:t>
            </w:r>
            <w:r>
              <w:rPr>
                <w:rFonts w:ascii="Garamond" w:hAnsi="Garamond" w:cstheme="minorHAnsi"/>
                <w:b/>
                <w:bCs/>
                <w:color w:val="000000" w:themeColor="text1"/>
                <w:lang w:val="en-US"/>
              </w:rPr>
              <w:t>(</w:t>
            </w:r>
            <w:r>
              <w:rPr>
                <w:rFonts w:ascii="Garamond" w:hAnsi="Garamond" w:cs="Calibri"/>
                <w:b/>
                <w:bCs/>
                <w:color w:val="000000" w:themeColor="text1"/>
              </w:rPr>
              <w:t>C&amp;C</w:t>
            </w:r>
            <w:r>
              <w:rPr>
                <w:rFonts w:ascii="Garamond" w:hAnsi="Garamond" w:cstheme="minorHAnsi"/>
                <w:b/>
                <w:bCs/>
                <w:color w:val="000000" w:themeColor="text1"/>
                <w:lang w:val="en-US"/>
              </w:rPr>
              <w:t xml:space="preserve"> 3.6)</w:t>
            </w:r>
          </w:p>
          <w:p w14:paraId="00DBA9B1" w14:textId="77777777" w:rsidR="00326DDD" w:rsidRDefault="00326DDD" w:rsidP="00200850">
            <w:pPr>
              <w:rPr>
                <w:rFonts w:ascii="Garamond" w:hAnsi="Garamond" w:cstheme="minorHAnsi"/>
                <w:b/>
                <w:bCs/>
                <w:color w:val="FF0000"/>
                <w:lang w:val="en-US"/>
              </w:rPr>
            </w:pPr>
          </w:p>
          <w:p w14:paraId="02D6F298" w14:textId="58C049D1" w:rsidR="00654419" w:rsidRDefault="00654419" w:rsidP="00200850">
            <w:pPr>
              <w:pStyle w:val="NoSpacing"/>
              <w:rPr>
                <w:rFonts w:ascii="Garamond" w:hAnsi="Garamond" w:cstheme="minorHAnsi"/>
                <w:b/>
                <w:bCs/>
                <w:color w:val="000000" w:themeColor="text1"/>
              </w:rPr>
            </w:pPr>
            <w:proofErr w:type="spellStart"/>
            <w:r w:rsidRPr="00892613">
              <w:rPr>
                <w:rFonts w:ascii="Garamond" w:hAnsi="Garamond" w:cstheme="minorHAnsi"/>
                <w:b/>
                <w:bCs/>
                <w:color w:val="FF0000"/>
                <w:lang w:val="en-US"/>
              </w:rPr>
              <w:t>Recognise</w:t>
            </w:r>
            <w:proofErr w:type="spellEnd"/>
            <w:r w:rsidRPr="00892613">
              <w:rPr>
                <w:rFonts w:ascii="Garamond" w:hAnsi="Garamond" w:cstheme="minorHAnsi"/>
                <w:b/>
                <w:bCs/>
                <w:color w:val="FF0000"/>
                <w:lang w:val="en-US"/>
              </w:rPr>
              <w:t xml:space="preserve"> that God’s covenant with Abraham is the foundation of the faith of people of the Old and New testaments: Judaism and Christianity.</w:t>
            </w:r>
            <w:r w:rsidRPr="000A7E02">
              <w:rPr>
                <w:rFonts w:ascii="Garamond" w:hAnsi="Garamond" w:cstheme="minorHAnsi"/>
                <w:b/>
                <w:bCs/>
                <w:color w:val="000000" w:themeColor="text1"/>
                <w:lang w:val="en-US"/>
              </w:rPr>
              <w:t xml:space="preserve"> </w:t>
            </w:r>
            <w:r>
              <w:rPr>
                <w:rFonts w:ascii="Garamond" w:hAnsi="Garamond" w:cstheme="minorHAnsi"/>
                <w:b/>
                <w:bCs/>
                <w:color w:val="000000" w:themeColor="text1"/>
                <w:lang w:val="en-US"/>
              </w:rPr>
              <w:t>(</w:t>
            </w:r>
            <w:r>
              <w:rPr>
                <w:rFonts w:ascii="Garamond" w:hAnsi="Garamond" w:cs="Calibri"/>
                <w:b/>
                <w:bCs/>
                <w:color w:val="000000" w:themeColor="text1"/>
              </w:rPr>
              <w:t>C&amp;C</w:t>
            </w:r>
            <w:r>
              <w:rPr>
                <w:rFonts w:ascii="Garamond" w:hAnsi="Garamond" w:cstheme="minorHAnsi"/>
                <w:b/>
                <w:bCs/>
                <w:color w:val="000000" w:themeColor="text1"/>
                <w:lang w:val="en-US"/>
              </w:rPr>
              <w:t xml:space="preserve"> 3.7)</w:t>
            </w:r>
            <w:r w:rsidR="009C6B08">
              <w:rPr>
                <w:rFonts w:ascii="Garamond" w:hAnsi="Garamond" w:cstheme="minorHAnsi"/>
                <w:b/>
                <w:bCs/>
                <w:color w:val="000000" w:themeColor="text1"/>
                <w:lang w:val="en-US"/>
              </w:rPr>
              <w:t xml:space="preserve"> </w:t>
            </w:r>
            <w:proofErr w:type="gramStart"/>
            <w:r w:rsidR="009C6B08">
              <w:rPr>
                <w:rFonts w:ascii="Garamond" w:hAnsi="Garamond" w:cstheme="minorHAnsi"/>
                <w:b/>
                <w:bCs/>
                <w:color w:val="000000" w:themeColor="text1"/>
                <w:lang w:val="en-US"/>
              </w:rPr>
              <w:t xml:space="preserve">- </w:t>
            </w:r>
            <w:r w:rsidR="009C6B08" w:rsidRPr="009C6B08">
              <w:rPr>
                <w:rFonts w:ascii="Garamond" w:hAnsi="Garamond" w:cstheme="minorHAnsi"/>
                <w:b/>
                <w:bCs/>
                <w:color w:val="000000" w:themeColor="text1"/>
                <w:highlight w:val="yellow"/>
                <w:lang w:val="en-US"/>
              </w:rPr>
              <w:t xml:space="preserve"> NOT</w:t>
            </w:r>
            <w:proofErr w:type="gramEnd"/>
            <w:r w:rsidR="009C6B08" w:rsidRPr="009C6B08">
              <w:rPr>
                <w:rFonts w:ascii="Garamond" w:hAnsi="Garamond" w:cstheme="minorHAnsi"/>
                <w:b/>
                <w:bCs/>
                <w:color w:val="000000" w:themeColor="text1"/>
                <w:highlight w:val="yellow"/>
                <w:lang w:val="en-US"/>
              </w:rPr>
              <w:t xml:space="preserve"> NECESSARY FOR YEAR 3</w:t>
            </w:r>
          </w:p>
        </w:tc>
      </w:tr>
      <w:tr w:rsidR="00654419" w:rsidRPr="009D2E0E" w14:paraId="08C3A049" w14:textId="77777777" w:rsidTr="00200850">
        <w:trPr>
          <w:trHeight w:val="657"/>
        </w:trPr>
        <w:tc>
          <w:tcPr>
            <w:tcW w:w="10217" w:type="dxa"/>
            <w:tcBorders>
              <w:top w:val="thinThickSmallGap" w:sz="24" w:space="0" w:color="auto"/>
              <w:bottom w:val="thinThickSmallGap" w:sz="24" w:space="0" w:color="auto"/>
            </w:tcBorders>
            <w:shd w:val="clear" w:color="auto" w:fill="FFFFFF"/>
          </w:tcPr>
          <w:p w14:paraId="32644B8F" w14:textId="77777777" w:rsidR="00654419" w:rsidRDefault="00654419" w:rsidP="00200850">
            <w:pPr>
              <w:rPr>
                <w:rFonts w:ascii="Garamond" w:hAnsi="Garamond" w:cstheme="minorHAnsi"/>
                <w:b/>
                <w:bCs/>
                <w:color w:val="000000" w:themeColor="text1"/>
                <w:lang w:val="en-US"/>
              </w:rPr>
            </w:pPr>
            <w:r>
              <w:rPr>
                <w:rFonts w:ascii="Garamond" w:hAnsi="Garamond" w:cstheme="minorHAnsi"/>
                <w:b/>
                <w:bCs/>
                <w:color w:val="000000" w:themeColor="text1"/>
                <w:lang w:val="en-US"/>
              </w:rPr>
              <w:t>Give an overview of the story of Exodus, focusing on</w:t>
            </w:r>
            <w:r w:rsidRPr="00156C55">
              <w:rPr>
                <w:rFonts w:ascii="Garamond" w:hAnsi="Garamond" w:cstheme="minorHAnsi"/>
                <w:b/>
                <w:bCs/>
                <w:color w:val="000000" w:themeColor="text1"/>
                <w:lang w:val="en-US"/>
              </w:rPr>
              <w:t xml:space="preserve"> the final plague – the Passover</w:t>
            </w:r>
            <w:r>
              <w:rPr>
                <w:rFonts w:ascii="Garamond" w:hAnsi="Garamond" w:cstheme="minorHAnsi"/>
                <w:b/>
                <w:bCs/>
                <w:color w:val="000000" w:themeColor="text1"/>
                <w:lang w:val="en-US"/>
              </w:rPr>
              <w:t>. (</w:t>
            </w:r>
            <w:r>
              <w:rPr>
                <w:rFonts w:ascii="Garamond" w:hAnsi="Garamond" w:cs="Calibri"/>
                <w:b/>
                <w:bCs/>
                <w:color w:val="000000" w:themeColor="text1"/>
              </w:rPr>
              <w:t>C&amp;C</w:t>
            </w:r>
            <w:r>
              <w:rPr>
                <w:rFonts w:ascii="Garamond" w:hAnsi="Garamond" w:cstheme="minorHAnsi"/>
                <w:b/>
                <w:bCs/>
                <w:color w:val="000000" w:themeColor="text1"/>
                <w:lang w:val="en-US"/>
              </w:rPr>
              <w:t xml:space="preserve"> 4.5)</w:t>
            </w:r>
          </w:p>
          <w:p w14:paraId="37290BFB" w14:textId="77777777" w:rsidR="00326DDD" w:rsidRDefault="00326DDD" w:rsidP="00200850">
            <w:pPr>
              <w:rPr>
                <w:rFonts w:ascii="Garamond" w:hAnsi="Garamond" w:cstheme="minorHAnsi"/>
                <w:b/>
                <w:bCs/>
                <w:color w:val="000000" w:themeColor="text1"/>
                <w:lang w:val="en-US"/>
              </w:rPr>
            </w:pPr>
          </w:p>
          <w:p w14:paraId="4CB374F2" w14:textId="77777777" w:rsidR="00654419" w:rsidRDefault="00654419" w:rsidP="00200850">
            <w:pPr>
              <w:rPr>
                <w:rFonts w:ascii="Garamond" w:hAnsi="Garamond" w:cstheme="minorHAnsi"/>
                <w:b/>
                <w:bCs/>
                <w:color w:val="000000" w:themeColor="text1"/>
                <w:lang w:val="en-US"/>
              </w:rPr>
            </w:pPr>
            <w:r w:rsidRPr="00C64F3A">
              <w:rPr>
                <w:rFonts w:ascii="Garamond" w:hAnsi="Garamond" w:cstheme="minorHAnsi"/>
                <w:b/>
                <w:bCs/>
                <w:color w:val="000000" w:themeColor="text1"/>
                <w:lang w:val="en-US"/>
              </w:rPr>
              <w:t xml:space="preserve">Describe moments in Moses’ leadership: reluctance, courage, obedience, trust, fidelity (faithfulness) </w:t>
            </w:r>
            <w:r>
              <w:rPr>
                <w:rFonts w:ascii="Garamond" w:hAnsi="Garamond" w:cstheme="minorHAnsi"/>
                <w:b/>
                <w:bCs/>
                <w:color w:val="000000" w:themeColor="text1"/>
                <w:lang w:val="en-US"/>
              </w:rPr>
              <w:t>(</w:t>
            </w:r>
            <w:r>
              <w:rPr>
                <w:rFonts w:ascii="Garamond" w:hAnsi="Garamond" w:cs="Calibri"/>
                <w:b/>
                <w:bCs/>
                <w:color w:val="000000" w:themeColor="text1"/>
              </w:rPr>
              <w:t>C&amp;C</w:t>
            </w:r>
            <w:r>
              <w:rPr>
                <w:rFonts w:ascii="Garamond" w:hAnsi="Garamond" w:cstheme="minorHAnsi"/>
                <w:b/>
                <w:bCs/>
                <w:color w:val="000000" w:themeColor="text1"/>
                <w:lang w:val="en-US"/>
              </w:rPr>
              <w:t xml:space="preserve"> 4.6)</w:t>
            </w:r>
          </w:p>
          <w:p w14:paraId="48C07657" w14:textId="77777777" w:rsidR="00326DDD" w:rsidRPr="00C64F3A" w:rsidRDefault="00326DDD" w:rsidP="00200850">
            <w:pPr>
              <w:rPr>
                <w:rFonts w:ascii="Garamond" w:hAnsi="Garamond" w:cstheme="minorHAnsi"/>
                <w:b/>
                <w:bCs/>
                <w:color w:val="FF0000"/>
              </w:rPr>
            </w:pPr>
          </w:p>
          <w:p w14:paraId="1B9A47DD" w14:textId="77777777" w:rsidR="00654419" w:rsidRPr="00846341" w:rsidRDefault="00654419" w:rsidP="00200850">
            <w:pPr>
              <w:rPr>
                <w:rFonts w:ascii="Garamond" w:hAnsi="Garamond" w:cstheme="minorHAnsi"/>
                <w:b/>
                <w:bCs/>
                <w:color w:val="FF0000"/>
                <w:lang w:val="en-US"/>
              </w:rPr>
            </w:pPr>
            <w:r>
              <w:rPr>
                <w:rFonts w:ascii="Garamond" w:hAnsi="Garamond" w:cstheme="minorHAnsi"/>
                <w:b/>
                <w:bCs/>
                <w:color w:val="000000" w:themeColor="text1"/>
                <w:lang w:val="en-US"/>
              </w:rPr>
              <w:t>Describe</w:t>
            </w:r>
            <w:r w:rsidRPr="00E63BBA">
              <w:rPr>
                <w:rFonts w:ascii="Garamond" w:hAnsi="Garamond" w:cstheme="minorHAnsi"/>
                <w:b/>
                <w:bCs/>
                <w:color w:val="000000" w:themeColor="text1"/>
                <w:lang w:val="en-US"/>
              </w:rPr>
              <w:t xml:space="preserve"> the </w:t>
            </w:r>
            <w:r>
              <w:rPr>
                <w:rFonts w:ascii="Garamond" w:hAnsi="Garamond" w:cstheme="minorHAnsi"/>
                <w:b/>
                <w:bCs/>
                <w:color w:val="000000" w:themeColor="text1"/>
                <w:lang w:val="en-US"/>
              </w:rPr>
              <w:t xml:space="preserve">role of the </w:t>
            </w:r>
            <w:r w:rsidRPr="00E63BBA">
              <w:rPr>
                <w:rFonts w:ascii="Garamond" w:hAnsi="Garamond" w:cstheme="minorHAnsi"/>
                <w:b/>
                <w:bCs/>
                <w:color w:val="000000" w:themeColor="text1"/>
                <w:lang w:val="en-US"/>
              </w:rPr>
              <w:t>women</w:t>
            </w:r>
            <w:r>
              <w:rPr>
                <w:rFonts w:ascii="Garamond" w:hAnsi="Garamond" w:cstheme="minorHAnsi"/>
                <w:b/>
                <w:bCs/>
                <w:color w:val="000000" w:themeColor="text1"/>
                <w:lang w:val="en-US"/>
              </w:rPr>
              <w:t xml:space="preserve">, especially Miriam (Moses’ sister) and </w:t>
            </w:r>
            <w:r w:rsidRPr="00156C55">
              <w:rPr>
                <w:rFonts w:ascii="Garamond" w:hAnsi="Garamond" w:cstheme="minorHAnsi"/>
                <w:b/>
                <w:bCs/>
                <w:color w:val="000000" w:themeColor="text1"/>
              </w:rPr>
              <w:t>Jochebed</w:t>
            </w:r>
            <w:r w:rsidRPr="00E63BBA">
              <w:rPr>
                <w:rFonts w:ascii="Garamond" w:hAnsi="Garamond" w:cstheme="minorHAnsi"/>
                <w:b/>
                <w:bCs/>
                <w:color w:val="000000" w:themeColor="text1"/>
                <w:lang w:val="en-US"/>
              </w:rPr>
              <w:t xml:space="preserve"> </w:t>
            </w:r>
            <w:r>
              <w:rPr>
                <w:rFonts w:ascii="Garamond" w:hAnsi="Garamond" w:cstheme="minorHAnsi"/>
                <w:b/>
                <w:bCs/>
                <w:color w:val="000000" w:themeColor="text1"/>
                <w:lang w:val="en-US"/>
              </w:rPr>
              <w:t xml:space="preserve">(Moses’ mother) </w:t>
            </w:r>
            <w:r w:rsidRPr="00E63BBA">
              <w:rPr>
                <w:rFonts w:ascii="Garamond" w:hAnsi="Garamond" w:cstheme="minorHAnsi"/>
                <w:b/>
                <w:bCs/>
                <w:color w:val="000000" w:themeColor="text1"/>
                <w:lang w:val="en-US"/>
              </w:rPr>
              <w:t xml:space="preserve">in </w:t>
            </w:r>
            <w:r>
              <w:rPr>
                <w:rFonts w:ascii="Garamond" w:hAnsi="Garamond" w:cstheme="minorHAnsi"/>
                <w:b/>
                <w:bCs/>
                <w:color w:val="000000" w:themeColor="text1"/>
                <w:lang w:val="en-US"/>
              </w:rPr>
              <w:t>saving Moses.</w:t>
            </w:r>
            <w:r w:rsidRPr="00E63BBA">
              <w:rPr>
                <w:rFonts w:ascii="Garamond" w:hAnsi="Garamond" w:cstheme="minorHAnsi"/>
                <w:b/>
                <w:bCs/>
                <w:color w:val="000000" w:themeColor="text1"/>
                <w:lang w:val="en-US"/>
              </w:rPr>
              <w:t xml:space="preserve"> </w:t>
            </w:r>
            <w:r>
              <w:rPr>
                <w:rFonts w:ascii="Garamond" w:hAnsi="Garamond" w:cstheme="minorHAnsi"/>
                <w:b/>
                <w:bCs/>
                <w:color w:val="000000" w:themeColor="text1"/>
                <w:lang w:val="en-US"/>
              </w:rPr>
              <w:t>(</w:t>
            </w:r>
            <w:r>
              <w:rPr>
                <w:rFonts w:ascii="Garamond" w:hAnsi="Garamond" w:cs="Calibri"/>
                <w:b/>
                <w:bCs/>
                <w:color w:val="000000" w:themeColor="text1"/>
              </w:rPr>
              <w:t>C&amp;C</w:t>
            </w:r>
            <w:r>
              <w:rPr>
                <w:rFonts w:ascii="Garamond" w:hAnsi="Garamond" w:cstheme="minorHAnsi"/>
                <w:b/>
                <w:bCs/>
                <w:color w:val="000000" w:themeColor="text1"/>
                <w:lang w:val="en-US"/>
              </w:rPr>
              <w:t xml:space="preserve"> 4.7)</w:t>
            </w:r>
          </w:p>
        </w:tc>
      </w:tr>
      <w:tr w:rsidR="00654419" w:rsidRPr="009D2E0E" w14:paraId="7581493D" w14:textId="77777777" w:rsidTr="00200850">
        <w:trPr>
          <w:trHeight w:val="657"/>
        </w:trPr>
        <w:tc>
          <w:tcPr>
            <w:tcW w:w="10217" w:type="dxa"/>
            <w:tcBorders>
              <w:top w:val="thinThickSmallGap" w:sz="24" w:space="0" w:color="auto"/>
              <w:bottom w:val="thinThickSmallGap" w:sz="24" w:space="0" w:color="auto"/>
            </w:tcBorders>
            <w:shd w:val="clear" w:color="auto" w:fill="FFFFFF"/>
          </w:tcPr>
          <w:p w14:paraId="53E8D06F" w14:textId="77777777" w:rsidR="00654419" w:rsidRDefault="00654419" w:rsidP="00200850">
            <w:pPr>
              <w:rPr>
                <w:rFonts w:ascii="Garamond" w:hAnsi="Garamond" w:cstheme="minorHAnsi"/>
                <w:b/>
                <w:bCs/>
                <w:color w:val="000000" w:themeColor="text1"/>
                <w:lang w:val="en-US"/>
              </w:rPr>
            </w:pPr>
            <w:r>
              <w:rPr>
                <w:rFonts w:ascii="Garamond" w:hAnsi="Garamond" w:cstheme="minorHAnsi"/>
                <w:b/>
                <w:bCs/>
                <w:color w:val="000000" w:themeColor="text1"/>
                <w:lang w:val="en-US"/>
              </w:rPr>
              <w:t xml:space="preserve">Revisit and </w:t>
            </w:r>
            <w:proofErr w:type="spellStart"/>
            <w:r>
              <w:rPr>
                <w:rFonts w:ascii="Garamond" w:hAnsi="Garamond" w:cstheme="minorHAnsi"/>
                <w:b/>
                <w:bCs/>
                <w:color w:val="000000" w:themeColor="text1"/>
                <w:lang w:val="en-US"/>
              </w:rPr>
              <w:t>summarise</w:t>
            </w:r>
            <w:proofErr w:type="spellEnd"/>
            <w:r>
              <w:rPr>
                <w:rFonts w:ascii="Garamond" w:hAnsi="Garamond" w:cstheme="minorHAnsi"/>
                <w:b/>
                <w:bCs/>
                <w:color w:val="000000" w:themeColor="text1"/>
                <w:lang w:val="en-US"/>
              </w:rPr>
              <w:t xml:space="preserve"> the covenants with Noah (Gen 6:1-9:17), Abraham (Gen 15 and 17), and the Israelites (Ex 19) (C&amp;C 5.3) </w:t>
            </w:r>
          </w:p>
          <w:p w14:paraId="0A94AE0C" w14:textId="77777777" w:rsidR="00326DDD" w:rsidRPr="001E2DBD" w:rsidRDefault="00326DDD" w:rsidP="00200850">
            <w:pPr>
              <w:rPr>
                <w:rFonts w:ascii="Garamond" w:hAnsi="Garamond" w:cstheme="minorHAnsi"/>
                <w:b/>
                <w:bCs/>
                <w:color w:val="000000" w:themeColor="text1"/>
                <w:lang w:val="en-US"/>
              </w:rPr>
            </w:pPr>
          </w:p>
          <w:p w14:paraId="259109D8" w14:textId="77777777" w:rsidR="00654419" w:rsidRDefault="00654419" w:rsidP="00200850">
            <w:pPr>
              <w:rPr>
                <w:rFonts w:ascii="Garamond" w:hAnsi="Garamond" w:cstheme="minorHAnsi"/>
                <w:b/>
                <w:bCs/>
                <w:color w:val="000000" w:themeColor="text1"/>
                <w:lang w:val="en-US"/>
              </w:rPr>
            </w:pPr>
            <w:r w:rsidRPr="00E90F54">
              <w:rPr>
                <w:rFonts w:ascii="Garamond" w:hAnsi="Garamond" w:cstheme="minorHAnsi"/>
                <w:b/>
                <w:bCs/>
                <w:color w:val="FF0000"/>
                <w:lang w:val="en-US"/>
              </w:rPr>
              <w:t xml:space="preserve">Correctly use developing </w:t>
            </w:r>
            <w:r>
              <w:rPr>
                <w:rFonts w:ascii="Garamond" w:hAnsi="Garamond" w:cstheme="minorHAnsi"/>
                <w:b/>
                <w:bCs/>
                <w:color w:val="FF0000"/>
                <w:lang w:val="en-US"/>
              </w:rPr>
              <w:t xml:space="preserve">specialist </w:t>
            </w:r>
            <w:r w:rsidRPr="00E90F54">
              <w:rPr>
                <w:rFonts w:ascii="Garamond" w:hAnsi="Garamond" w:cstheme="minorHAnsi"/>
                <w:b/>
                <w:bCs/>
                <w:color w:val="FF0000"/>
                <w:lang w:val="en-US"/>
              </w:rPr>
              <w:t xml:space="preserve">vocabulary to describe what a covenant is, recognizing that God made several covenants throughout history. </w:t>
            </w:r>
            <w:proofErr w:type="spellStart"/>
            <w:r w:rsidRPr="00E90F54">
              <w:rPr>
                <w:rFonts w:ascii="Garamond" w:hAnsi="Garamond" w:cstheme="minorHAnsi"/>
                <w:b/>
                <w:bCs/>
                <w:color w:val="FF0000"/>
                <w:lang w:val="en-US"/>
              </w:rPr>
              <w:t>eg</w:t>
            </w:r>
            <w:proofErr w:type="spellEnd"/>
            <w:r w:rsidRPr="00E90F54">
              <w:rPr>
                <w:rFonts w:ascii="Garamond" w:hAnsi="Garamond" w:cstheme="minorHAnsi"/>
                <w:b/>
                <w:bCs/>
                <w:color w:val="FF0000"/>
                <w:lang w:val="en-US"/>
              </w:rPr>
              <w:t xml:space="preserve"> Noah, </w:t>
            </w:r>
            <w:r w:rsidRPr="0058199D">
              <w:rPr>
                <w:rFonts w:ascii="Garamond" w:hAnsi="Garamond" w:cstheme="minorHAnsi"/>
                <w:b/>
                <w:bCs/>
                <w:color w:val="FF0000"/>
                <w:u w:val="single"/>
                <w:lang w:val="en-US"/>
              </w:rPr>
              <w:t>Abraham,</w:t>
            </w:r>
            <w:r>
              <w:rPr>
                <w:rFonts w:ascii="Garamond" w:hAnsi="Garamond" w:cstheme="minorHAnsi"/>
                <w:b/>
                <w:bCs/>
                <w:color w:val="FF0000"/>
                <w:lang w:val="en-US"/>
              </w:rPr>
              <w:t xml:space="preserve"> M</w:t>
            </w:r>
            <w:r w:rsidRPr="003C3E7D">
              <w:rPr>
                <w:rFonts w:ascii="Garamond" w:hAnsi="Garamond" w:cstheme="minorHAnsi"/>
                <w:b/>
                <w:bCs/>
                <w:color w:val="FF0000"/>
                <w:lang w:val="en-US"/>
              </w:rPr>
              <w:t>oses.</w:t>
            </w:r>
            <w:r w:rsidRPr="00E90F54">
              <w:rPr>
                <w:rFonts w:ascii="Garamond" w:hAnsi="Garamond" w:cstheme="minorHAnsi"/>
                <w:b/>
                <w:bCs/>
                <w:color w:val="FF0000"/>
                <w:lang w:val="en-US"/>
              </w:rPr>
              <w:t xml:space="preserve"> </w:t>
            </w:r>
            <w:r w:rsidRPr="00E90F54">
              <w:rPr>
                <w:rFonts w:ascii="Garamond" w:hAnsi="Garamond" w:cstheme="minorHAnsi"/>
                <w:b/>
                <w:bCs/>
                <w:color w:val="000000" w:themeColor="text1"/>
                <w:lang w:val="en-US"/>
              </w:rPr>
              <w:t>(</w:t>
            </w:r>
            <w:r>
              <w:rPr>
                <w:rFonts w:ascii="Garamond" w:hAnsi="Garamond" w:cstheme="minorHAnsi"/>
                <w:b/>
                <w:bCs/>
                <w:color w:val="000000" w:themeColor="text1"/>
                <w:lang w:val="en-US"/>
              </w:rPr>
              <w:t>C&amp;C 5.4</w:t>
            </w:r>
            <w:r w:rsidRPr="00E90F54">
              <w:rPr>
                <w:rFonts w:ascii="Garamond" w:hAnsi="Garamond" w:cstheme="minorHAnsi"/>
                <w:b/>
                <w:bCs/>
                <w:color w:val="000000" w:themeColor="text1"/>
                <w:lang w:val="en-US"/>
              </w:rPr>
              <w:t>)</w:t>
            </w:r>
          </w:p>
          <w:p w14:paraId="7CFBF336" w14:textId="77777777" w:rsidR="00326DDD" w:rsidRDefault="00326DDD" w:rsidP="00200850">
            <w:pPr>
              <w:rPr>
                <w:rFonts w:ascii="Garamond" w:hAnsi="Garamond" w:cstheme="minorHAnsi"/>
                <w:b/>
                <w:bCs/>
                <w:color w:val="000000" w:themeColor="text1"/>
                <w:lang w:val="en-US"/>
              </w:rPr>
            </w:pPr>
          </w:p>
          <w:p w14:paraId="48335CF0" w14:textId="77777777" w:rsidR="00654419" w:rsidRDefault="00654419" w:rsidP="00200850">
            <w:pPr>
              <w:rPr>
                <w:rFonts w:ascii="Garamond" w:hAnsi="Garamond" w:cstheme="minorHAnsi"/>
                <w:b/>
                <w:bCs/>
                <w:color w:val="000000" w:themeColor="text1"/>
                <w:lang w:val="en-US"/>
              </w:rPr>
            </w:pPr>
            <w:r>
              <w:rPr>
                <w:rFonts w:ascii="Garamond" w:hAnsi="Garamond" w:cstheme="minorHAnsi"/>
                <w:b/>
                <w:bCs/>
                <w:color w:val="000000" w:themeColor="text1"/>
                <w:lang w:val="en-US"/>
              </w:rPr>
              <w:t xml:space="preserve">Explain </w:t>
            </w:r>
            <w:r w:rsidRPr="00F41E60">
              <w:rPr>
                <w:rFonts w:ascii="Garamond" w:hAnsi="Garamond" w:cstheme="minorHAnsi"/>
                <w:b/>
                <w:bCs/>
                <w:color w:val="000000" w:themeColor="text1"/>
                <w:lang w:val="en-US"/>
              </w:rPr>
              <w:t xml:space="preserve">the </w:t>
            </w:r>
            <w:r>
              <w:rPr>
                <w:rFonts w:ascii="Garamond" w:hAnsi="Garamond" w:cstheme="minorHAnsi"/>
                <w:b/>
                <w:bCs/>
                <w:color w:val="000000" w:themeColor="text1"/>
                <w:lang w:val="en-US"/>
              </w:rPr>
              <w:t xml:space="preserve">notion of </w:t>
            </w:r>
            <w:r w:rsidRPr="00F41E60">
              <w:rPr>
                <w:rFonts w:ascii="Garamond" w:hAnsi="Garamond" w:cstheme="minorHAnsi"/>
                <w:b/>
                <w:bCs/>
                <w:color w:val="000000" w:themeColor="text1"/>
                <w:lang w:val="en-US"/>
              </w:rPr>
              <w:t xml:space="preserve">covenant </w:t>
            </w:r>
            <w:r>
              <w:rPr>
                <w:rFonts w:ascii="Garamond" w:hAnsi="Garamond" w:cstheme="minorHAnsi"/>
                <w:b/>
                <w:bCs/>
                <w:color w:val="000000" w:themeColor="text1"/>
                <w:lang w:val="en-US"/>
              </w:rPr>
              <w:t xml:space="preserve">with reference to climate change. (C&amp;C 5.5) </w:t>
            </w:r>
          </w:p>
        </w:tc>
      </w:tr>
      <w:tr w:rsidR="00654419" w:rsidRPr="009D2E0E" w14:paraId="5B43EC54" w14:textId="77777777" w:rsidTr="00200850">
        <w:trPr>
          <w:trHeight w:val="657"/>
        </w:trPr>
        <w:tc>
          <w:tcPr>
            <w:tcW w:w="10217" w:type="dxa"/>
            <w:tcBorders>
              <w:top w:val="thinThickSmallGap" w:sz="24" w:space="0" w:color="auto"/>
              <w:bottom w:val="thinThickSmallGap" w:sz="24" w:space="0" w:color="auto"/>
            </w:tcBorders>
            <w:shd w:val="clear" w:color="auto" w:fill="FFFFFF"/>
          </w:tcPr>
          <w:p w14:paraId="7BE39222" w14:textId="77777777" w:rsidR="00654419" w:rsidRDefault="00654419" w:rsidP="00200850">
            <w:pPr>
              <w:rPr>
                <w:rFonts w:ascii="Garamond" w:hAnsi="Garamond" w:cstheme="minorHAnsi"/>
                <w:b/>
                <w:bCs/>
                <w:color w:val="000000" w:themeColor="text1"/>
                <w:lang w:val="en-US"/>
              </w:rPr>
            </w:pPr>
            <w:r w:rsidRPr="00E90F54">
              <w:rPr>
                <w:rFonts w:ascii="Garamond" w:hAnsi="Garamond" w:cstheme="minorHAnsi"/>
                <w:b/>
                <w:bCs/>
                <w:color w:val="FF0000"/>
                <w:lang w:val="en-US"/>
              </w:rPr>
              <w:lastRenderedPageBreak/>
              <w:t xml:space="preserve">Retell the Moses story, focusing on the two key events of the call and the covenant (the burning bush – Ex 3:1-15); the Sinai covenant and the ten commandments. (Ex 19:3-8, 20:1-17) </w:t>
            </w:r>
            <w:r w:rsidRPr="00AA6449">
              <w:rPr>
                <w:rFonts w:ascii="Garamond" w:hAnsi="Garamond" w:cs="Calibri"/>
                <w:b/>
                <w:bCs/>
                <w:color w:val="000000" w:themeColor="text1"/>
              </w:rPr>
              <w:t xml:space="preserve">(C&amp;C </w:t>
            </w:r>
            <w:r>
              <w:rPr>
                <w:rFonts w:ascii="Garamond" w:hAnsi="Garamond" w:cs="Calibri"/>
                <w:b/>
                <w:bCs/>
                <w:color w:val="000000" w:themeColor="text1"/>
              </w:rPr>
              <w:t>6</w:t>
            </w:r>
            <w:r w:rsidRPr="00AA6449">
              <w:rPr>
                <w:rFonts w:ascii="Garamond" w:hAnsi="Garamond" w:cs="Calibri"/>
                <w:b/>
                <w:bCs/>
                <w:color w:val="000000" w:themeColor="text1"/>
              </w:rPr>
              <w:t>.</w:t>
            </w:r>
            <w:r>
              <w:rPr>
                <w:rFonts w:ascii="Garamond" w:hAnsi="Garamond" w:cs="Calibri"/>
                <w:b/>
                <w:bCs/>
                <w:color w:val="000000" w:themeColor="text1"/>
              </w:rPr>
              <w:t>4</w:t>
            </w:r>
            <w:r w:rsidRPr="00AA6449">
              <w:rPr>
                <w:rFonts w:ascii="Garamond" w:hAnsi="Garamond" w:cs="Calibri"/>
                <w:b/>
                <w:bCs/>
                <w:color w:val="000000" w:themeColor="text1"/>
              </w:rPr>
              <w:t>)</w:t>
            </w:r>
          </w:p>
          <w:p w14:paraId="646A0E9F" w14:textId="77777777" w:rsidR="00654419" w:rsidRDefault="00654419" w:rsidP="00200850">
            <w:pPr>
              <w:rPr>
                <w:rFonts w:ascii="Garamond" w:hAnsi="Garamond" w:cs="Calibri"/>
                <w:b/>
                <w:bCs/>
                <w:color w:val="000000" w:themeColor="text1"/>
              </w:rPr>
            </w:pPr>
            <w:r>
              <w:rPr>
                <w:rFonts w:ascii="Garamond" w:hAnsi="Garamond" w:cstheme="minorHAnsi"/>
                <w:b/>
                <w:bCs/>
                <w:color w:val="FF0000"/>
                <w:lang w:val="en-US"/>
              </w:rPr>
              <w:t xml:space="preserve">Show an understanding of a passage of Old Testament scripture that shows the importance of women in salvation history, recognizing authorial intention and historical context. </w:t>
            </w:r>
            <w:r w:rsidRPr="00AA6449">
              <w:rPr>
                <w:rFonts w:ascii="Garamond" w:hAnsi="Garamond" w:cs="Calibri"/>
                <w:b/>
                <w:bCs/>
                <w:color w:val="000000" w:themeColor="text1"/>
              </w:rPr>
              <w:t xml:space="preserve">(C&amp;C </w:t>
            </w:r>
            <w:r>
              <w:rPr>
                <w:rFonts w:ascii="Garamond" w:hAnsi="Garamond" w:cs="Calibri"/>
                <w:b/>
                <w:bCs/>
                <w:color w:val="000000" w:themeColor="text1"/>
              </w:rPr>
              <w:t>6</w:t>
            </w:r>
            <w:r w:rsidRPr="00AA6449">
              <w:rPr>
                <w:rFonts w:ascii="Garamond" w:hAnsi="Garamond" w:cs="Calibri"/>
                <w:b/>
                <w:bCs/>
                <w:color w:val="000000" w:themeColor="text1"/>
              </w:rPr>
              <w:t>.</w:t>
            </w:r>
            <w:r>
              <w:rPr>
                <w:rFonts w:ascii="Garamond" w:hAnsi="Garamond" w:cs="Calibri"/>
                <w:b/>
                <w:bCs/>
                <w:color w:val="000000" w:themeColor="text1"/>
              </w:rPr>
              <w:t>5</w:t>
            </w:r>
            <w:r w:rsidRPr="00AA6449">
              <w:rPr>
                <w:rFonts w:ascii="Garamond" w:hAnsi="Garamond" w:cs="Calibri"/>
                <w:b/>
                <w:bCs/>
                <w:color w:val="000000" w:themeColor="text1"/>
              </w:rPr>
              <w:t>)</w:t>
            </w:r>
          </w:p>
          <w:p w14:paraId="7EB00A75" w14:textId="77777777" w:rsidR="00326DDD" w:rsidRPr="000A7E02" w:rsidRDefault="00326DDD" w:rsidP="00200850">
            <w:pPr>
              <w:rPr>
                <w:rFonts w:ascii="Garamond" w:hAnsi="Garamond" w:cstheme="minorHAnsi"/>
                <w:b/>
                <w:bCs/>
                <w:color w:val="FF0000"/>
                <w:lang w:val="en-US"/>
              </w:rPr>
            </w:pPr>
          </w:p>
          <w:p w14:paraId="53BFD5BC" w14:textId="77777777" w:rsidR="00654419" w:rsidRDefault="00654419" w:rsidP="00200850">
            <w:pPr>
              <w:rPr>
                <w:rFonts w:ascii="Garamond" w:hAnsi="Garamond" w:cs="Calibri"/>
                <w:b/>
                <w:bCs/>
                <w:color w:val="000000" w:themeColor="text1"/>
              </w:rPr>
            </w:pPr>
            <w:r w:rsidRPr="000A7E02">
              <w:rPr>
                <w:rFonts w:ascii="Garamond" w:hAnsi="Garamond" w:cstheme="minorHAnsi"/>
                <w:b/>
                <w:bCs/>
                <w:color w:val="FF0000"/>
                <w:lang w:val="en-US"/>
              </w:rPr>
              <w:t xml:space="preserve">Show an understanding of </w:t>
            </w:r>
            <w:r>
              <w:rPr>
                <w:rFonts w:ascii="Garamond" w:hAnsi="Garamond" w:cstheme="minorHAnsi"/>
                <w:b/>
                <w:bCs/>
                <w:color w:val="FF0000"/>
                <w:lang w:val="en-US"/>
              </w:rPr>
              <w:t xml:space="preserve">one of the following Old Testament scripture passages that show the importance of women in salvation history. (Miriam Ex 18-22, 2:1-10) </w:t>
            </w:r>
            <w:r w:rsidRPr="00AA6449">
              <w:rPr>
                <w:rFonts w:ascii="Garamond" w:hAnsi="Garamond" w:cs="Calibri"/>
                <w:b/>
                <w:bCs/>
                <w:color w:val="000000" w:themeColor="text1"/>
              </w:rPr>
              <w:t xml:space="preserve">(C&amp;C </w:t>
            </w:r>
            <w:r>
              <w:rPr>
                <w:rFonts w:ascii="Garamond" w:hAnsi="Garamond" w:cs="Calibri"/>
                <w:b/>
                <w:bCs/>
                <w:color w:val="000000" w:themeColor="text1"/>
              </w:rPr>
              <w:t>6</w:t>
            </w:r>
            <w:r w:rsidRPr="00AA6449">
              <w:rPr>
                <w:rFonts w:ascii="Garamond" w:hAnsi="Garamond" w:cs="Calibri"/>
                <w:b/>
                <w:bCs/>
                <w:color w:val="000000" w:themeColor="text1"/>
              </w:rPr>
              <w:t>.</w:t>
            </w:r>
            <w:r>
              <w:rPr>
                <w:rFonts w:ascii="Garamond" w:hAnsi="Garamond" w:cs="Calibri"/>
                <w:b/>
                <w:bCs/>
                <w:color w:val="000000" w:themeColor="text1"/>
              </w:rPr>
              <w:t>6</w:t>
            </w:r>
            <w:r w:rsidRPr="00AA6449">
              <w:rPr>
                <w:rFonts w:ascii="Garamond" w:hAnsi="Garamond" w:cs="Calibri"/>
                <w:b/>
                <w:bCs/>
                <w:color w:val="000000" w:themeColor="text1"/>
              </w:rPr>
              <w:t>)</w:t>
            </w:r>
          </w:p>
          <w:p w14:paraId="64BE1FD7" w14:textId="77777777" w:rsidR="00326DDD" w:rsidRPr="000A7E02" w:rsidRDefault="00326DDD" w:rsidP="00200850">
            <w:pPr>
              <w:rPr>
                <w:rFonts w:ascii="Garamond" w:hAnsi="Garamond" w:cstheme="minorHAnsi"/>
                <w:b/>
                <w:bCs/>
                <w:color w:val="FF0000"/>
                <w:lang w:val="en-US"/>
              </w:rPr>
            </w:pPr>
          </w:p>
          <w:p w14:paraId="01775D53" w14:textId="77777777" w:rsidR="00654419" w:rsidRDefault="00654419" w:rsidP="00200850">
            <w:pPr>
              <w:rPr>
                <w:rFonts w:ascii="Garamond" w:hAnsi="Garamond" w:cstheme="minorHAnsi"/>
                <w:b/>
                <w:bCs/>
                <w:color w:val="000000" w:themeColor="text1"/>
                <w:lang w:val="en-US"/>
              </w:rPr>
            </w:pPr>
            <w:r w:rsidRPr="000A7E02">
              <w:rPr>
                <w:rFonts w:ascii="Garamond" w:hAnsi="Garamond" w:cstheme="minorHAnsi"/>
                <w:b/>
                <w:bCs/>
                <w:color w:val="FF0000"/>
                <w:lang w:val="en-US"/>
              </w:rPr>
              <w:t xml:space="preserve">Use theological language to explain what is meant by describing the women of the Old Testament as ‘true protagonists of salvation history’. </w:t>
            </w:r>
            <w:r w:rsidRPr="00AA6449">
              <w:rPr>
                <w:rFonts w:ascii="Garamond" w:hAnsi="Garamond" w:cs="Calibri"/>
                <w:b/>
                <w:bCs/>
                <w:color w:val="000000" w:themeColor="text1"/>
              </w:rPr>
              <w:t xml:space="preserve">(C&amp;C </w:t>
            </w:r>
            <w:r>
              <w:rPr>
                <w:rFonts w:ascii="Garamond" w:hAnsi="Garamond" w:cs="Calibri"/>
                <w:b/>
                <w:bCs/>
                <w:color w:val="000000" w:themeColor="text1"/>
              </w:rPr>
              <w:t>6</w:t>
            </w:r>
            <w:r w:rsidRPr="00AA6449">
              <w:rPr>
                <w:rFonts w:ascii="Garamond" w:hAnsi="Garamond" w:cs="Calibri"/>
                <w:b/>
                <w:bCs/>
                <w:color w:val="000000" w:themeColor="text1"/>
              </w:rPr>
              <w:t>.</w:t>
            </w:r>
            <w:r>
              <w:rPr>
                <w:rFonts w:ascii="Garamond" w:hAnsi="Garamond" w:cs="Calibri"/>
                <w:b/>
                <w:bCs/>
                <w:color w:val="000000" w:themeColor="text1"/>
              </w:rPr>
              <w:t>7</w:t>
            </w:r>
            <w:r w:rsidRPr="00AA6449">
              <w:rPr>
                <w:rFonts w:ascii="Garamond" w:hAnsi="Garamond" w:cs="Calibri"/>
                <w:b/>
                <w:bCs/>
                <w:color w:val="000000" w:themeColor="text1"/>
              </w:rPr>
              <w:t>)</w:t>
            </w:r>
          </w:p>
        </w:tc>
      </w:tr>
    </w:tbl>
    <w:p w14:paraId="7B172A3B" w14:textId="77777777" w:rsidR="00237225" w:rsidRDefault="00237225" w:rsidP="007F4C7B"/>
    <w:p w14:paraId="449FD4D7" w14:textId="77777777" w:rsidR="00654419" w:rsidRDefault="00654419" w:rsidP="007F4C7B"/>
    <w:p w14:paraId="3537D7B2" w14:textId="77777777" w:rsidR="00654419" w:rsidRDefault="00654419" w:rsidP="007F4C7B"/>
    <w:p w14:paraId="5309D361" w14:textId="4E5AE4A2" w:rsidR="007F4C7B" w:rsidRDefault="007F4C7B" w:rsidP="007F4C7B">
      <w:r>
        <w:t>Adapted from NRSV</w:t>
      </w:r>
    </w:p>
    <w:p w14:paraId="3AFF1EFC" w14:textId="77777777" w:rsidR="007F4C7B" w:rsidRDefault="007F4C7B" w:rsidP="007F4C7B"/>
    <w:p w14:paraId="68546EDA" w14:textId="77777777" w:rsidR="007F4C7B" w:rsidRPr="00A63A21" w:rsidRDefault="007F4C7B" w:rsidP="007F4C7B">
      <w:pPr>
        <w:rPr>
          <w:b/>
          <w:bCs/>
          <w:u w:val="single"/>
        </w:rPr>
      </w:pPr>
      <w:r w:rsidRPr="00A63A21">
        <w:rPr>
          <w:b/>
          <w:bCs/>
          <w:u w:val="single"/>
        </w:rPr>
        <w:t>Instructions:</w:t>
      </w:r>
    </w:p>
    <w:p w14:paraId="13AF7691" w14:textId="00F2A4B4" w:rsidR="007F4C7B" w:rsidRDefault="007F4C7B" w:rsidP="007F4C7B">
      <w:r>
        <w:t xml:space="preserve">Read the whole event from start to finish. There is no dialogue in this section of the story. </w:t>
      </w:r>
    </w:p>
    <w:p w14:paraId="117223CC" w14:textId="77777777" w:rsidR="00D56873" w:rsidRDefault="00D56873" w:rsidP="007F4C7B"/>
    <w:p w14:paraId="6C16CC17" w14:textId="6F263416" w:rsidR="00D56873" w:rsidRPr="00053816" w:rsidRDefault="00D56873" w:rsidP="007F4C7B">
      <w:r w:rsidRPr="00053816">
        <w:t xml:space="preserve">Resources suitable for </w:t>
      </w:r>
      <w:r w:rsidRPr="00053816">
        <w:rPr>
          <w:b/>
          <w:bCs/>
        </w:rPr>
        <w:t>teaching the whole passage</w:t>
      </w:r>
      <w:r w:rsidRPr="00053816">
        <w:t xml:space="preserve"> could include: </w:t>
      </w:r>
    </w:p>
    <w:p w14:paraId="59483107" w14:textId="77777777" w:rsidR="00FB119B" w:rsidRPr="00053816" w:rsidRDefault="00FB119B" w:rsidP="009E4EF7">
      <w:pPr>
        <w:pStyle w:val="ListParagraph"/>
        <w:numPr>
          <w:ilvl w:val="0"/>
          <w:numId w:val="9"/>
        </w:numPr>
      </w:pPr>
      <w:r w:rsidRPr="00053816">
        <w:t>Read (you) and retell (pupils) using:</w:t>
      </w:r>
    </w:p>
    <w:p w14:paraId="2746D220" w14:textId="090386AF" w:rsidR="00FB119B" w:rsidRPr="00053816" w:rsidRDefault="00A37574" w:rsidP="00FB119B">
      <w:pPr>
        <w:pStyle w:val="ListParagraph"/>
        <w:numPr>
          <w:ilvl w:val="1"/>
          <w:numId w:val="9"/>
        </w:numPr>
      </w:pPr>
      <w:r w:rsidRPr="00053816">
        <w:t>fi</w:t>
      </w:r>
      <w:r w:rsidR="006F27CC" w:rsidRPr="00053816">
        <w:t>n</w:t>
      </w:r>
      <w:r w:rsidRPr="00053816">
        <w:t>ger puppets</w:t>
      </w:r>
      <w:r w:rsidR="00D56873" w:rsidRPr="00053816">
        <w:t xml:space="preserve"> (</w:t>
      </w:r>
      <w:r w:rsidR="00053816">
        <w:t>See KIP website</w:t>
      </w:r>
      <w:r w:rsidR="00D56873" w:rsidRPr="00053816">
        <w:t>)</w:t>
      </w:r>
    </w:p>
    <w:p w14:paraId="3683934A" w14:textId="37DA7621" w:rsidR="00BA19BC" w:rsidRPr="00053816" w:rsidRDefault="00BA19BC" w:rsidP="00FB119B">
      <w:pPr>
        <w:pStyle w:val="ListParagraph"/>
        <w:numPr>
          <w:ilvl w:val="1"/>
          <w:numId w:val="9"/>
        </w:numPr>
      </w:pPr>
      <w:r w:rsidRPr="00053816">
        <w:t xml:space="preserve">geographical map (at back of this resource) </w:t>
      </w:r>
    </w:p>
    <w:p w14:paraId="3D6FEFCF" w14:textId="77777777" w:rsidR="00FB119B" w:rsidRDefault="00FB119B" w:rsidP="00FB119B">
      <w:pPr>
        <w:pStyle w:val="ListParagraph"/>
        <w:numPr>
          <w:ilvl w:val="1"/>
          <w:numId w:val="9"/>
        </w:numPr>
      </w:pPr>
      <w:r>
        <w:t>story map</w:t>
      </w:r>
    </w:p>
    <w:p w14:paraId="511BC179" w14:textId="583E648B" w:rsidR="00FB119B" w:rsidRDefault="00FB119B" w:rsidP="00D56873">
      <w:pPr>
        <w:pStyle w:val="ListParagraph"/>
        <w:numPr>
          <w:ilvl w:val="1"/>
          <w:numId w:val="9"/>
        </w:numPr>
      </w:pPr>
      <w:r>
        <w:t xml:space="preserve">a timeline on which events occur </w:t>
      </w:r>
      <w:hyperlink r:id="rId7" w:history="1">
        <w:r w:rsidRPr="00606D98">
          <w:rPr>
            <w:rStyle w:val="Hyperlink"/>
          </w:rPr>
          <w:t>https://www.pinterest.com/pin/443815738275452636/</w:t>
        </w:r>
      </w:hyperlink>
    </w:p>
    <w:p w14:paraId="605F239F" w14:textId="66F094F2" w:rsidR="00FB119B" w:rsidRDefault="00FB119B" w:rsidP="00FB119B">
      <w:pPr>
        <w:pStyle w:val="ListParagraph"/>
        <w:numPr>
          <w:ilvl w:val="1"/>
          <w:numId w:val="9"/>
        </w:numPr>
      </w:pPr>
      <w:r>
        <w:t>a big wall</w:t>
      </w:r>
      <w:r w:rsidR="00053816">
        <w:t>-</w:t>
      </w:r>
      <w:r>
        <w:t>book</w:t>
      </w:r>
    </w:p>
    <w:p w14:paraId="3ADDC979" w14:textId="5333F0CC" w:rsidR="00FB119B" w:rsidRDefault="00FB119B" w:rsidP="00FB119B">
      <w:pPr>
        <w:pStyle w:val="ListParagraph"/>
        <w:numPr>
          <w:ilvl w:val="1"/>
          <w:numId w:val="9"/>
        </w:numPr>
      </w:pPr>
      <w:r>
        <w:t>freeze frame photos – pupils arranged in action poses</w:t>
      </w:r>
    </w:p>
    <w:p w14:paraId="07212B3B" w14:textId="5A63CBF8" w:rsidR="00D56873" w:rsidRDefault="00D56873" w:rsidP="00FB119B">
      <w:pPr>
        <w:pStyle w:val="ListParagraph"/>
        <w:numPr>
          <w:ilvl w:val="1"/>
          <w:numId w:val="9"/>
        </w:numPr>
      </w:pPr>
      <w:r>
        <w:t>subsection titles as a sequencing activity</w:t>
      </w:r>
    </w:p>
    <w:p w14:paraId="4D1AE397" w14:textId="77777777" w:rsidR="00D56873" w:rsidRDefault="00D56873" w:rsidP="00D56873"/>
    <w:p w14:paraId="02D3A657" w14:textId="4750CAD8" w:rsidR="00D56873" w:rsidRPr="00097725" w:rsidRDefault="00D56873" w:rsidP="006D2234">
      <w:r>
        <w:t xml:space="preserve">Resources suitable for </w:t>
      </w:r>
      <w:r w:rsidRPr="00D56873">
        <w:rPr>
          <w:b/>
          <w:bCs/>
        </w:rPr>
        <w:t>teaching individual sections</w:t>
      </w:r>
      <w:r>
        <w:t xml:space="preserve"> are include in a text box at the conclusion of each section. </w:t>
      </w:r>
    </w:p>
    <w:p w14:paraId="2885A2CE" w14:textId="77777777" w:rsidR="00FB119B" w:rsidRDefault="00FB119B" w:rsidP="007F4C7B">
      <w:pPr>
        <w:rPr>
          <w:rFonts w:cstheme="minorHAnsi"/>
          <w:b/>
          <w:bCs/>
          <w:color w:val="000000"/>
          <w:shd w:val="clear" w:color="auto" w:fill="FFFFFF"/>
        </w:rPr>
      </w:pPr>
    </w:p>
    <w:p w14:paraId="24699E01" w14:textId="0AA9A0AC" w:rsidR="007F4C7B" w:rsidRDefault="007F4C7B" w:rsidP="007F4C7B">
      <w:pPr>
        <w:rPr>
          <w:rFonts w:cstheme="minorHAnsi"/>
          <w:b/>
          <w:bCs/>
          <w:color w:val="000000"/>
          <w:shd w:val="clear" w:color="auto" w:fill="FFFFFF"/>
        </w:rPr>
      </w:pPr>
      <w:r>
        <w:rPr>
          <w:rFonts w:cstheme="minorHAnsi"/>
          <w:b/>
          <w:bCs/>
          <w:color w:val="000000"/>
          <w:shd w:val="clear" w:color="auto" w:fill="FFFFFF"/>
        </w:rPr>
        <w:t xml:space="preserve">Think literacy; you are basically reading a book and coming back to study specific sections.  </w:t>
      </w:r>
    </w:p>
    <w:p w14:paraId="4D416301" w14:textId="51BCC74F" w:rsidR="007F4C7B" w:rsidRDefault="007F4C7B" w:rsidP="007F4C7B">
      <w:r>
        <w:t xml:space="preserve">Suggestions for study of individual sections are included in the body of this document. </w:t>
      </w:r>
    </w:p>
    <w:p w14:paraId="29E7BB4C" w14:textId="77777777" w:rsidR="007F4C7B" w:rsidRDefault="007F4C7B" w:rsidP="007F4C7B">
      <w:pPr>
        <w:rPr>
          <w:rFonts w:cstheme="minorHAnsi"/>
        </w:rPr>
      </w:pPr>
    </w:p>
    <w:p w14:paraId="3A0922B5" w14:textId="09A4EF8A" w:rsidR="007F4C7B" w:rsidRDefault="007F4C7B" w:rsidP="007F4C7B">
      <w:pPr>
        <w:rPr>
          <w:rFonts w:cstheme="minorHAnsi"/>
          <w:b/>
          <w:bCs/>
        </w:rPr>
      </w:pPr>
      <w:r w:rsidRPr="00A63A21">
        <w:rPr>
          <w:rFonts w:cstheme="minorHAnsi"/>
          <w:b/>
          <w:bCs/>
        </w:rPr>
        <w:t xml:space="preserve">Remember, God is </w:t>
      </w:r>
      <w:proofErr w:type="gramStart"/>
      <w:r w:rsidRPr="00A63A21">
        <w:rPr>
          <w:rFonts w:cstheme="minorHAnsi"/>
          <w:b/>
          <w:bCs/>
        </w:rPr>
        <w:t>definitely on</w:t>
      </w:r>
      <w:proofErr w:type="gramEnd"/>
      <w:r w:rsidRPr="00A63A21">
        <w:rPr>
          <w:rFonts w:cstheme="minorHAnsi"/>
          <w:b/>
          <w:bCs/>
        </w:rPr>
        <w:t xml:space="preserve"> the Israelites side and will appear to do anything to help and save them. This makes God’s actions more aggressive or violent than we might feel comfortable with. We need to be careful not to lose sight of the nature of the text, written from the winner</w:t>
      </w:r>
      <w:r w:rsidR="00D56873">
        <w:rPr>
          <w:rFonts w:cstheme="minorHAnsi"/>
          <w:b/>
          <w:bCs/>
        </w:rPr>
        <w:t>’</w:t>
      </w:r>
      <w:r w:rsidRPr="00A63A21">
        <w:rPr>
          <w:rFonts w:cstheme="minorHAnsi"/>
          <w:b/>
          <w:bCs/>
        </w:rPr>
        <w:t xml:space="preserve">s perspective and their determination to show that ‘their God’ was better and stronger and more powerful than any </w:t>
      </w:r>
      <w:r>
        <w:rPr>
          <w:rFonts w:cstheme="minorHAnsi"/>
          <w:b/>
          <w:bCs/>
        </w:rPr>
        <w:t>evil the people could encounter</w:t>
      </w:r>
      <w:r w:rsidRPr="00A63A21">
        <w:rPr>
          <w:rFonts w:cstheme="minorHAnsi"/>
          <w:b/>
          <w:bCs/>
        </w:rPr>
        <w:t xml:space="preserve">. </w:t>
      </w:r>
    </w:p>
    <w:p w14:paraId="0B855A44" w14:textId="77777777" w:rsidR="007F4C7B" w:rsidRDefault="007F4C7B" w:rsidP="007F4C7B">
      <w:pPr>
        <w:rPr>
          <w:rFonts w:cstheme="minorHAnsi"/>
          <w:b/>
          <w:bCs/>
        </w:rPr>
      </w:pPr>
    </w:p>
    <w:p w14:paraId="44F82B5E" w14:textId="77777777" w:rsidR="009664E3" w:rsidRDefault="009664E3" w:rsidP="007F4C7B">
      <w:pPr>
        <w:rPr>
          <w:rFonts w:cstheme="minorHAnsi"/>
          <w:b/>
          <w:bCs/>
        </w:rPr>
      </w:pPr>
    </w:p>
    <w:p w14:paraId="696FB62A" w14:textId="77777777" w:rsidR="009664E3" w:rsidRDefault="009664E3" w:rsidP="007F4C7B">
      <w:pPr>
        <w:rPr>
          <w:rFonts w:cstheme="minorHAnsi"/>
          <w:b/>
          <w:bCs/>
        </w:rPr>
      </w:pPr>
    </w:p>
    <w:p w14:paraId="55D8D945" w14:textId="77777777" w:rsidR="009664E3" w:rsidRDefault="009664E3" w:rsidP="007F4C7B">
      <w:pPr>
        <w:rPr>
          <w:rFonts w:cstheme="minorHAnsi"/>
          <w:b/>
          <w:bCs/>
        </w:rPr>
      </w:pPr>
    </w:p>
    <w:p w14:paraId="49F9E98A" w14:textId="77777777" w:rsidR="009664E3" w:rsidRDefault="009664E3" w:rsidP="007F4C7B">
      <w:pPr>
        <w:rPr>
          <w:rFonts w:cstheme="minorHAnsi"/>
          <w:b/>
          <w:bCs/>
        </w:rPr>
      </w:pPr>
    </w:p>
    <w:p w14:paraId="5E7614D1" w14:textId="77777777" w:rsidR="009664E3" w:rsidRDefault="009664E3" w:rsidP="007F4C7B">
      <w:pPr>
        <w:rPr>
          <w:rFonts w:cstheme="minorHAnsi"/>
          <w:b/>
          <w:bCs/>
        </w:rPr>
      </w:pPr>
    </w:p>
    <w:p w14:paraId="39F9F4C0" w14:textId="77777777" w:rsidR="00097725" w:rsidRDefault="00097725" w:rsidP="007F4C7B">
      <w:pPr>
        <w:rPr>
          <w:rFonts w:cstheme="minorHAnsi"/>
          <w:b/>
          <w:bCs/>
        </w:rPr>
      </w:pPr>
    </w:p>
    <w:p w14:paraId="3E162DFF" w14:textId="77777777" w:rsidR="00097725" w:rsidRDefault="00097725" w:rsidP="007F4C7B">
      <w:pPr>
        <w:rPr>
          <w:rFonts w:cstheme="minorHAnsi"/>
          <w:b/>
          <w:bCs/>
        </w:rPr>
      </w:pPr>
    </w:p>
    <w:p w14:paraId="444C2C5F" w14:textId="77777777" w:rsidR="00097725" w:rsidRDefault="00097725" w:rsidP="007F4C7B">
      <w:pPr>
        <w:rPr>
          <w:rFonts w:cstheme="minorHAnsi"/>
          <w:b/>
          <w:bCs/>
        </w:rPr>
      </w:pPr>
    </w:p>
    <w:p w14:paraId="26C277ED" w14:textId="77777777" w:rsidR="00097725" w:rsidRDefault="00097725" w:rsidP="007F4C7B">
      <w:pPr>
        <w:rPr>
          <w:rFonts w:cstheme="minorHAnsi"/>
          <w:b/>
          <w:bCs/>
        </w:rPr>
      </w:pPr>
    </w:p>
    <w:p w14:paraId="3163F0D1" w14:textId="728EF52F" w:rsidR="00097725" w:rsidRDefault="00097725" w:rsidP="00097725">
      <w:pPr>
        <w:rPr>
          <w:rFonts w:cstheme="minorHAnsi"/>
          <w:b/>
          <w:bCs/>
        </w:rPr>
      </w:pPr>
      <w:r>
        <w:rPr>
          <w:rFonts w:cstheme="minorHAnsi"/>
          <w:b/>
          <w:bCs/>
        </w:rPr>
        <w:t xml:space="preserve">Summary of whole story in table below. </w:t>
      </w:r>
    </w:p>
    <w:p w14:paraId="24F667EA" w14:textId="77777777" w:rsidR="0013341C" w:rsidRDefault="0013341C" w:rsidP="003E0011">
      <w:pPr>
        <w:rPr>
          <w:rFonts w:cstheme="minorHAnsi"/>
          <w:b/>
          <w:bCs/>
        </w:rPr>
      </w:pPr>
    </w:p>
    <w:p w14:paraId="2CF9555C" w14:textId="77777777" w:rsidR="00836CC1" w:rsidRDefault="00836CC1" w:rsidP="003E0011">
      <w:pPr>
        <w:rPr>
          <w:rFonts w:cstheme="minorHAnsi"/>
          <w:b/>
          <w:bCs/>
        </w:rPr>
      </w:pPr>
    </w:p>
    <w:tbl>
      <w:tblPr>
        <w:tblStyle w:val="TableGrid"/>
        <w:tblW w:w="9351" w:type="dxa"/>
        <w:tblLook w:val="04A0" w:firstRow="1" w:lastRow="0" w:firstColumn="1" w:lastColumn="0" w:noHBand="0" w:noVBand="1"/>
      </w:tblPr>
      <w:tblGrid>
        <w:gridCol w:w="9351"/>
      </w:tblGrid>
      <w:tr w:rsidR="00097725" w14:paraId="7E5924CD" w14:textId="77777777" w:rsidTr="00097725">
        <w:tc>
          <w:tcPr>
            <w:tcW w:w="9351" w:type="dxa"/>
          </w:tcPr>
          <w:p w14:paraId="2B5CC14C" w14:textId="77777777" w:rsidR="00097725" w:rsidRPr="00B45C30" w:rsidRDefault="00097725" w:rsidP="003E0011">
            <w:pPr>
              <w:rPr>
                <w:rFonts w:cstheme="minorHAnsi"/>
                <w:b/>
                <w:bCs/>
              </w:rPr>
            </w:pPr>
          </w:p>
        </w:tc>
      </w:tr>
      <w:tr w:rsidR="00097725" w14:paraId="128E37C9" w14:textId="77777777" w:rsidTr="00097725">
        <w:tc>
          <w:tcPr>
            <w:tcW w:w="9351" w:type="dxa"/>
            <w:shd w:val="clear" w:color="auto" w:fill="D0CECE" w:themeFill="background2" w:themeFillShade="E6"/>
          </w:tcPr>
          <w:p w14:paraId="3CE5CD0D" w14:textId="244FF69C" w:rsidR="00097725" w:rsidRPr="00B45C30" w:rsidRDefault="00097725" w:rsidP="003E0011">
            <w:pPr>
              <w:rPr>
                <w:rFonts w:cstheme="minorHAnsi"/>
                <w:b/>
                <w:bCs/>
              </w:rPr>
            </w:pPr>
            <w:r w:rsidRPr="00B45C30">
              <w:rPr>
                <w:rFonts w:cstheme="minorHAnsi"/>
                <w:b/>
                <w:bCs/>
              </w:rPr>
              <w:t>Part 1: Moses</w:t>
            </w:r>
          </w:p>
        </w:tc>
      </w:tr>
      <w:tr w:rsidR="00097725" w14:paraId="3DE3AF2E" w14:textId="77777777" w:rsidTr="00097725">
        <w:tc>
          <w:tcPr>
            <w:tcW w:w="9351" w:type="dxa"/>
          </w:tcPr>
          <w:p w14:paraId="74FECBB2" w14:textId="5770EC87" w:rsidR="00097725" w:rsidRPr="00B45C30" w:rsidRDefault="00097725" w:rsidP="003E0011">
            <w:pPr>
              <w:rPr>
                <w:rFonts w:cstheme="minorHAnsi"/>
              </w:rPr>
            </w:pPr>
            <w:r w:rsidRPr="00B45C30">
              <w:rPr>
                <w:rFonts w:eastAsia="Times New Roman" w:cstheme="minorHAnsi"/>
                <w:color w:val="000000"/>
                <w:kern w:val="0"/>
                <w:lang w:eastAsia="en-GB"/>
                <w14:ligatures w14:val="none"/>
              </w:rPr>
              <w:t>The Israelites Are Oppressed</w:t>
            </w:r>
          </w:p>
        </w:tc>
      </w:tr>
      <w:tr w:rsidR="00097725" w14:paraId="07DA0248" w14:textId="77777777" w:rsidTr="00097725">
        <w:tc>
          <w:tcPr>
            <w:tcW w:w="9351" w:type="dxa"/>
          </w:tcPr>
          <w:p w14:paraId="62C43C1E" w14:textId="2E862723" w:rsidR="00097725" w:rsidRPr="00B45C30" w:rsidRDefault="00097725" w:rsidP="003E0011">
            <w:pPr>
              <w:rPr>
                <w:rFonts w:cstheme="minorHAnsi"/>
              </w:rPr>
            </w:pPr>
            <w:r w:rsidRPr="00B45C30">
              <w:rPr>
                <w:rStyle w:val="text"/>
                <w:rFonts w:cstheme="minorHAnsi"/>
                <w:color w:val="000000"/>
              </w:rPr>
              <w:t>Moses is Born</w:t>
            </w:r>
          </w:p>
        </w:tc>
      </w:tr>
      <w:tr w:rsidR="00097725" w14:paraId="2FBC3EA1" w14:textId="77777777" w:rsidTr="00097725">
        <w:tc>
          <w:tcPr>
            <w:tcW w:w="9351" w:type="dxa"/>
          </w:tcPr>
          <w:p w14:paraId="7CAA72F1" w14:textId="001B5701" w:rsidR="00097725" w:rsidRPr="00B45C30" w:rsidRDefault="00097725" w:rsidP="004B1614">
            <w:pPr>
              <w:rPr>
                <w:rFonts w:cstheme="minorHAnsi"/>
              </w:rPr>
            </w:pPr>
            <w:r w:rsidRPr="00B45C30">
              <w:rPr>
                <w:rStyle w:val="text"/>
                <w:rFonts w:cstheme="minorHAnsi"/>
                <w:color w:val="000000"/>
              </w:rPr>
              <w:t>Moses Flees to Midian</w:t>
            </w:r>
          </w:p>
        </w:tc>
      </w:tr>
      <w:tr w:rsidR="00097725" w14:paraId="577F087F" w14:textId="77777777" w:rsidTr="00097725">
        <w:tc>
          <w:tcPr>
            <w:tcW w:w="9351" w:type="dxa"/>
          </w:tcPr>
          <w:p w14:paraId="4E862312" w14:textId="77777777" w:rsidR="00097725" w:rsidRPr="00B45C30" w:rsidRDefault="00097725" w:rsidP="004B1614">
            <w:pPr>
              <w:rPr>
                <w:rStyle w:val="text"/>
                <w:rFonts w:cstheme="minorHAnsi"/>
                <w:color w:val="000000"/>
              </w:rPr>
            </w:pPr>
          </w:p>
        </w:tc>
      </w:tr>
      <w:tr w:rsidR="00097725" w14:paraId="28AAD68F" w14:textId="77777777" w:rsidTr="00097725">
        <w:tc>
          <w:tcPr>
            <w:tcW w:w="9351" w:type="dxa"/>
            <w:shd w:val="clear" w:color="auto" w:fill="D0CECE" w:themeFill="background2" w:themeFillShade="E6"/>
          </w:tcPr>
          <w:p w14:paraId="63BB7503" w14:textId="41AE9541" w:rsidR="00097725" w:rsidRPr="00B45C30" w:rsidRDefault="00097725" w:rsidP="004B1614">
            <w:pPr>
              <w:rPr>
                <w:rFonts w:cstheme="minorHAnsi"/>
                <w:b/>
                <w:bCs/>
              </w:rPr>
            </w:pPr>
            <w:r w:rsidRPr="00B45C30">
              <w:rPr>
                <w:rFonts w:cstheme="minorHAnsi"/>
                <w:b/>
                <w:bCs/>
              </w:rPr>
              <w:t>Part 2: Moses is called by God</w:t>
            </w:r>
          </w:p>
        </w:tc>
      </w:tr>
      <w:tr w:rsidR="00097725" w14:paraId="04D441E9" w14:textId="77777777" w:rsidTr="00097725">
        <w:tc>
          <w:tcPr>
            <w:tcW w:w="9351" w:type="dxa"/>
          </w:tcPr>
          <w:p w14:paraId="3CF5FBE6" w14:textId="4D532DE9" w:rsidR="00097725" w:rsidRPr="00B45C30" w:rsidRDefault="00097725" w:rsidP="004B1614">
            <w:pPr>
              <w:rPr>
                <w:rFonts w:cstheme="minorHAnsi"/>
              </w:rPr>
            </w:pPr>
            <w:r w:rsidRPr="00B45C30">
              <w:rPr>
                <w:rFonts w:eastAsia="Times New Roman" w:cstheme="minorHAnsi"/>
                <w:color w:val="000000"/>
                <w:kern w:val="0"/>
                <w:lang w:eastAsia="en-GB"/>
                <w14:ligatures w14:val="none"/>
              </w:rPr>
              <w:t>Moses and the Burning Bush</w:t>
            </w:r>
          </w:p>
        </w:tc>
      </w:tr>
      <w:tr w:rsidR="00097725" w14:paraId="1987A98F" w14:textId="77777777" w:rsidTr="00097725">
        <w:tc>
          <w:tcPr>
            <w:tcW w:w="9351" w:type="dxa"/>
          </w:tcPr>
          <w:p w14:paraId="5DF1295C" w14:textId="77777777" w:rsidR="00097725" w:rsidRPr="00B45C30" w:rsidRDefault="00097725" w:rsidP="004B1614">
            <w:pPr>
              <w:rPr>
                <w:rFonts w:cstheme="minorHAnsi"/>
                <w:b/>
                <w:bCs/>
              </w:rPr>
            </w:pPr>
          </w:p>
        </w:tc>
      </w:tr>
      <w:tr w:rsidR="00097725" w14:paraId="4DE6FF4B" w14:textId="77777777" w:rsidTr="00097725">
        <w:tc>
          <w:tcPr>
            <w:tcW w:w="9351" w:type="dxa"/>
            <w:shd w:val="clear" w:color="auto" w:fill="D0CECE" w:themeFill="background2" w:themeFillShade="E6"/>
          </w:tcPr>
          <w:p w14:paraId="1E8851E2" w14:textId="56D37C65" w:rsidR="00097725" w:rsidRPr="00B45C30" w:rsidRDefault="00097725" w:rsidP="004B1614">
            <w:pPr>
              <w:rPr>
                <w:rFonts w:cstheme="minorHAnsi"/>
                <w:b/>
                <w:bCs/>
              </w:rPr>
            </w:pPr>
            <w:r w:rsidRPr="00B45C30">
              <w:rPr>
                <w:rFonts w:cstheme="minorHAnsi"/>
                <w:b/>
                <w:bCs/>
              </w:rPr>
              <w:t>Part 3: The Plagues</w:t>
            </w:r>
          </w:p>
        </w:tc>
      </w:tr>
      <w:tr w:rsidR="00097725" w14:paraId="00BD0215" w14:textId="77777777" w:rsidTr="00097725">
        <w:tc>
          <w:tcPr>
            <w:tcW w:w="9351" w:type="dxa"/>
          </w:tcPr>
          <w:p w14:paraId="4D1D3327" w14:textId="7FBA2EA1" w:rsidR="00097725" w:rsidRPr="00B45C30" w:rsidRDefault="00097725" w:rsidP="004B1614">
            <w:pPr>
              <w:rPr>
                <w:rFonts w:cstheme="minorHAnsi"/>
              </w:rPr>
            </w:pPr>
            <w:r w:rsidRPr="00B45C30">
              <w:rPr>
                <w:rFonts w:cstheme="minorHAnsi"/>
              </w:rPr>
              <w:t>Plagues 1-9</w:t>
            </w:r>
          </w:p>
        </w:tc>
      </w:tr>
      <w:tr w:rsidR="00097725" w14:paraId="1E0EC68F" w14:textId="77777777" w:rsidTr="00097725">
        <w:tc>
          <w:tcPr>
            <w:tcW w:w="9351" w:type="dxa"/>
          </w:tcPr>
          <w:p w14:paraId="6E0587DD" w14:textId="77777777" w:rsidR="00097725" w:rsidRPr="00B45C30" w:rsidRDefault="00097725" w:rsidP="004B1614">
            <w:pPr>
              <w:rPr>
                <w:rFonts w:cstheme="minorHAnsi"/>
                <w:b/>
                <w:bCs/>
              </w:rPr>
            </w:pPr>
          </w:p>
        </w:tc>
      </w:tr>
      <w:tr w:rsidR="00097725" w14:paraId="58C2CFDB" w14:textId="77777777" w:rsidTr="00097725">
        <w:tc>
          <w:tcPr>
            <w:tcW w:w="9351" w:type="dxa"/>
            <w:shd w:val="clear" w:color="auto" w:fill="D0CECE" w:themeFill="background2" w:themeFillShade="E6"/>
          </w:tcPr>
          <w:p w14:paraId="31DCBF68" w14:textId="46DB5690" w:rsidR="00097725" w:rsidRPr="00B45C30" w:rsidRDefault="00097725" w:rsidP="004B1614">
            <w:pPr>
              <w:rPr>
                <w:rFonts w:cstheme="minorHAnsi"/>
                <w:b/>
                <w:bCs/>
              </w:rPr>
            </w:pPr>
            <w:r w:rsidRPr="00B45C30">
              <w:rPr>
                <w:rFonts w:cstheme="minorHAnsi"/>
                <w:b/>
                <w:bCs/>
              </w:rPr>
              <w:t>Part 4: The Final Plague</w:t>
            </w:r>
          </w:p>
        </w:tc>
      </w:tr>
      <w:tr w:rsidR="00097725" w14:paraId="7CC9F752" w14:textId="77777777" w:rsidTr="00097725">
        <w:tc>
          <w:tcPr>
            <w:tcW w:w="9351" w:type="dxa"/>
          </w:tcPr>
          <w:p w14:paraId="44ACF1BB" w14:textId="25DE6FA4" w:rsidR="00097725" w:rsidRPr="00B45C30" w:rsidRDefault="00097725" w:rsidP="004B1614">
            <w:pPr>
              <w:rPr>
                <w:rFonts w:cstheme="minorHAnsi"/>
              </w:rPr>
            </w:pPr>
            <w:r w:rsidRPr="00B45C30">
              <w:rPr>
                <w:rFonts w:cstheme="minorHAnsi"/>
              </w:rPr>
              <w:t>God tells Moses and Aaron what will happen</w:t>
            </w:r>
          </w:p>
        </w:tc>
      </w:tr>
      <w:tr w:rsidR="00097725" w14:paraId="14A51F40" w14:textId="77777777" w:rsidTr="00097725">
        <w:tc>
          <w:tcPr>
            <w:tcW w:w="9351" w:type="dxa"/>
          </w:tcPr>
          <w:p w14:paraId="6B21EF09" w14:textId="5320BD8C" w:rsidR="00097725" w:rsidRPr="00B45C30" w:rsidRDefault="00097725" w:rsidP="004B1614">
            <w:pPr>
              <w:rPr>
                <w:rFonts w:cstheme="minorHAnsi"/>
              </w:rPr>
            </w:pPr>
            <w:r w:rsidRPr="00B45C30">
              <w:rPr>
                <w:rFonts w:cstheme="minorHAnsi"/>
              </w:rPr>
              <w:t>God says how this day is to be remembered</w:t>
            </w:r>
          </w:p>
        </w:tc>
      </w:tr>
      <w:tr w:rsidR="00097725" w14:paraId="78A66E8E" w14:textId="77777777" w:rsidTr="00097725">
        <w:tc>
          <w:tcPr>
            <w:tcW w:w="9351" w:type="dxa"/>
          </w:tcPr>
          <w:p w14:paraId="5196414C" w14:textId="1E93EA6A" w:rsidR="00097725" w:rsidRPr="00B45C30" w:rsidRDefault="00097725" w:rsidP="003E0011">
            <w:pPr>
              <w:rPr>
                <w:rFonts w:cstheme="minorHAnsi"/>
              </w:rPr>
            </w:pPr>
            <w:r w:rsidRPr="00B45C30">
              <w:rPr>
                <w:rFonts w:cstheme="minorHAnsi"/>
              </w:rPr>
              <w:t>Moses tells the Israelites</w:t>
            </w:r>
          </w:p>
        </w:tc>
      </w:tr>
      <w:tr w:rsidR="00097725" w14:paraId="61F825B0" w14:textId="77777777" w:rsidTr="00097725">
        <w:tc>
          <w:tcPr>
            <w:tcW w:w="9351" w:type="dxa"/>
          </w:tcPr>
          <w:p w14:paraId="10B3454D" w14:textId="77777777" w:rsidR="00097725" w:rsidRPr="00B45C30" w:rsidRDefault="00097725" w:rsidP="003E0011">
            <w:pPr>
              <w:rPr>
                <w:rFonts w:cstheme="minorHAnsi"/>
                <w:b/>
                <w:bCs/>
              </w:rPr>
            </w:pPr>
          </w:p>
        </w:tc>
      </w:tr>
      <w:tr w:rsidR="00097725" w14:paraId="5CCAAFF9" w14:textId="77777777" w:rsidTr="00097725">
        <w:tc>
          <w:tcPr>
            <w:tcW w:w="9351" w:type="dxa"/>
            <w:shd w:val="clear" w:color="auto" w:fill="D0CECE" w:themeFill="background2" w:themeFillShade="E6"/>
          </w:tcPr>
          <w:p w14:paraId="68C55001" w14:textId="370241FD" w:rsidR="00097725" w:rsidRPr="00B45C30" w:rsidRDefault="00097725" w:rsidP="003E0011">
            <w:pPr>
              <w:rPr>
                <w:rFonts w:cstheme="minorHAnsi"/>
                <w:b/>
                <w:bCs/>
              </w:rPr>
            </w:pPr>
            <w:r w:rsidRPr="00B45C30">
              <w:rPr>
                <w:rFonts w:cstheme="minorHAnsi"/>
                <w:b/>
                <w:bCs/>
              </w:rPr>
              <w:t xml:space="preserve">Part 5: The Exodus (Exit) </w:t>
            </w:r>
          </w:p>
        </w:tc>
      </w:tr>
      <w:tr w:rsidR="00097725" w14:paraId="099D0C8C" w14:textId="77777777" w:rsidTr="00097725">
        <w:tc>
          <w:tcPr>
            <w:tcW w:w="9351" w:type="dxa"/>
          </w:tcPr>
          <w:p w14:paraId="6439D92D" w14:textId="7DBAAA69" w:rsidR="00097725" w:rsidRPr="00B45C30" w:rsidRDefault="00097725" w:rsidP="003E0011">
            <w:pPr>
              <w:rPr>
                <w:rFonts w:cstheme="minorHAnsi"/>
              </w:rPr>
            </w:pPr>
            <w:r w:rsidRPr="00B45C30">
              <w:rPr>
                <w:rFonts w:cstheme="minorHAnsi"/>
              </w:rPr>
              <w:t>The Red Sea</w:t>
            </w:r>
          </w:p>
        </w:tc>
      </w:tr>
      <w:tr w:rsidR="00097725" w14:paraId="46FF04AF" w14:textId="77777777" w:rsidTr="00097725">
        <w:tc>
          <w:tcPr>
            <w:tcW w:w="9351" w:type="dxa"/>
          </w:tcPr>
          <w:p w14:paraId="2AA90B64" w14:textId="5418B334" w:rsidR="00097725" w:rsidRPr="00B45C30" w:rsidRDefault="00097725" w:rsidP="003E0011">
            <w:pPr>
              <w:rPr>
                <w:rFonts w:cstheme="minorHAnsi"/>
              </w:rPr>
            </w:pPr>
            <w:r w:rsidRPr="00B45C30">
              <w:rPr>
                <w:rFonts w:cstheme="minorHAnsi"/>
              </w:rPr>
              <w:t>The Song of Moses and the dance of Miriam</w:t>
            </w:r>
          </w:p>
        </w:tc>
      </w:tr>
      <w:tr w:rsidR="00097725" w14:paraId="608C88DB" w14:textId="77777777" w:rsidTr="00097725">
        <w:tc>
          <w:tcPr>
            <w:tcW w:w="9351" w:type="dxa"/>
          </w:tcPr>
          <w:p w14:paraId="6C55AF2D" w14:textId="77777777" w:rsidR="00097725" w:rsidRPr="00B45C30" w:rsidRDefault="00097725" w:rsidP="003E0011">
            <w:pPr>
              <w:rPr>
                <w:rFonts w:cstheme="minorHAnsi"/>
                <w:b/>
                <w:bCs/>
              </w:rPr>
            </w:pPr>
          </w:p>
        </w:tc>
      </w:tr>
      <w:tr w:rsidR="00097725" w14:paraId="3B3E5BAF" w14:textId="77777777" w:rsidTr="00097725">
        <w:tc>
          <w:tcPr>
            <w:tcW w:w="9351" w:type="dxa"/>
            <w:shd w:val="clear" w:color="auto" w:fill="D0CECE" w:themeFill="background2" w:themeFillShade="E6"/>
          </w:tcPr>
          <w:p w14:paraId="265BDA32" w14:textId="58F20F20" w:rsidR="00097725" w:rsidRPr="00B45C30" w:rsidRDefault="00097725" w:rsidP="004B1614">
            <w:pPr>
              <w:rPr>
                <w:rFonts w:cstheme="minorHAnsi"/>
                <w:b/>
                <w:bCs/>
              </w:rPr>
            </w:pPr>
            <w:r>
              <w:rPr>
                <w:rFonts w:cstheme="minorHAnsi"/>
                <w:b/>
                <w:bCs/>
              </w:rPr>
              <w:t xml:space="preserve">Part 6: Wandering </w:t>
            </w:r>
            <w:r w:rsidR="00980DF4">
              <w:rPr>
                <w:rFonts w:cstheme="minorHAnsi"/>
                <w:b/>
                <w:bCs/>
              </w:rPr>
              <w:t>to</w:t>
            </w:r>
            <w:r>
              <w:rPr>
                <w:rFonts w:cstheme="minorHAnsi"/>
                <w:b/>
                <w:bCs/>
              </w:rPr>
              <w:t xml:space="preserve"> the Promised Land</w:t>
            </w:r>
          </w:p>
        </w:tc>
      </w:tr>
      <w:tr w:rsidR="00097725" w14:paraId="6E4B8C50" w14:textId="77777777" w:rsidTr="00097725">
        <w:tc>
          <w:tcPr>
            <w:tcW w:w="9351" w:type="dxa"/>
          </w:tcPr>
          <w:p w14:paraId="73420753" w14:textId="6AC4E12C" w:rsidR="00097725" w:rsidRPr="00BC332A" w:rsidRDefault="00097725" w:rsidP="003E0011">
            <w:pPr>
              <w:rPr>
                <w:rFonts w:cstheme="minorHAnsi"/>
              </w:rPr>
            </w:pPr>
            <w:r w:rsidRPr="00BC332A">
              <w:rPr>
                <w:rFonts w:cstheme="minorHAnsi"/>
              </w:rPr>
              <w:t>The Sinai Covenant</w:t>
            </w:r>
          </w:p>
        </w:tc>
      </w:tr>
      <w:tr w:rsidR="00097725" w14:paraId="60FD88B6" w14:textId="77777777" w:rsidTr="00097725">
        <w:tc>
          <w:tcPr>
            <w:tcW w:w="9351" w:type="dxa"/>
          </w:tcPr>
          <w:p w14:paraId="025F7881" w14:textId="53480E0E" w:rsidR="00097725" w:rsidRPr="00524C16" w:rsidRDefault="00097725" w:rsidP="003E0011">
            <w:pPr>
              <w:rPr>
                <w:rFonts w:cstheme="minorHAnsi"/>
              </w:rPr>
            </w:pPr>
            <w:r w:rsidRPr="00524C16">
              <w:rPr>
                <w:rFonts w:cstheme="minorHAnsi"/>
              </w:rPr>
              <w:t xml:space="preserve">The Ten Commandments </w:t>
            </w:r>
          </w:p>
        </w:tc>
      </w:tr>
    </w:tbl>
    <w:p w14:paraId="1B113B20" w14:textId="765AF2F6" w:rsidR="00FB119B" w:rsidRDefault="00FB119B" w:rsidP="003E0011">
      <w:pPr>
        <w:rPr>
          <w:rFonts w:cstheme="minorHAnsi"/>
          <w:color w:val="000000"/>
          <w:shd w:val="clear" w:color="auto" w:fill="FFFFFF"/>
        </w:rPr>
      </w:pPr>
    </w:p>
    <w:p w14:paraId="079EE8F0" w14:textId="5D7E70C5" w:rsidR="00CA1704" w:rsidRDefault="00CA1704">
      <w:pPr>
        <w:rPr>
          <w:rFonts w:cstheme="minorHAnsi"/>
          <w:color w:val="000000"/>
          <w:shd w:val="clear" w:color="auto" w:fill="FFFFFF"/>
        </w:rPr>
      </w:pPr>
      <w:r>
        <w:rPr>
          <w:rFonts w:cstheme="minorHAnsi"/>
          <w:color w:val="000000"/>
          <w:shd w:val="clear" w:color="auto" w:fill="FFFFFF"/>
        </w:rPr>
        <w:br w:type="page"/>
      </w:r>
    </w:p>
    <w:p w14:paraId="56B92369" w14:textId="77777777" w:rsidR="003E0011" w:rsidRDefault="003E0011" w:rsidP="003E0011">
      <w:pPr>
        <w:rPr>
          <w:rFonts w:cstheme="minorHAnsi"/>
          <w:color w:val="000000"/>
          <w:shd w:val="clear" w:color="auto" w:fill="FFFFFF"/>
        </w:rPr>
      </w:pPr>
    </w:p>
    <w:p w14:paraId="2396A688" w14:textId="0EBD70D4" w:rsidR="00C5213F" w:rsidRDefault="00C5213F" w:rsidP="00C5213F">
      <w:pPr>
        <w:rPr>
          <w:rFonts w:eastAsia="Times New Roman" w:cstheme="minorHAnsi"/>
          <w:b/>
          <w:bCs/>
          <w:color w:val="000000"/>
          <w:kern w:val="0"/>
          <w:sz w:val="32"/>
          <w:szCs w:val="32"/>
          <w:u w:val="single"/>
          <w:lang w:eastAsia="en-GB"/>
          <w14:ligatures w14:val="none"/>
        </w:rPr>
      </w:pPr>
      <w:r w:rsidRPr="00EA7E13">
        <w:rPr>
          <w:rFonts w:cstheme="minorHAnsi"/>
          <w:b/>
          <w:bCs/>
          <w:sz w:val="32"/>
          <w:szCs w:val="32"/>
          <w:u w:val="single"/>
        </w:rPr>
        <w:t xml:space="preserve">PART 1: </w:t>
      </w:r>
      <w:r w:rsidRPr="00EA7E13">
        <w:rPr>
          <w:rFonts w:eastAsia="Times New Roman" w:cstheme="minorHAnsi"/>
          <w:b/>
          <w:bCs/>
          <w:color w:val="000000"/>
          <w:kern w:val="0"/>
          <w:sz w:val="32"/>
          <w:szCs w:val="32"/>
          <w:u w:val="single"/>
          <w:lang w:eastAsia="en-GB"/>
          <w14:ligatures w14:val="none"/>
        </w:rPr>
        <w:t>Moses</w:t>
      </w:r>
    </w:p>
    <w:p w14:paraId="7A99EF6C" w14:textId="77777777" w:rsidR="007A6E09" w:rsidRPr="00EA7E13" w:rsidRDefault="007A6E09">
      <w:pPr>
        <w:rPr>
          <w:rFonts w:cstheme="minorHAnsi"/>
        </w:rPr>
      </w:pPr>
    </w:p>
    <w:p w14:paraId="64BBA353" w14:textId="05C172AD" w:rsidR="00773688" w:rsidRPr="00EA7E13" w:rsidRDefault="00773688" w:rsidP="00773688">
      <w:pPr>
        <w:pStyle w:val="chapter-2"/>
        <w:shd w:val="clear" w:color="auto" w:fill="FFFFFF"/>
        <w:rPr>
          <w:rStyle w:val="chapternum"/>
          <w:rFonts w:asciiTheme="minorHAnsi" w:hAnsiTheme="minorHAnsi" w:cstheme="minorHAnsi"/>
          <w:b/>
          <w:bCs/>
          <w:color w:val="000000"/>
          <w:u w:val="single"/>
        </w:rPr>
      </w:pPr>
      <w:r w:rsidRPr="00EA7E13">
        <w:rPr>
          <w:rStyle w:val="chapternum"/>
          <w:rFonts w:asciiTheme="minorHAnsi" w:hAnsiTheme="minorHAnsi" w:cstheme="minorHAnsi"/>
          <w:b/>
          <w:bCs/>
          <w:color w:val="000000"/>
          <w:u w:val="single"/>
        </w:rPr>
        <w:t xml:space="preserve">Narrator/storyteller: </w:t>
      </w:r>
    </w:p>
    <w:p w14:paraId="2BB745F0" w14:textId="3CAA5B50" w:rsidR="004953F9" w:rsidRPr="004953F9" w:rsidRDefault="004953F9" w:rsidP="004953F9">
      <w:pPr>
        <w:shd w:val="clear" w:color="auto" w:fill="FFFFFF"/>
        <w:spacing w:before="100" w:beforeAutospacing="1" w:after="100" w:afterAutospacing="1"/>
        <w:rPr>
          <w:rFonts w:eastAsia="Times New Roman" w:cstheme="minorHAnsi"/>
          <w:color w:val="000000"/>
          <w:kern w:val="0"/>
          <w:lang w:eastAsia="en-GB"/>
          <w14:ligatures w14:val="none"/>
        </w:rPr>
      </w:pPr>
      <w:r w:rsidRPr="004953F9">
        <w:rPr>
          <w:rFonts w:eastAsia="Times New Roman" w:cstheme="minorHAnsi"/>
          <w:color w:val="000000"/>
          <w:kern w:val="0"/>
          <w:lang w:eastAsia="en-GB"/>
          <w14:ligatures w14:val="none"/>
        </w:rPr>
        <w:t>The</w:t>
      </w:r>
      <w:r w:rsidR="00AE0224" w:rsidRPr="00EA7E13">
        <w:rPr>
          <w:rFonts w:eastAsia="Times New Roman" w:cstheme="minorHAnsi"/>
          <w:color w:val="000000"/>
          <w:kern w:val="0"/>
          <w:lang w:eastAsia="en-GB"/>
          <w14:ligatures w14:val="none"/>
        </w:rPr>
        <w:t xml:space="preserve"> </w:t>
      </w:r>
      <w:r w:rsidR="00773688" w:rsidRPr="00EA7E13">
        <w:rPr>
          <w:rFonts w:eastAsia="Times New Roman" w:cstheme="minorHAnsi"/>
          <w:color w:val="000000"/>
          <w:kern w:val="0"/>
          <w:lang w:eastAsia="en-GB"/>
          <w14:ligatures w14:val="none"/>
        </w:rPr>
        <w:t>I</w:t>
      </w:r>
      <w:r w:rsidR="00AE0224" w:rsidRPr="00EA7E13">
        <w:rPr>
          <w:rFonts w:eastAsia="Times New Roman" w:cstheme="minorHAnsi"/>
          <w:color w:val="000000"/>
          <w:kern w:val="0"/>
          <w:lang w:eastAsia="en-GB"/>
          <w14:ligatures w14:val="none"/>
        </w:rPr>
        <w:t xml:space="preserve">sraelites were living in Egypt. Over time, Joseph and his brothers all died. </w:t>
      </w:r>
      <w:r w:rsidRPr="004953F9">
        <w:rPr>
          <w:rFonts w:eastAsia="Times New Roman" w:cstheme="minorHAnsi"/>
          <w:color w:val="000000"/>
          <w:kern w:val="0"/>
          <w:lang w:eastAsia="en-GB"/>
          <w14:ligatures w14:val="none"/>
        </w:rPr>
        <w:t>But the</w:t>
      </w:r>
      <w:r w:rsidR="00773688" w:rsidRPr="00EA7E13">
        <w:rPr>
          <w:rFonts w:eastAsia="Times New Roman" w:cstheme="minorHAnsi"/>
          <w:color w:val="000000"/>
          <w:kern w:val="0"/>
          <w:lang w:eastAsia="en-GB"/>
          <w14:ligatures w14:val="none"/>
        </w:rPr>
        <w:t xml:space="preserve"> promise (covenant) God had made to Abraham had come true: the Israelites were a mighty nation. </w:t>
      </w:r>
    </w:p>
    <w:p w14:paraId="3102CAE0" w14:textId="4E2F4556" w:rsidR="004953F9" w:rsidRPr="00007B20" w:rsidRDefault="004953F9" w:rsidP="00007B20">
      <w:pPr>
        <w:shd w:val="clear" w:color="auto" w:fill="FFFFFF"/>
        <w:spacing w:before="300" w:after="150"/>
        <w:outlineLvl w:val="2"/>
        <w:rPr>
          <w:rFonts w:eastAsia="Times New Roman" w:cstheme="minorHAnsi"/>
          <w:b/>
          <w:bCs/>
          <w:color w:val="000000"/>
          <w:kern w:val="0"/>
          <w:sz w:val="28"/>
          <w:szCs w:val="28"/>
          <w:lang w:eastAsia="en-GB"/>
          <w14:ligatures w14:val="none"/>
        </w:rPr>
      </w:pPr>
      <w:r w:rsidRPr="00007B20">
        <w:rPr>
          <w:rFonts w:eastAsia="Times New Roman" w:cstheme="minorHAnsi"/>
          <w:b/>
          <w:bCs/>
          <w:color w:val="000000"/>
          <w:kern w:val="0"/>
          <w:sz w:val="28"/>
          <w:szCs w:val="28"/>
          <w:lang w:eastAsia="en-GB"/>
          <w14:ligatures w14:val="none"/>
        </w:rPr>
        <w:t>The Israelites Are Oppressed</w:t>
      </w:r>
      <w:r w:rsidR="00AE0224" w:rsidRPr="00007B20">
        <w:rPr>
          <w:rFonts w:eastAsia="Times New Roman" w:cstheme="minorHAnsi"/>
          <w:b/>
          <w:bCs/>
          <w:color w:val="000000"/>
          <w:kern w:val="0"/>
          <w:sz w:val="28"/>
          <w:szCs w:val="28"/>
          <w:lang w:eastAsia="en-GB"/>
          <w14:ligatures w14:val="none"/>
        </w:rPr>
        <w:t xml:space="preserve"> (Ex 1)</w:t>
      </w:r>
    </w:p>
    <w:p w14:paraId="3B00037D" w14:textId="31A04DAD" w:rsidR="00773688" w:rsidRPr="00EA7E13" w:rsidRDefault="00773688" w:rsidP="004953F9">
      <w:pPr>
        <w:shd w:val="clear" w:color="auto" w:fill="FFFFFF"/>
        <w:spacing w:before="100" w:beforeAutospacing="1" w:after="100" w:afterAutospacing="1"/>
        <w:rPr>
          <w:rFonts w:eastAsia="Times New Roman" w:cstheme="minorHAnsi"/>
          <w:b/>
          <w:bCs/>
          <w:color w:val="000000"/>
          <w:kern w:val="0"/>
          <w:vertAlign w:val="superscript"/>
          <w:lang w:eastAsia="en-GB"/>
          <w14:ligatures w14:val="none"/>
        </w:rPr>
      </w:pPr>
      <w:r w:rsidRPr="00EA7E13">
        <w:rPr>
          <w:rFonts w:eastAsia="Times New Roman" w:cstheme="minorHAnsi"/>
          <w:color w:val="000000"/>
          <w:kern w:val="0"/>
          <w:lang w:eastAsia="en-GB"/>
          <w14:ligatures w14:val="none"/>
        </w:rPr>
        <w:t xml:space="preserve">A </w:t>
      </w:r>
      <w:r w:rsidR="004953F9" w:rsidRPr="004953F9">
        <w:rPr>
          <w:rFonts w:eastAsia="Times New Roman" w:cstheme="minorHAnsi"/>
          <w:color w:val="000000"/>
          <w:kern w:val="0"/>
          <w:lang w:eastAsia="en-GB"/>
          <w14:ligatures w14:val="none"/>
        </w:rPr>
        <w:t xml:space="preserve">new </w:t>
      </w:r>
      <w:r w:rsidR="007A6E09">
        <w:rPr>
          <w:rFonts w:eastAsia="Times New Roman" w:cstheme="minorHAnsi"/>
          <w:color w:val="000000"/>
          <w:kern w:val="0"/>
          <w:lang w:eastAsia="en-GB"/>
          <w14:ligatures w14:val="none"/>
        </w:rPr>
        <w:t>P</w:t>
      </w:r>
      <w:r w:rsidRPr="00EA7E13">
        <w:rPr>
          <w:rFonts w:eastAsia="Times New Roman" w:cstheme="minorHAnsi"/>
          <w:color w:val="000000"/>
          <w:kern w:val="0"/>
          <w:lang w:eastAsia="en-GB"/>
          <w14:ligatures w14:val="none"/>
        </w:rPr>
        <w:t>haro</w:t>
      </w:r>
      <w:r w:rsidR="003220BB" w:rsidRPr="00EA7E13">
        <w:rPr>
          <w:rFonts w:eastAsia="Times New Roman" w:cstheme="minorHAnsi"/>
          <w:color w:val="000000"/>
          <w:kern w:val="0"/>
          <w:lang w:eastAsia="en-GB"/>
          <w14:ligatures w14:val="none"/>
        </w:rPr>
        <w:t>a</w:t>
      </w:r>
      <w:r w:rsidRPr="00EA7E13">
        <w:rPr>
          <w:rFonts w:eastAsia="Times New Roman" w:cstheme="minorHAnsi"/>
          <w:color w:val="000000"/>
          <w:kern w:val="0"/>
          <w:lang w:eastAsia="en-GB"/>
          <w14:ligatures w14:val="none"/>
        </w:rPr>
        <w:t xml:space="preserve">h </w:t>
      </w:r>
      <w:r w:rsidR="004953F9" w:rsidRPr="004953F9">
        <w:rPr>
          <w:rFonts w:eastAsia="Times New Roman" w:cstheme="minorHAnsi"/>
          <w:color w:val="000000"/>
          <w:kern w:val="0"/>
          <w:lang w:eastAsia="en-GB"/>
          <w14:ligatures w14:val="none"/>
        </w:rPr>
        <w:t xml:space="preserve">arose </w:t>
      </w:r>
      <w:r w:rsidRPr="00EA7E13">
        <w:rPr>
          <w:rFonts w:eastAsia="Times New Roman" w:cstheme="minorHAnsi"/>
          <w:color w:val="000000"/>
          <w:kern w:val="0"/>
          <w:lang w:eastAsia="en-GB"/>
          <w14:ligatures w14:val="none"/>
        </w:rPr>
        <w:t xml:space="preserve">in </w:t>
      </w:r>
      <w:r w:rsidR="004953F9" w:rsidRPr="004953F9">
        <w:rPr>
          <w:rFonts w:eastAsia="Times New Roman" w:cstheme="minorHAnsi"/>
          <w:color w:val="000000"/>
          <w:kern w:val="0"/>
          <w:lang w:eastAsia="en-GB"/>
          <w14:ligatures w14:val="none"/>
        </w:rPr>
        <w:t xml:space="preserve">Egypt, </w:t>
      </w:r>
      <w:r w:rsidRPr="00EA7E13">
        <w:rPr>
          <w:rFonts w:eastAsia="Times New Roman" w:cstheme="minorHAnsi"/>
          <w:color w:val="000000"/>
          <w:kern w:val="0"/>
          <w:lang w:eastAsia="en-GB"/>
          <w14:ligatures w14:val="none"/>
        </w:rPr>
        <w:t xml:space="preserve">one </w:t>
      </w:r>
      <w:r w:rsidR="004953F9" w:rsidRPr="004953F9">
        <w:rPr>
          <w:rFonts w:eastAsia="Times New Roman" w:cstheme="minorHAnsi"/>
          <w:color w:val="000000"/>
          <w:kern w:val="0"/>
          <w:lang w:eastAsia="en-GB"/>
          <w14:ligatures w14:val="none"/>
        </w:rPr>
        <w:t xml:space="preserve">who did not know Joseph. He said to </w:t>
      </w:r>
      <w:r w:rsidRPr="00EA7E13">
        <w:rPr>
          <w:rFonts w:eastAsia="Times New Roman" w:cstheme="minorHAnsi"/>
          <w:color w:val="000000"/>
          <w:kern w:val="0"/>
          <w:lang w:eastAsia="en-GB"/>
          <w14:ligatures w14:val="none"/>
        </w:rPr>
        <w:t xml:space="preserve">the Egyptian </w:t>
      </w:r>
      <w:r w:rsidR="004953F9" w:rsidRPr="004953F9">
        <w:rPr>
          <w:rFonts w:eastAsia="Times New Roman" w:cstheme="minorHAnsi"/>
          <w:color w:val="000000"/>
          <w:kern w:val="0"/>
          <w:lang w:eastAsia="en-GB"/>
          <w14:ligatures w14:val="none"/>
        </w:rPr>
        <w:t>people, ‘Look, the Israelite people are more numerous and more powerful than we</w:t>
      </w:r>
      <w:r w:rsidRPr="00EA7E13">
        <w:rPr>
          <w:rFonts w:eastAsia="Times New Roman" w:cstheme="minorHAnsi"/>
          <w:color w:val="000000"/>
          <w:kern w:val="0"/>
          <w:lang w:eastAsia="en-GB"/>
          <w14:ligatures w14:val="none"/>
        </w:rPr>
        <w:t xml:space="preserve"> are</w:t>
      </w:r>
      <w:r w:rsidR="004953F9" w:rsidRPr="004953F9">
        <w:rPr>
          <w:rFonts w:eastAsia="Times New Roman" w:cstheme="minorHAnsi"/>
          <w:color w:val="000000"/>
          <w:kern w:val="0"/>
          <w:lang w:eastAsia="en-GB"/>
          <w14:ligatures w14:val="none"/>
        </w:rPr>
        <w:t xml:space="preserve">. Come, let us deal </w:t>
      </w:r>
      <w:r w:rsidR="007A6E09">
        <w:rPr>
          <w:rFonts w:eastAsia="Times New Roman" w:cstheme="minorHAnsi"/>
          <w:color w:val="000000"/>
          <w:kern w:val="0"/>
          <w:lang w:eastAsia="en-GB"/>
          <w14:ligatures w14:val="none"/>
        </w:rPr>
        <w:t>carefully</w:t>
      </w:r>
      <w:r w:rsidR="004953F9" w:rsidRPr="004953F9">
        <w:rPr>
          <w:rFonts w:eastAsia="Times New Roman" w:cstheme="minorHAnsi"/>
          <w:color w:val="000000"/>
          <w:kern w:val="0"/>
          <w:lang w:eastAsia="en-GB"/>
          <w14:ligatures w14:val="none"/>
        </w:rPr>
        <w:t xml:space="preserve"> with them, or they will increase and, in the event of war, join our enemies and fight against us and escape from the land.’ </w:t>
      </w:r>
    </w:p>
    <w:p w14:paraId="188F4F8C" w14:textId="13F43B38" w:rsidR="00AE0224" w:rsidRDefault="00A04560" w:rsidP="004953F9">
      <w:pPr>
        <w:shd w:val="clear" w:color="auto" w:fill="FFFFFF"/>
        <w:spacing w:before="100" w:beforeAutospacing="1" w:after="100" w:afterAutospacing="1"/>
        <w:rPr>
          <w:rFonts w:eastAsia="Times New Roman" w:cstheme="minorHAnsi"/>
          <w:color w:val="000000"/>
          <w:kern w:val="0"/>
          <w:lang w:eastAsia="en-GB"/>
          <w14:ligatures w14:val="none"/>
        </w:rPr>
      </w:pPr>
      <w:r w:rsidRPr="00EA7E13">
        <w:rPr>
          <w:rFonts w:eastAsia="Times New Roman" w:cstheme="minorHAnsi"/>
          <w:color w:val="000000"/>
          <w:kern w:val="0"/>
          <w:lang w:eastAsia="en-GB"/>
          <w14:ligatures w14:val="none"/>
        </w:rPr>
        <w:t>S</w:t>
      </w:r>
      <w:r w:rsidR="00773688" w:rsidRPr="00EA7E13">
        <w:rPr>
          <w:rFonts w:eastAsia="Times New Roman" w:cstheme="minorHAnsi"/>
          <w:color w:val="000000"/>
          <w:kern w:val="0"/>
          <w:lang w:eastAsia="en-GB"/>
          <w14:ligatures w14:val="none"/>
        </w:rPr>
        <w:t>o</w:t>
      </w:r>
      <w:r w:rsidR="003220BB" w:rsidRPr="00EA7E13">
        <w:rPr>
          <w:rFonts w:eastAsia="Times New Roman" w:cstheme="minorHAnsi"/>
          <w:color w:val="000000"/>
          <w:kern w:val="0"/>
          <w:lang w:eastAsia="en-GB"/>
          <w14:ligatures w14:val="none"/>
        </w:rPr>
        <w:t>,</w:t>
      </w:r>
      <w:r w:rsidR="00773688" w:rsidRPr="00EA7E13">
        <w:rPr>
          <w:rFonts w:eastAsia="Times New Roman" w:cstheme="minorHAnsi"/>
          <w:color w:val="000000"/>
          <w:kern w:val="0"/>
          <w:lang w:eastAsia="en-GB"/>
          <w14:ligatures w14:val="none"/>
        </w:rPr>
        <w:t xml:space="preserve"> he</w:t>
      </w:r>
      <w:r w:rsidR="004953F9" w:rsidRPr="004953F9">
        <w:rPr>
          <w:rFonts w:eastAsia="Times New Roman" w:cstheme="minorHAnsi"/>
          <w:color w:val="000000"/>
          <w:kern w:val="0"/>
          <w:lang w:eastAsia="en-GB"/>
          <w14:ligatures w14:val="none"/>
        </w:rPr>
        <w:t xml:space="preserve"> set taskmasters over them to </w:t>
      </w:r>
      <w:r w:rsidRPr="00EA7E13">
        <w:rPr>
          <w:rFonts w:eastAsia="Times New Roman" w:cstheme="minorHAnsi"/>
          <w:color w:val="000000"/>
          <w:kern w:val="0"/>
          <w:lang w:eastAsia="en-GB"/>
          <w14:ligatures w14:val="none"/>
        </w:rPr>
        <w:t xml:space="preserve">force them into work. The Israelites </w:t>
      </w:r>
      <w:r w:rsidR="004953F9" w:rsidRPr="004953F9">
        <w:rPr>
          <w:rFonts w:eastAsia="Times New Roman" w:cstheme="minorHAnsi"/>
          <w:color w:val="000000"/>
          <w:kern w:val="0"/>
          <w:lang w:eastAsia="en-GB"/>
          <w14:ligatures w14:val="none"/>
        </w:rPr>
        <w:t xml:space="preserve">built </w:t>
      </w:r>
      <w:r w:rsidRPr="00EA7E13">
        <w:rPr>
          <w:rFonts w:eastAsia="Times New Roman" w:cstheme="minorHAnsi"/>
          <w:color w:val="000000"/>
          <w:kern w:val="0"/>
          <w:lang w:eastAsia="en-GB"/>
          <w14:ligatures w14:val="none"/>
        </w:rPr>
        <w:t>whole</w:t>
      </w:r>
      <w:r w:rsidR="004953F9" w:rsidRPr="004953F9">
        <w:rPr>
          <w:rFonts w:eastAsia="Times New Roman" w:cstheme="minorHAnsi"/>
          <w:color w:val="000000"/>
          <w:kern w:val="0"/>
          <w:lang w:eastAsia="en-GB"/>
          <w14:ligatures w14:val="none"/>
        </w:rPr>
        <w:t xml:space="preserve"> cities</w:t>
      </w:r>
      <w:r w:rsidRPr="00EA7E13">
        <w:rPr>
          <w:rFonts w:eastAsia="Times New Roman" w:cstheme="minorHAnsi"/>
          <w:color w:val="000000"/>
          <w:kern w:val="0"/>
          <w:lang w:eastAsia="en-GB"/>
          <w14:ligatures w14:val="none"/>
        </w:rPr>
        <w:t xml:space="preserve"> </w:t>
      </w:r>
      <w:r w:rsidR="004953F9" w:rsidRPr="004953F9">
        <w:rPr>
          <w:rFonts w:eastAsia="Times New Roman" w:cstheme="minorHAnsi"/>
          <w:color w:val="000000"/>
          <w:kern w:val="0"/>
          <w:lang w:eastAsia="en-GB"/>
          <w14:ligatures w14:val="none"/>
        </w:rPr>
        <w:t>for Pharaoh</w:t>
      </w:r>
      <w:r w:rsidRPr="00EA7E13">
        <w:rPr>
          <w:rFonts w:eastAsia="Times New Roman" w:cstheme="minorHAnsi"/>
          <w:color w:val="000000"/>
          <w:kern w:val="0"/>
          <w:lang w:eastAsia="en-GB"/>
          <w14:ligatures w14:val="none"/>
        </w:rPr>
        <w:t>, b</w:t>
      </w:r>
      <w:r w:rsidR="004953F9" w:rsidRPr="004953F9">
        <w:rPr>
          <w:rFonts w:eastAsia="Times New Roman" w:cstheme="minorHAnsi"/>
          <w:color w:val="000000"/>
          <w:kern w:val="0"/>
          <w:lang w:eastAsia="en-GB"/>
          <w14:ligatures w14:val="none"/>
        </w:rPr>
        <w:t xml:space="preserve">ut </w:t>
      </w:r>
      <w:r w:rsidRPr="00EA7E13">
        <w:rPr>
          <w:rFonts w:eastAsia="Times New Roman" w:cstheme="minorHAnsi"/>
          <w:color w:val="000000"/>
          <w:kern w:val="0"/>
          <w:lang w:eastAsia="en-GB"/>
          <w14:ligatures w14:val="none"/>
        </w:rPr>
        <w:t xml:space="preserve">still he </w:t>
      </w:r>
      <w:r w:rsidR="004953F9" w:rsidRPr="004953F9">
        <w:rPr>
          <w:rFonts w:eastAsia="Times New Roman" w:cstheme="minorHAnsi"/>
          <w:color w:val="000000"/>
          <w:kern w:val="0"/>
          <w:lang w:eastAsia="en-GB"/>
          <w14:ligatures w14:val="none"/>
        </w:rPr>
        <w:t>oppressed</w:t>
      </w:r>
      <w:r w:rsidRPr="00EA7E13">
        <w:rPr>
          <w:rFonts w:eastAsia="Times New Roman" w:cstheme="minorHAnsi"/>
          <w:color w:val="000000"/>
          <w:kern w:val="0"/>
          <w:lang w:eastAsia="en-GB"/>
          <w14:ligatures w14:val="none"/>
        </w:rPr>
        <w:t xml:space="preserve"> them, and the more he oppressed them the larger they grew as a nation, </w:t>
      </w:r>
      <w:r w:rsidR="004953F9" w:rsidRPr="004953F9">
        <w:rPr>
          <w:rFonts w:eastAsia="Times New Roman" w:cstheme="minorHAnsi"/>
          <w:color w:val="000000"/>
          <w:kern w:val="0"/>
          <w:lang w:eastAsia="en-GB"/>
          <w14:ligatures w14:val="none"/>
        </w:rPr>
        <w:t xml:space="preserve">so that </w:t>
      </w:r>
      <w:r w:rsidRPr="00EA7E13">
        <w:rPr>
          <w:rFonts w:eastAsia="Times New Roman" w:cstheme="minorHAnsi"/>
          <w:color w:val="000000"/>
          <w:kern w:val="0"/>
          <w:lang w:eastAsia="en-GB"/>
          <w14:ligatures w14:val="none"/>
        </w:rPr>
        <w:t xml:space="preserve">soon </w:t>
      </w:r>
      <w:r w:rsidR="004953F9" w:rsidRPr="004953F9">
        <w:rPr>
          <w:rFonts w:eastAsia="Times New Roman" w:cstheme="minorHAnsi"/>
          <w:color w:val="000000"/>
          <w:kern w:val="0"/>
          <w:lang w:eastAsia="en-GB"/>
          <w14:ligatures w14:val="none"/>
        </w:rPr>
        <w:t xml:space="preserve">the Egyptians came to dread the Israelites. The Egyptians became </w:t>
      </w:r>
      <w:r w:rsidR="003220BB" w:rsidRPr="00EA7E13">
        <w:rPr>
          <w:rFonts w:eastAsia="Times New Roman" w:cstheme="minorHAnsi"/>
          <w:color w:val="000000"/>
          <w:kern w:val="0"/>
          <w:lang w:eastAsia="en-GB"/>
          <w14:ligatures w14:val="none"/>
        </w:rPr>
        <w:t xml:space="preserve">more and more </w:t>
      </w:r>
      <w:r w:rsidR="004953F9" w:rsidRPr="004953F9">
        <w:rPr>
          <w:rFonts w:eastAsia="Times New Roman" w:cstheme="minorHAnsi"/>
          <w:color w:val="000000"/>
          <w:kern w:val="0"/>
          <w:lang w:eastAsia="en-GB"/>
          <w14:ligatures w14:val="none"/>
        </w:rPr>
        <w:t>ruthless in imposing tasks on the Israelites,</w:t>
      </w:r>
      <w:r w:rsidR="003220BB" w:rsidRPr="00EA7E13">
        <w:rPr>
          <w:rFonts w:eastAsia="Times New Roman" w:cstheme="minorHAnsi"/>
          <w:color w:val="000000"/>
          <w:kern w:val="0"/>
          <w:lang w:eastAsia="en-GB"/>
          <w14:ligatures w14:val="none"/>
        </w:rPr>
        <w:t xml:space="preserve"> making </w:t>
      </w:r>
      <w:r w:rsidR="004953F9" w:rsidRPr="004953F9">
        <w:rPr>
          <w:rFonts w:eastAsia="Times New Roman" w:cstheme="minorHAnsi"/>
          <w:color w:val="000000"/>
          <w:kern w:val="0"/>
          <w:lang w:eastAsia="en-GB"/>
          <w14:ligatures w14:val="none"/>
        </w:rPr>
        <w:t xml:space="preserve">their lives </w:t>
      </w:r>
      <w:r w:rsidR="007A6E09">
        <w:rPr>
          <w:rFonts w:eastAsia="Times New Roman" w:cstheme="minorHAnsi"/>
          <w:color w:val="000000"/>
          <w:kern w:val="0"/>
          <w:lang w:eastAsia="en-GB"/>
          <w14:ligatures w14:val="none"/>
        </w:rPr>
        <w:t xml:space="preserve">harsh </w:t>
      </w:r>
      <w:r w:rsidR="003220BB" w:rsidRPr="00EA7E13">
        <w:rPr>
          <w:rFonts w:eastAsia="Times New Roman" w:cstheme="minorHAnsi"/>
          <w:color w:val="000000"/>
          <w:kern w:val="0"/>
          <w:lang w:eastAsia="en-GB"/>
          <w14:ligatures w14:val="none"/>
        </w:rPr>
        <w:t xml:space="preserve">making </w:t>
      </w:r>
      <w:r w:rsidR="004953F9" w:rsidRPr="004953F9">
        <w:rPr>
          <w:rFonts w:eastAsia="Times New Roman" w:cstheme="minorHAnsi"/>
          <w:color w:val="000000"/>
          <w:kern w:val="0"/>
          <w:lang w:eastAsia="en-GB"/>
          <w14:ligatures w14:val="none"/>
        </w:rPr>
        <w:t>mortar and brick</w:t>
      </w:r>
      <w:r w:rsidR="003220BB" w:rsidRPr="00EA7E13">
        <w:rPr>
          <w:rFonts w:eastAsia="Times New Roman" w:cstheme="minorHAnsi"/>
          <w:color w:val="000000"/>
          <w:kern w:val="0"/>
          <w:lang w:eastAsia="en-GB"/>
          <w14:ligatures w14:val="none"/>
        </w:rPr>
        <w:t>s</w:t>
      </w:r>
      <w:r w:rsidR="004953F9" w:rsidRPr="004953F9">
        <w:rPr>
          <w:rFonts w:eastAsia="Times New Roman" w:cstheme="minorHAnsi"/>
          <w:color w:val="000000"/>
          <w:kern w:val="0"/>
          <w:lang w:eastAsia="en-GB"/>
          <w14:ligatures w14:val="none"/>
        </w:rPr>
        <w:t xml:space="preserve"> and </w:t>
      </w:r>
      <w:r w:rsidR="003220BB" w:rsidRPr="00EA7E13">
        <w:rPr>
          <w:rFonts w:eastAsia="Times New Roman" w:cstheme="minorHAnsi"/>
          <w:color w:val="000000"/>
          <w:kern w:val="0"/>
          <w:lang w:eastAsia="en-GB"/>
          <w14:ligatures w14:val="none"/>
        </w:rPr>
        <w:t xml:space="preserve">doing </w:t>
      </w:r>
      <w:r w:rsidR="004953F9" w:rsidRPr="004953F9">
        <w:rPr>
          <w:rFonts w:eastAsia="Times New Roman" w:cstheme="minorHAnsi"/>
          <w:color w:val="000000"/>
          <w:kern w:val="0"/>
          <w:lang w:eastAsia="en-GB"/>
          <w14:ligatures w14:val="none"/>
        </w:rPr>
        <w:t xml:space="preserve">in </w:t>
      </w:r>
      <w:r w:rsidR="003220BB" w:rsidRPr="00EA7E13">
        <w:rPr>
          <w:rFonts w:eastAsia="Times New Roman" w:cstheme="minorHAnsi"/>
          <w:color w:val="000000"/>
          <w:kern w:val="0"/>
          <w:lang w:eastAsia="en-GB"/>
          <w14:ligatures w14:val="none"/>
        </w:rPr>
        <w:t xml:space="preserve">all kinds </w:t>
      </w:r>
      <w:r w:rsidR="004953F9" w:rsidRPr="004953F9">
        <w:rPr>
          <w:rFonts w:eastAsia="Times New Roman" w:cstheme="minorHAnsi"/>
          <w:color w:val="000000"/>
          <w:kern w:val="0"/>
          <w:lang w:eastAsia="en-GB"/>
          <w14:ligatures w14:val="none"/>
        </w:rPr>
        <w:t>of labour</w:t>
      </w:r>
      <w:r w:rsidR="003220BB" w:rsidRPr="00EA7E13">
        <w:rPr>
          <w:rFonts w:eastAsia="Times New Roman" w:cstheme="minorHAnsi"/>
          <w:color w:val="000000"/>
          <w:kern w:val="0"/>
          <w:lang w:eastAsia="en-GB"/>
          <w14:ligatures w14:val="none"/>
        </w:rPr>
        <w:t xml:space="preserve"> in the fields</w:t>
      </w:r>
      <w:r w:rsidR="004953F9" w:rsidRPr="004953F9">
        <w:rPr>
          <w:rFonts w:eastAsia="Times New Roman" w:cstheme="minorHAnsi"/>
          <w:color w:val="000000"/>
          <w:kern w:val="0"/>
          <w:lang w:eastAsia="en-GB"/>
          <w14:ligatures w14:val="none"/>
        </w:rPr>
        <w:t xml:space="preserve">. </w:t>
      </w:r>
    </w:p>
    <w:p w14:paraId="169049EC" w14:textId="77777777" w:rsidR="007A6E09" w:rsidRPr="00EA7E13" w:rsidRDefault="007A6E09" w:rsidP="004953F9">
      <w:pPr>
        <w:shd w:val="clear" w:color="auto" w:fill="FFFFFF"/>
        <w:spacing w:before="100" w:beforeAutospacing="1" w:after="100" w:afterAutospacing="1"/>
        <w:rPr>
          <w:rFonts w:eastAsia="Times New Roman" w:cstheme="minorHAnsi"/>
          <w:color w:val="000000"/>
          <w:kern w:val="0"/>
          <w:lang w:eastAsia="en-GB"/>
          <w14:ligatures w14:val="none"/>
        </w:rPr>
      </w:pPr>
    </w:p>
    <w:p w14:paraId="3D55F98E" w14:textId="3979C25B" w:rsidR="004953F9" w:rsidRPr="004953F9" w:rsidRDefault="004953F9" w:rsidP="00007B20">
      <w:pPr>
        <w:pStyle w:val="Heading3"/>
        <w:shd w:val="clear" w:color="auto" w:fill="FFFFFF"/>
        <w:spacing w:before="300" w:beforeAutospacing="0" w:after="150" w:afterAutospacing="0"/>
        <w:rPr>
          <w:rFonts w:asciiTheme="minorHAnsi" w:hAnsiTheme="minorHAnsi" w:cstheme="minorHAnsi"/>
          <w:color w:val="000000"/>
          <w:sz w:val="28"/>
          <w:szCs w:val="28"/>
        </w:rPr>
      </w:pPr>
      <w:r w:rsidRPr="00EA7E13">
        <w:rPr>
          <w:rStyle w:val="text"/>
          <w:rFonts w:asciiTheme="minorHAnsi" w:hAnsiTheme="minorHAnsi" w:cstheme="minorHAnsi"/>
          <w:color w:val="000000"/>
          <w:sz w:val="28"/>
          <w:szCs w:val="28"/>
        </w:rPr>
        <w:t xml:space="preserve">Moses is Born </w:t>
      </w:r>
      <w:r w:rsidR="00603717" w:rsidRPr="00EA7E13">
        <w:rPr>
          <w:rStyle w:val="text"/>
          <w:rFonts w:asciiTheme="minorHAnsi" w:hAnsiTheme="minorHAnsi" w:cstheme="minorHAnsi"/>
          <w:color w:val="000000"/>
          <w:sz w:val="28"/>
          <w:szCs w:val="28"/>
        </w:rPr>
        <w:t>(Ex 2)</w:t>
      </w:r>
    </w:p>
    <w:p w14:paraId="4585E697" w14:textId="3ACC6188" w:rsidR="00F0655C" w:rsidRPr="00EA7E13" w:rsidRDefault="00F0655C" w:rsidP="00F0655C">
      <w:pPr>
        <w:shd w:val="clear" w:color="auto" w:fill="FFFFFF"/>
        <w:spacing w:before="100" w:beforeAutospacing="1" w:after="100" w:afterAutospacing="1"/>
        <w:rPr>
          <w:rFonts w:eastAsia="Times New Roman" w:cstheme="minorHAnsi"/>
          <w:color w:val="000000"/>
          <w:kern w:val="0"/>
          <w:lang w:eastAsia="en-GB"/>
          <w14:ligatures w14:val="none"/>
        </w:rPr>
      </w:pPr>
      <w:r w:rsidRPr="00EA7E13">
        <w:rPr>
          <w:rFonts w:eastAsia="Times New Roman" w:cstheme="minorHAnsi"/>
          <w:color w:val="000000"/>
          <w:kern w:val="0"/>
          <w:lang w:eastAsia="en-GB"/>
          <w14:ligatures w14:val="none"/>
        </w:rPr>
        <w:t>One day the Pharoah declared that every newborn Hebrew boy was to be killed</w:t>
      </w:r>
      <w:r w:rsidR="00FD0C70" w:rsidRPr="00EA7E13">
        <w:rPr>
          <w:rFonts w:eastAsia="Times New Roman" w:cstheme="minorHAnsi"/>
          <w:color w:val="000000"/>
          <w:kern w:val="0"/>
          <w:lang w:eastAsia="en-GB"/>
          <w14:ligatures w14:val="none"/>
        </w:rPr>
        <w:t>.</w:t>
      </w:r>
      <w:r w:rsidRPr="00EA7E13">
        <w:rPr>
          <w:rFonts w:eastAsia="Times New Roman" w:cstheme="minorHAnsi"/>
          <w:color w:val="000000"/>
          <w:kern w:val="0"/>
          <w:lang w:eastAsia="en-GB"/>
          <w14:ligatures w14:val="none"/>
        </w:rPr>
        <w:t xml:space="preserve"> </w:t>
      </w:r>
      <w:r w:rsidR="00FD0C70" w:rsidRPr="00EA7E13">
        <w:rPr>
          <w:rFonts w:eastAsia="Times New Roman" w:cstheme="minorHAnsi"/>
          <w:color w:val="000000"/>
          <w:kern w:val="0"/>
          <w:lang w:eastAsia="en-GB"/>
          <w14:ligatures w14:val="none"/>
        </w:rPr>
        <w:t>T</w:t>
      </w:r>
      <w:r w:rsidRPr="00EA7E13">
        <w:rPr>
          <w:rFonts w:eastAsia="Times New Roman" w:cstheme="minorHAnsi"/>
          <w:color w:val="000000"/>
          <w:kern w:val="0"/>
          <w:lang w:eastAsia="en-GB"/>
          <w14:ligatures w14:val="none"/>
        </w:rPr>
        <w:t xml:space="preserve">he midwives </w:t>
      </w:r>
      <w:r w:rsidR="00FD0C70" w:rsidRPr="00EA7E13">
        <w:rPr>
          <w:rFonts w:eastAsia="Times New Roman" w:cstheme="minorHAnsi"/>
          <w:color w:val="000000"/>
          <w:kern w:val="0"/>
          <w:lang w:eastAsia="en-GB"/>
          <w14:ligatures w14:val="none"/>
        </w:rPr>
        <w:t>who delivered the babies refused to obey him</w:t>
      </w:r>
      <w:r w:rsidRPr="00EA7E13">
        <w:rPr>
          <w:rFonts w:eastAsia="Times New Roman" w:cstheme="minorHAnsi"/>
          <w:color w:val="000000"/>
          <w:kern w:val="0"/>
          <w:lang w:eastAsia="en-GB"/>
          <w14:ligatures w14:val="none"/>
        </w:rPr>
        <w:t xml:space="preserve">, saying the women had their babies when they were not there, and so the Pharaoh ordered that all the Israelite baby boys should be thrown into the Nile. </w:t>
      </w:r>
    </w:p>
    <w:p w14:paraId="467AE513" w14:textId="306BD89C" w:rsidR="004953F9" w:rsidRPr="00EA7E13" w:rsidRDefault="00FD0C70" w:rsidP="004953F9">
      <w:pPr>
        <w:pStyle w:val="chapter-1"/>
        <w:shd w:val="clear" w:color="auto" w:fill="FFFFFF"/>
        <w:rPr>
          <w:rFonts w:asciiTheme="minorHAnsi" w:hAnsiTheme="minorHAnsi" w:cstheme="minorHAnsi"/>
          <w:color w:val="000000"/>
        </w:rPr>
      </w:pPr>
      <w:r w:rsidRPr="00EA7E13">
        <w:rPr>
          <w:rStyle w:val="text"/>
          <w:rFonts w:asciiTheme="minorHAnsi" w:hAnsiTheme="minorHAnsi" w:cstheme="minorHAnsi"/>
          <w:color w:val="000000"/>
        </w:rPr>
        <w:t xml:space="preserve">One family had a son and managed to hide him for three months. But eventually he became too hard to hide and so his mother made a </w:t>
      </w:r>
      <w:r w:rsidR="004953F9" w:rsidRPr="00EA7E13">
        <w:rPr>
          <w:rStyle w:val="text"/>
          <w:rFonts w:asciiTheme="minorHAnsi" w:hAnsiTheme="minorHAnsi" w:cstheme="minorHAnsi"/>
          <w:color w:val="000000"/>
        </w:rPr>
        <w:t>papyrus basket for him, plastered it with bitumen</w:t>
      </w:r>
      <w:r w:rsidRPr="00EA7E13">
        <w:rPr>
          <w:rStyle w:val="text"/>
          <w:rFonts w:asciiTheme="minorHAnsi" w:hAnsiTheme="minorHAnsi" w:cstheme="minorHAnsi"/>
          <w:color w:val="000000"/>
        </w:rPr>
        <w:t xml:space="preserve">, </w:t>
      </w:r>
      <w:r w:rsidR="004953F9" w:rsidRPr="00EA7E13">
        <w:rPr>
          <w:rStyle w:val="text"/>
          <w:rFonts w:asciiTheme="minorHAnsi" w:hAnsiTheme="minorHAnsi" w:cstheme="minorHAnsi"/>
          <w:color w:val="000000"/>
        </w:rPr>
        <w:t>put the child in it and placed it among the reeds on the bank of the river. </w:t>
      </w:r>
      <w:r w:rsidRPr="00EA7E13">
        <w:rPr>
          <w:rStyle w:val="text"/>
          <w:rFonts w:asciiTheme="minorHAnsi" w:hAnsiTheme="minorHAnsi" w:cstheme="minorHAnsi"/>
          <w:color w:val="000000"/>
        </w:rPr>
        <w:t xml:space="preserve">The baby’s </w:t>
      </w:r>
      <w:r w:rsidR="004953F9" w:rsidRPr="00EA7E13">
        <w:rPr>
          <w:rStyle w:val="text"/>
          <w:rFonts w:asciiTheme="minorHAnsi" w:hAnsiTheme="minorHAnsi" w:cstheme="minorHAnsi"/>
          <w:color w:val="000000"/>
        </w:rPr>
        <w:t>sister</w:t>
      </w:r>
      <w:r w:rsidRPr="00EA7E13">
        <w:rPr>
          <w:rStyle w:val="text"/>
          <w:rFonts w:asciiTheme="minorHAnsi" w:hAnsiTheme="minorHAnsi" w:cstheme="minorHAnsi"/>
          <w:color w:val="000000"/>
        </w:rPr>
        <w:t>, Miriam,</w:t>
      </w:r>
      <w:r w:rsidR="004953F9" w:rsidRPr="00EA7E13">
        <w:rPr>
          <w:rStyle w:val="text"/>
          <w:rFonts w:asciiTheme="minorHAnsi" w:hAnsiTheme="minorHAnsi" w:cstheme="minorHAnsi"/>
          <w:color w:val="000000"/>
        </w:rPr>
        <w:t xml:space="preserve"> stood at a distance, to see what would happen to </w:t>
      </w:r>
      <w:r w:rsidRPr="00EA7E13">
        <w:rPr>
          <w:rStyle w:val="text"/>
          <w:rFonts w:asciiTheme="minorHAnsi" w:hAnsiTheme="minorHAnsi" w:cstheme="minorHAnsi"/>
          <w:color w:val="000000"/>
        </w:rPr>
        <w:t xml:space="preserve">her brother. </w:t>
      </w:r>
    </w:p>
    <w:p w14:paraId="6F5A1DF7" w14:textId="19911BE2" w:rsidR="00AE0224" w:rsidRDefault="00FD0C70" w:rsidP="004953F9">
      <w:pPr>
        <w:pStyle w:val="NormalWeb"/>
        <w:shd w:val="clear" w:color="auto" w:fill="FFFFFF"/>
        <w:rPr>
          <w:rStyle w:val="text"/>
          <w:rFonts w:asciiTheme="minorHAnsi" w:hAnsiTheme="minorHAnsi" w:cstheme="minorHAnsi"/>
          <w:color w:val="000000"/>
        </w:rPr>
      </w:pPr>
      <w:r w:rsidRPr="00EA7E13">
        <w:rPr>
          <w:rStyle w:val="text"/>
          <w:rFonts w:asciiTheme="minorHAnsi" w:hAnsiTheme="minorHAnsi" w:cstheme="minorHAnsi"/>
          <w:color w:val="000000"/>
        </w:rPr>
        <w:t>After a little while t</w:t>
      </w:r>
      <w:r w:rsidR="004953F9" w:rsidRPr="00EA7E13">
        <w:rPr>
          <w:rStyle w:val="text"/>
          <w:rFonts w:asciiTheme="minorHAnsi" w:hAnsiTheme="minorHAnsi" w:cstheme="minorHAnsi"/>
          <w:color w:val="000000"/>
        </w:rPr>
        <w:t>he daughter of Pharaoh came down to bathe at the river, while her attendants walked beside the river. She saw the basket among the reeds and sent her maid to bring it. When she opened it, she saw the child. He was crying, and she took pity on him. ‘This must be one of the Hebrews’ children,’ she said. </w:t>
      </w:r>
      <w:r w:rsidRPr="00EA7E13">
        <w:rPr>
          <w:rStyle w:val="text"/>
          <w:rFonts w:asciiTheme="minorHAnsi" w:hAnsiTheme="minorHAnsi" w:cstheme="minorHAnsi"/>
          <w:color w:val="000000"/>
        </w:rPr>
        <w:t xml:space="preserve">At once Miriam stepped out and </w:t>
      </w:r>
      <w:r w:rsidR="004953F9" w:rsidRPr="00EA7E13">
        <w:rPr>
          <w:rStyle w:val="text"/>
          <w:rFonts w:asciiTheme="minorHAnsi" w:hAnsiTheme="minorHAnsi" w:cstheme="minorHAnsi"/>
          <w:color w:val="000000"/>
        </w:rPr>
        <w:t xml:space="preserve">said to Pharaoh’s daughter, ‘Shall I go and get you a nurse from the Hebrew women to nurse the child for you?’ Pharaoh’s daughter said to her, ‘Yes.’ </w:t>
      </w:r>
      <w:proofErr w:type="gramStart"/>
      <w:r w:rsidR="004953F9" w:rsidRPr="00EA7E13">
        <w:rPr>
          <w:rStyle w:val="text"/>
          <w:rFonts w:asciiTheme="minorHAnsi" w:hAnsiTheme="minorHAnsi" w:cstheme="minorHAnsi"/>
          <w:color w:val="000000"/>
        </w:rPr>
        <w:t>So</w:t>
      </w:r>
      <w:proofErr w:type="gramEnd"/>
      <w:r w:rsidR="004953F9" w:rsidRPr="00EA7E13">
        <w:rPr>
          <w:rStyle w:val="text"/>
          <w:rFonts w:asciiTheme="minorHAnsi" w:hAnsiTheme="minorHAnsi" w:cstheme="minorHAnsi"/>
          <w:color w:val="000000"/>
        </w:rPr>
        <w:t xml:space="preserve"> the girl went and called the child’s mother. Pharaoh’s daughter said to her, ‘Take this child and nurse it for me, and I will give you your wages.’ </w:t>
      </w:r>
      <w:proofErr w:type="gramStart"/>
      <w:r w:rsidR="004953F9" w:rsidRPr="00EA7E13">
        <w:rPr>
          <w:rStyle w:val="text"/>
          <w:rFonts w:asciiTheme="minorHAnsi" w:hAnsiTheme="minorHAnsi" w:cstheme="minorHAnsi"/>
          <w:color w:val="000000"/>
        </w:rPr>
        <w:t>So</w:t>
      </w:r>
      <w:proofErr w:type="gramEnd"/>
      <w:r w:rsidR="004953F9" w:rsidRPr="00EA7E13">
        <w:rPr>
          <w:rStyle w:val="text"/>
          <w:rFonts w:asciiTheme="minorHAnsi" w:hAnsiTheme="minorHAnsi" w:cstheme="minorHAnsi"/>
          <w:color w:val="000000"/>
        </w:rPr>
        <w:t xml:space="preserve"> the woman took the child and nursed it. When the child grew up, she brought him to Pharaoh’s daughter, and she took him as her son. She named him Moses</w:t>
      </w:r>
      <w:r w:rsidRPr="00EA7E13">
        <w:rPr>
          <w:rStyle w:val="text"/>
          <w:rFonts w:asciiTheme="minorHAnsi" w:hAnsiTheme="minorHAnsi" w:cstheme="minorHAnsi"/>
          <w:color w:val="000000"/>
        </w:rPr>
        <w:t xml:space="preserve">, </w:t>
      </w:r>
      <w:r w:rsidR="004953F9" w:rsidRPr="00EA7E13">
        <w:rPr>
          <w:rStyle w:val="text"/>
          <w:rFonts w:asciiTheme="minorHAnsi" w:hAnsiTheme="minorHAnsi" w:cstheme="minorHAnsi"/>
          <w:color w:val="000000"/>
        </w:rPr>
        <w:t>‘because’, she said, ‘I drew him ou</w:t>
      </w:r>
      <w:r w:rsidRPr="00EA7E13">
        <w:rPr>
          <w:rStyle w:val="text"/>
          <w:rFonts w:asciiTheme="minorHAnsi" w:hAnsiTheme="minorHAnsi" w:cstheme="minorHAnsi"/>
          <w:color w:val="000000"/>
        </w:rPr>
        <w:t>t</w:t>
      </w:r>
      <w:r w:rsidR="004953F9" w:rsidRPr="00EA7E13">
        <w:rPr>
          <w:rStyle w:val="text"/>
          <w:rFonts w:asciiTheme="minorHAnsi" w:hAnsiTheme="minorHAnsi" w:cstheme="minorHAnsi"/>
          <w:color w:val="000000"/>
        </w:rPr>
        <w:t> of the water.’</w:t>
      </w:r>
    </w:p>
    <w:p w14:paraId="40ACBA31" w14:textId="77777777" w:rsidR="00F06F3F" w:rsidRPr="00EA7E13" w:rsidRDefault="00F06F3F" w:rsidP="004953F9">
      <w:pPr>
        <w:pStyle w:val="NormalWeb"/>
        <w:shd w:val="clear" w:color="auto" w:fill="FFFFFF"/>
        <w:rPr>
          <w:rFonts w:asciiTheme="minorHAnsi" w:hAnsiTheme="minorHAnsi" w:cstheme="minorHAnsi"/>
          <w:color w:val="000000"/>
        </w:rPr>
      </w:pPr>
    </w:p>
    <w:p w14:paraId="2E28C09B" w14:textId="0DB0D7CC" w:rsidR="004953F9" w:rsidRPr="00EA7E13" w:rsidRDefault="004953F9" w:rsidP="00007B20">
      <w:pPr>
        <w:pStyle w:val="Heading3"/>
        <w:shd w:val="clear" w:color="auto" w:fill="FFFFFF"/>
        <w:spacing w:before="300" w:beforeAutospacing="0" w:after="150" w:afterAutospacing="0"/>
        <w:rPr>
          <w:rFonts w:asciiTheme="minorHAnsi" w:hAnsiTheme="minorHAnsi" w:cstheme="minorHAnsi"/>
          <w:color w:val="000000"/>
          <w:sz w:val="28"/>
          <w:szCs w:val="28"/>
        </w:rPr>
      </w:pPr>
      <w:r w:rsidRPr="00EA7E13">
        <w:rPr>
          <w:rStyle w:val="text"/>
          <w:rFonts w:asciiTheme="minorHAnsi" w:hAnsiTheme="minorHAnsi" w:cstheme="minorHAnsi"/>
          <w:color w:val="000000"/>
          <w:sz w:val="28"/>
          <w:szCs w:val="28"/>
        </w:rPr>
        <w:lastRenderedPageBreak/>
        <w:t>Moses Flees to Midian</w:t>
      </w:r>
      <w:r w:rsidR="00603717" w:rsidRPr="00EA7E13">
        <w:rPr>
          <w:rStyle w:val="text"/>
          <w:rFonts w:asciiTheme="minorHAnsi" w:hAnsiTheme="minorHAnsi" w:cstheme="minorHAnsi"/>
          <w:color w:val="000000"/>
          <w:sz w:val="28"/>
          <w:szCs w:val="28"/>
        </w:rPr>
        <w:t xml:space="preserve"> (Ex 2:11)</w:t>
      </w:r>
    </w:p>
    <w:p w14:paraId="63F61DB8" w14:textId="3870B2D5" w:rsidR="004953F9" w:rsidRPr="00EA7E13" w:rsidRDefault="004953F9" w:rsidP="00E41DC4">
      <w:pPr>
        <w:pStyle w:val="NormalWeb"/>
        <w:shd w:val="clear" w:color="auto" w:fill="FFFFFF"/>
        <w:rPr>
          <w:rFonts w:asciiTheme="minorHAnsi" w:hAnsiTheme="minorHAnsi" w:cstheme="minorHAnsi"/>
          <w:color w:val="000000"/>
        </w:rPr>
      </w:pPr>
      <w:r w:rsidRPr="00EA7E13">
        <w:rPr>
          <w:rStyle w:val="text"/>
          <w:rFonts w:asciiTheme="minorHAnsi" w:hAnsiTheme="minorHAnsi" w:cstheme="minorHAnsi"/>
          <w:color w:val="000000"/>
        </w:rPr>
        <w:t xml:space="preserve">One day, after Moses had grown up, he went out </w:t>
      </w:r>
      <w:r w:rsidR="00E41DC4" w:rsidRPr="00EA7E13">
        <w:rPr>
          <w:rStyle w:val="text"/>
          <w:rFonts w:asciiTheme="minorHAnsi" w:hAnsiTheme="minorHAnsi" w:cstheme="minorHAnsi"/>
          <w:color w:val="000000"/>
        </w:rPr>
        <w:t>among the Israelites</w:t>
      </w:r>
      <w:r w:rsidRPr="00EA7E13">
        <w:rPr>
          <w:rStyle w:val="text"/>
          <w:rFonts w:asciiTheme="minorHAnsi" w:hAnsiTheme="minorHAnsi" w:cstheme="minorHAnsi"/>
          <w:color w:val="000000"/>
        </w:rPr>
        <w:t xml:space="preserve"> and saw </w:t>
      </w:r>
      <w:r w:rsidR="00E41DC4" w:rsidRPr="00EA7E13">
        <w:rPr>
          <w:rStyle w:val="text"/>
          <w:rFonts w:asciiTheme="minorHAnsi" w:hAnsiTheme="minorHAnsi" w:cstheme="minorHAnsi"/>
          <w:color w:val="000000"/>
        </w:rPr>
        <w:t>how they were forced into labour. As he watched h</w:t>
      </w:r>
      <w:r w:rsidRPr="00EA7E13">
        <w:rPr>
          <w:rStyle w:val="text"/>
          <w:rFonts w:asciiTheme="minorHAnsi" w:hAnsiTheme="minorHAnsi" w:cstheme="minorHAnsi"/>
          <w:color w:val="000000"/>
        </w:rPr>
        <w:t xml:space="preserve">e saw an Egyptian beating a Hebrew, one of his </w:t>
      </w:r>
      <w:proofErr w:type="gramStart"/>
      <w:r w:rsidRPr="00EA7E13">
        <w:rPr>
          <w:rStyle w:val="text"/>
          <w:rFonts w:asciiTheme="minorHAnsi" w:hAnsiTheme="minorHAnsi" w:cstheme="minorHAnsi"/>
          <w:color w:val="000000"/>
        </w:rPr>
        <w:t>kinsfolk</w:t>
      </w:r>
      <w:proofErr w:type="gramEnd"/>
      <w:r w:rsidRPr="00EA7E13">
        <w:rPr>
          <w:rStyle w:val="text"/>
          <w:rFonts w:asciiTheme="minorHAnsi" w:hAnsiTheme="minorHAnsi" w:cstheme="minorHAnsi"/>
          <w:color w:val="000000"/>
        </w:rPr>
        <w:t xml:space="preserve">. He looked this way and that and seeing no one </w:t>
      </w:r>
      <w:r w:rsidR="00603717" w:rsidRPr="00EA7E13">
        <w:rPr>
          <w:rStyle w:val="text"/>
          <w:rFonts w:asciiTheme="minorHAnsi" w:hAnsiTheme="minorHAnsi" w:cstheme="minorHAnsi"/>
          <w:color w:val="000000"/>
        </w:rPr>
        <w:t xml:space="preserve">around </w:t>
      </w:r>
      <w:r w:rsidRPr="00EA7E13">
        <w:rPr>
          <w:rStyle w:val="text"/>
          <w:rFonts w:asciiTheme="minorHAnsi" w:hAnsiTheme="minorHAnsi" w:cstheme="minorHAnsi"/>
          <w:color w:val="000000"/>
        </w:rPr>
        <w:t>he killed the Egyptian and hid him in the sand. When he went out the next day, he saw two Hebrews fighting; and he said to the one who was in the wrong, ‘Why do you strike your fellow Hebrew?’</w:t>
      </w:r>
      <w:r w:rsidR="00E41DC4" w:rsidRPr="00EA7E13">
        <w:rPr>
          <w:rStyle w:val="text"/>
          <w:rFonts w:asciiTheme="minorHAnsi" w:hAnsiTheme="minorHAnsi" w:cstheme="minorHAnsi"/>
          <w:color w:val="000000"/>
        </w:rPr>
        <w:t xml:space="preserve"> The man </w:t>
      </w:r>
      <w:r w:rsidRPr="00EA7E13">
        <w:rPr>
          <w:rStyle w:val="text"/>
          <w:rFonts w:asciiTheme="minorHAnsi" w:hAnsiTheme="minorHAnsi" w:cstheme="minorHAnsi"/>
          <w:color w:val="000000"/>
        </w:rPr>
        <w:t>He answered, ‘Who made you a ruler and judge over us? Do you mean to kill me as you killed the Egyptian?’ Then Moses was afraid and thought</w:t>
      </w:r>
      <w:r w:rsidR="00E41DC4" w:rsidRPr="00EA7E13">
        <w:rPr>
          <w:rStyle w:val="text"/>
          <w:rFonts w:asciiTheme="minorHAnsi" w:hAnsiTheme="minorHAnsi" w:cstheme="minorHAnsi"/>
          <w:color w:val="000000"/>
        </w:rPr>
        <w:t xml:space="preserve"> that the Pharoah would soon hear of what he had and so he fled and </w:t>
      </w:r>
      <w:r w:rsidRPr="00EA7E13">
        <w:rPr>
          <w:rStyle w:val="text"/>
          <w:rFonts w:asciiTheme="minorHAnsi" w:hAnsiTheme="minorHAnsi" w:cstheme="minorHAnsi"/>
          <w:color w:val="000000"/>
        </w:rPr>
        <w:t>settled in the land of Midian</w:t>
      </w:r>
      <w:r w:rsidR="00E41DC4" w:rsidRPr="00EA7E13">
        <w:rPr>
          <w:rStyle w:val="text"/>
          <w:rFonts w:asciiTheme="minorHAnsi" w:hAnsiTheme="minorHAnsi" w:cstheme="minorHAnsi"/>
          <w:color w:val="000000"/>
        </w:rPr>
        <w:t xml:space="preserve">. One day as he sat by a </w:t>
      </w:r>
      <w:proofErr w:type="gramStart"/>
      <w:r w:rsidR="00E41DC4" w:rsidRPr="00EA7E13">
        <w:rPr>
          <w:rStyle w:val="text"/>
          <w:rFonts w:asciiTheme="minorHAnsi" w:hAnsiTheme="minorHAnsi" w:cstheme="minorHAnsi"/>
          <w:color w:val="000000"/>
        </w:rPr>
        <w:t>well</w:t>
      </w:r>
      <w:proofErr w:type="gramEnd"/>
      <w:r w:rsidR="00E41DC4" w:rsidRPr="00EA7E13">
        <w:rPr>
          <w:rStyle w:val="text"/>
          <w:rFonts w:asciiTheme="minorHAnsi" w:hAnsiTheme="minorHAnsi" w:cstheme="minorHAnsi"/>
          <w:color w:val="000000"/>
        </w:rPr>
        <w:t xml:space="preserve"> he met a man who had a daughter </w:t>
      </w:r>
      <w:r w:rsidRPr="00EA7E13">
        <w:rPr>
          <w:rStyle w:val="text"/>
          <w:rFonts w:asciiTheme="minorHAnsi" w:hAnsiTheme="minorHAnsi" w:cstheme="minorHAnsi"/>
          <w:color w:val="000000"/>
        </w:rPr>
        <w:t>Zipporah</w:t>
      </w:r>
      <w:r w:rsidR="00E41DC4" w:rsidRPr="00EA7E13">
        <w:rPr>
          <w:rStyle w:val="text"/>
          <w:rFonts w:asciiTheme="minorHAnsi" w:hAnsiTheme="minorHAnsi" w:cstheme="minorHAnsi"/>
          <w:color w:val="000000"/>
        </w:rPr>
        <w:t xml:space="preserve">, and he married her. </w:t>
      </w:r>
      <w:r w:rsidRPr="00EA7E13">
        <w:rPr>
          <w:rStyle w:val="text"/>
          <w:rFonts w:asciiTheme="minorHAnsi" w:hAnsiTheme="minorHAnsi" w:cstheme="minorHAnsi"/>
          <w:color w:val="000000"/>
        </w:rPr>
        <w:t xml:space="preserve">She bore </w:t>
      </w:r>
      <w:r w:rsidR="00E41DC4" w:rsidRPr="00EA7E13">
        <w:rPr>
          <w:rStyle w:val="text"/>
          <w:rFonts w:asciiTheme="minorHAnsi" w:hAnsiTheme="minorHAnsi" w:cstheme="minorHAnsi"/>
          <w:color w:val="000000"/>
        </w:rPr>
        <w:t xml:space="preserve">him </w:t>
      </w:r>
      <w:r w:rsidRPr="00EA7E13">
        <w:rPr>
          <w:rStyle w:val="text"/>
          <w:rFonts w:asciiTheme="minorHAnsi" w:hAnsiTheme="minorHAnsi" w:cstheme="minorHAnsi"/>
          <w:color w:val="000000"/>
        </w:rPr>
        <w:t>a son, and he named him Gershom for he said, ‘I have been an alien</w:t>
      </w:r>
      <w:r w:rsidR="00E41DC4" w:rsidRPr="00EA7E13">
        <w:rPr>
          <w:rStyle w:val="text"/>
          <w:rFonts w:asciiTheme="minorHAnsi" w:hAnsiTheme="minorHAnsi" w:cstheme="minorHAnsi"/>
          <w:color w:val="000000"/>
          <w:sz w:val="15"/>
          <w:szCs w:val="15"/>
          <w:vertAlign w:val="superscript"/>
        </w:rPr>
        <w:t xml:space="preserve"> </w:t>
      </w:r>
      <w:r w:rsidRPr="00EA7E13">
        <w:rPr>
          <w:rStyle w:val="text"/>
          <w:rFonts w:asciiTheme="minorHAnsi" w:hAnsiTheme="minorHAnsi" w:cstheme="minorHAnsi"/>
          <w:color w:val="000000"/>
        </w:rPr>
        <w:t>residing in a foreign land.’</w:t>
      </w:r>
    </w:p>
    <w:p w14:paraId="0401B8A2" w14:textId="65FF3ADA" w:rsidR="00F06F3F" w:rsidRDefault="004953F9" w:rsidP="00E41DC4">
      <w:pPr>
        <w:pStyle w:val="NormalWeb"/>
        <w:shd w:val="clear" w:color="auto" w:fill="FFFFFF"/>
        <w:rPr>
          <w:rStyle w:val="text"/>
          <w:rFonts w:asciiTheme="minorHAnsi" w:hAnsiTheme="minorHAnsi" w:cstheme="minorHAnsi"/>
          <w:color w:val="000000"/>
        </w:rPr>
      </w:pPr>
      <w:r w:rsidRPr="00EA7E13">
        <w:rPr>
          <w:rStyle w:val="text"/>
          <w:rFonts w:asciiTheme="minorHAnsi" w:hAnsiTheme="minorHAnsi" w:cstheme="minorHAnsi"/>
          <w:color w:val="000000"/>
        </w:rPr>
        <w:t xml:space="preserve">After a long </w:t>
      </w:r>
      <w:proofErr w:type="gramStart"/>
      <w:r w:rsidRPr="00EA7E13">
        <w:rPr>
          <w:rStyle w:val="text"/>
          <w:rFonts w:asciiTheme="minorHAnsi" w:hAnsiTheme="minorHAnsi" w:cstheme="minorHAnsi"/>
          <w:color w:val="000000"/>
        </w:rPr>
        <w:t>time</w:t>
      </w:r>
      <w:proofErr w:type="gramEnd"/>
      <w:r w:rsidRPr="00EA7E13">
        <w:rPr>
          <w:rStyle w:val="text"/>
          <w:rFonts w:asciiTheme="minorHAnsi" w:hAnsiTheme="minorHAnsi" w:cstheme="minorHAnsi"/>
          <w:color w:val="000000"/>
        </w:rPr>
        <w:t xml:space="preserve"> the </w:t>
      </w:r>
      <w:r w:rsidR="001073A9">
        <w:rPr>
          <w:rStyle w:val="text"/>
          <w:rFonts w:asciiTheme="minorHAnsi" w:hAnsiTheme="minorHAnsi" w:cstheme="minorHAnsi"/>
          <w:color w:val="000000"/>
        </w:rPr>
        <w:t xml:space="preserve">Pharoah </w:t>
      </w:r>
      <w:r w:rsidRPr="00EA7E13">
        <w:rPr>
          <w:rStyle w:val="text"/>
          <w:rFonts w:asciiTheme="minorHAnsi" w:hAnsiTheme="minorHAnsi" w:cstheme="minorHAnsi"/>
          <w:color w:val="000000"/>
        </w:rPr>
        <w:t xml:space="preserve">of Egypt </w:t>
      </w:r>
      <w:r w:rsidR="0050713B">
        <w:rPr>
          <w:rStyle w:val="text"/>
          <w:rFonts w:asciiTheme="minorHAnsi" w:hAnsiTheme="minorHAnsi" w:cstheme="minorHAnsi"/>
          <w:color w:val="000000"/>
        </w:rPr>
        <w:t xml:space="preserve">finally </w:t>
      </w:r>
      <w:r w:rsidRPr="00EA7E13">
        <w:rPr>
          <w:rStyle w:val="text"/>
          <w:rFonts w:asciiTheme="minorHAnsi" w:hAnsiTheme="minorHAnsi" w:cstheme="minorHAnsi"/>
          <w:color w:val="000000"/>
        </w:rPr>
        <w:t xml:space="preserve">died. The Israelites groaned under their </w:t>
      </w:r>
      <w:proofErr w:type="gramStart"/>
      <w:r w:rsidRPr="00EA7E13">
        <w:rPr>
          <w:rStyle w:val="text"/>
          <w:rFonts w:asciiTheme="minorHAnsi" w:hAnsiTheme="minorHAnsi" w:cstheme="minorHAnsi"/>
          <w:color w:val="000000"/>
        </w:rPr>
        <w:t>slavery, and</w:t>
      </w:r>
      <w:proofErr w:type="gramEnd"/>
      <w:r w:rsidRPr="00EA7E13">
        <w:rPr>
          <w:rStyle w:val="text"/>
          <w:rFonts w:asciiTheme="minorHAnsi" w:hAnsiTheme="minorHAnsi" w:cstheme="minorHAnsi"/>
          <w:color w:val="000000"/>
        </w:rPr>
        <w:t xml:space="preserve"> cried out. Out of the slavery their cry for help rose up to God. God heard their groaning, and God remembered his covenant with Abraham, Isaac, and Jacob. God looked upon the Israelites, and God took notice of them.</w:t>
      </w:r>
    </w:p>
    <w:p w14:paraId="0832676D" w14:textId="77777777" w:rsidR="005D0556" w:rsidRDefault="005D0556" w:rsidP="00E41DC4">
      <w:pPr>
        <w:pStyle w:val="NormalWeb"/>
        <w:shd w:val="clear" w:color="auto" w:fill="FFFFFF"/>
        <w:rPr>
          <w:rStyle w:val="text"/>
          <w:rFonts w:asciiTheme="minorHAnsi" w:hAnsiTheme="minorHAnsi" w:cstheme="minorHAnsi"/>
          <w:color w:val="000000"/>
        </w:rPr>
      </w:pPr>
    </w:p>
    <w:p w14:paraId="28EA5371" w14:textId="2DE5D6DA" w:rsidR="003417BC" w:rsidRDefault="00B32C7D" w:rsidP="003417BC">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shd w:val="clear" w:color="auto" w:fill="FFFFFF"/>
        </w:rPr>
      </w:pPr>
      <w:r>
        <w:rPr>
          <w:rStyle w:val="text"/>
          <w:rFonts w:cstheme="minorHAnsi"/>
          <w:b/>
          <w:bCs/>
          <w:color w:val="000000"/>
          <w:highlight w:val="yellow"/>
          <w:shd w:val="clear" w:color="auto" w:fill="FFFFFF"/>
        </w:rPr>
        <w:t xml:space="preserve">SPECIFIC TEXT STUDY: </w:t>
      </w:r>
      <w:r w:rsidR="003417BC" w:rsidRPr="003417BC">
        <w:rPr>
          <w:rStyle w:val="text"/>
          <w:rFonts w:cstheme="minorHAnsi"/>
          <w:b/>
          <w:bCs/>
          <w:color w:val="000000"/>
          <w:highlight w:val="yellow"/>
          <w:shd w:val="clear" w:color="auto" w:fill="FFFFFF"/>
        </w:rPr>
        <w:t xml:space="preserve">Suggested </w:t>
      </w:r>
      <w:r w:rsidR="005D0556">
        <w:rPr>
          <w:rStyle w:val="text"/>
          <w:rFonts w:cstheme="minorHAnsi"/>
          <w:b/>
          <w:bCs/>
          <w:color w:val="000000"/>
          <w:highlight w:val="yellow"/>
          <w:shd w:val="clear" w:color="auto" w:fill="FFFFFF"/>
        </w:rPr>
        <w:t xml:space="preserve">Prop and </w:t>
      </w:r>
      <w:r w:rsidR="003417BC" w:rsidRPr="003417BC">
        <w:rPr>
          <w:rStyle w:val="text"/>
          <w:rFonts w:cstheme="minorHAnsi"/>
          <w:b/>
          <w:bCs/>
          <w:color w:val="000000"/>
          <w:highlight w:val="yellow"/>
          <w:shd w:val="clear" w:color="auto" w:fill="FFFFFF"/>
        </w:rPr>
        <w:t xml:space="preserve">Teaching and Learning Activities </w:t>
      </w:r>
    </w:p>
    <w:p w14:paraId="1B8C5A0B" w14:textId="77777777" w:rsidR="003E127A" w:rsidRDefault="003E127A" w:rsidP="003E127A">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shd w:val="clear" w:color="auto" w:fill="FFFFFF"/>
        </w:rPr>
      </w:pPr>
    </w:p>
    <w:p w14:paraId="77426A9C" w14:textId="4959DD51" w:rsidR="00CA1704" w:rsidRDefault="00CA1704" w:rsidP="003E127A">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rStyle w:val="text"/>
          <w:rFonts w:cstheme="minorHAnsi"/>
          <w:color w:val="000000"/>
          <w:shd w:val="clear" w:color="auto" w:fill="FFFFFF"/>
        </w:rPr>
        <w:t>Prop</w:t>
      </w:r>
      <w:r w:rsidR="005D0556">
        <w:rPr>
          <w:rStyle w:val="text"/>
          <w:rFonts w:cstheme="minorHAnsi"/>
          <w:color w:val="000000"/>
          <w:shd w:val="clear" w:color="auto" w:fill="FFFFFF"/>
        </w:rPr>
        <w:t>/image</w:t>
      </w:r>
      <w:r>
        <w:rPr>
          <w:rStyle w:val="text"/>
          <w:rFonts w:cstheme="minorHAnsi"/>
          <w:color w:val="000000"/>
          <w:shd w:val="clear" w:color="auto" w:fill="FFFFFF"/>
        </w:rPr>
        <w:t xml:space="preserve">: baby in basket </w:t>
      </w:r>
      <w:hyperlink r:id="rId8" w:history="1">
        <w:r w:rsidR="005D0556" w:rsidRPr="00606D98">
          <w:rPr>
            <w:rStyle w:val="Hyperlink"/>
            <w:rFonts w:cstheme="minorHAnsi"/>
            <w:shd w:val="clear" w:color="auto" w:fill="FFFFFF"/>
          </w:rPr>
          <w:t>https://churchhousecollection.blogspot.com/2012/12/free-baby-moses-in-basket-clip-art.html</w:t>
        </w:r>
      </w:hyperlink>
    </w:p>
    <w:p w14:paraId="1B3B2918" w14:textId="77777777" w:rsidR="00CA1704" w:rsidRDefault="00CA1704" w:rsidP="003E127A">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1F236EC6" w14:textId="4A00C966" w:rsidR="00CA1704" w:rsidRDefault="005146E3" w:rsidP="003E127A">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r>
        <w:rPr>
          <w:rStyle w:val="text"/>
          <w:rFonts w:cstheme="minorHAnsi"/>
          <w:color w:val="000000"/>
          <w:shd w:val="clear" w:color="auto" w:fill="FFFFFF"/>
        </w:rPr>
        <w:t xml:space="preserve">Make </w:t>
      </w:r>
      <w:r w:rsidR="003E127A" w:rsidRPr="003E127A">
        <w:rPr>
          <w:rStyle w:val="text"/>
          <w:rFonts w:cstheme="minorHAnsi"/>
          <w:color w:val="000000"/>
          <w:shd w:val="clear" w:color="auto" w:fill="FFFFFF"/>
        </w:rPr>
        <w:t>F</w:t>
      </w:r>
      <w:r w:rsidR="003E127A" w:rsidRPr="00D20B09">
        <w:rPr>
          <w:rStyle w:val="text"/>
          <w:rFonts w:cstheme="minorHAnsi"/>
          <w:color w:val="000000"/>
        </w:rPr>
        <w:t xml:space="preserve">inger puppets </w:t>
      </w:r>
      <w:r w:rsidR="003E127A">
        <w:rPr>
          <w:rStyle w:val="text"/>
          <w:rFonts w:cstheme="minorHAnsi"/>
          <w:color w:val="000000"/>
        </w:rPr>
        <w:t xml:space="preserve">(see KIP website) </w:t>
      </w:r>
    </w:p>
    <w:p w14:paraId="7157604E" w14:textId="77777777" w:rsidR="00CA1704" w:rsidRDefault="00CA1704" w:rsidP="003E127A">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p>
    <w:p w14:paraId="3F92B9F4" w14:textId="2D5D5A21" w:rsidR="00F66AA6" w:rsidRDefault="00F66AA6" w:rsidP="003E127A">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r w:rsidRPr="00F66AA6">
        <w:rPr>
          <w:rStyle w:val="text"/>
          <w:rFonts w:cstheme="minorHAnsi"/>
          <w:color w:val="000000"/>
        </w:rPr>
        <w:t xml:space="preserve">Oral retelling. </w:t>
      </w:r>
      <w:r>
        <w:rPr>
          <w:rStyle w:val="text"/>
          <w:rFonts w:cstheme="minorHAnsi"/>
          <w:color w:val="000000"/>
        </w:rPr>
        <w:t>‘</w:t>
      </w:r>
      <w:r w:rsidRPr="00F66AA6">
        <w:rPr>
          <w:rStyle w:val="text"/>
          <w:rFonts w:cstheme="minorHAnsi"/>
          <w:color w:val="000000"/>
        </w:rPr>
        <w:t>And then …….</w:t>
      </w:r>
      <w:r>
        <w:rPr>
          <w:rStyle w:val="text"/>
          <w:rFonts w:cstheme="minorHAnsi"/>
          <w:color w:val="000000"/>
        </w:rPr>
        <w:t>’ to pass the story on.</w:t>
      </w:r>
    </w:p>
    <w:p w14:paraId="3A01CD54" w14:textId="77777777" w:rsidR="003E127A" w:rsidRDefault="003E127A" w:rsidP="003E127A">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p>
    <w:p w14:paraId="1EBEF5C4" w14:textId="7FD1C4E0" w:rsidR="00D20B09" w:rsidRDefault="00D20B09" w:rsidP="00D20B09">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r w:rsidRPr="00D20B09">
        <w:rPr>
          <w:rStyle w:val="text"/>
          <w:rFonts w:cstheme="minorHAnsi"/>
          <w:color w:val="000000"/>
        </w:rPr>
        <w:t>Paper plate Moses in the Nile</w:t>
      </w:r>
      <w:r w:rsidR="00E10551">
        <w:rPr>
          <w:rStyle w:val="text"/>
          <w:rFonts w:cstheme="minorHAnsi"/>
          <w:color w:val="000000"/>
        </w:rPr>
        <w:t xml:space="preserve"> </w:t>
      </w:r>
      <w:hyperlink r:id="rId9" w:history="1">
        <w:r w:rsidR="00E10551" w:rsidRPr="00606D98">
          <w:rPr>
            <w:rStyle w:val="Hyperlink"/>
            <w:rFonts w:cstheme="minorHAnsi"/>
          </w:rPr>
          <w:t>https://nontoygifts.com/baby-moses-interactive-craft/</w:t>
        </w:r>
      </w:hyperlink>
    </w:p>
    <w:p w14:paraId="4D1C8697" w14:textId="77777777" w:rsidR="00E10551" w:rsidRPr="00D20B09" w:rsidRDefault="00E10551" w:rsidP="00D20B09">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p>
    <w:p w14:paraId="4D43362B" w14:textId="758469E2" w:rsidR="00D20B09" w:rsidRDefault="00D20B09" w:rsidP="00D20B09">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r w:rsidRPr="00D20B09">
        <w:rPr>
          <w:rStyle w:val="text"/>
          <w:rFonts w:cstheme="minorHAnsi"/>
          <w:color w:val="000000"/>
        </w:rPr>
        <w:t xml:space="preserve">Set up </w:t>
      </w:r>
      <w:r w:rsidR="00F66AA6">
        <w:rPr>
          <w:rStyle w:val="text"/>
          <w:rFonts w:cstheme="minorHAnsi"/>
          <w:color w:val="000000"/>
        </w:rPr>
        <w:t xml:space="preserve">a </w:t>
      </w:r>
      <w:r w:rsidRPr="00D20B09">
        <w:rPr>
          <w:rStyle w:val="text"/>
          <w:rFonts w:cstheme="minorHAnsi"/>
          <w:color w:val="000000"/>
        </w:rPr>
        <w:t>Moses corner in classroom</w:t>
      </w:r>
      <w:r w:rsidR="003E127A">
        <w:rPr>
          <w:rStyle w:val="text"/>
          <w:rFonts w:cstheme="minorHAnsi"/>
          <w:color w:val="000000"/>
        </w:rPr>
        <w:t xml:space="preserve"> or on wall display</w:t>
      </w:r>
    </w:p>
    <w:p w14:paraId="58E3F31D" w14:textId="77777777" w:rsidR="00F66AA6" w:rsidRDefault="00F66AA6" w:rsidP="00F66AA6">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p>
    <w:p w14:paraId="23DA7CA2" w14:textId="3BF27F12" w:rsidR="00F66AA6" w:rsidRPr="00F66AA6" w:rsidRDefault="00F66AA6" w:rsidP="00F66AA6">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r w:rsidRPr="00F66AA6">
        <w:rPr>
          <w:rStyle w:val="text"/>
          <w:rFonts w:cstheme="minorHAnsi"/>
          <w:color w:val="000000"/>
        </w:rPr>
        <w:t>Acrostic Poem</w:t>
      </w:r>
      <w:r>
        <w:rPr>
          <w:rStyle w:val="text"/>
          <w:rFonts w:cstheme="minorHAnsi"/>
          <w:color w:val="000000"/>
        </w:rPr>
        <w:t xml:space="preserve">: M O S E S </w:t>
      </w:r>
    </w:p>
    <w:p w14:paraId="6EE93D19" w14:textId="77777777" w:rsidR="00F66AA6" w:rsidRPr="00F66AA6" w:rsidRDefault="00F66AA6" w:rsidP="00F66AA6">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r w:rsidRPr="00F66AA6">
        <w:rPr>
          <w:rStyle w:val="text"/>
          <w:rFonts w:cstheme="minorHAnsi"/>
          <w:color w:val="000000"/>
        </w:rPr>
        <w:t>Think of words or phrases that describe GOD’S LOVE and PROTECTION for Moses and us today.</w:t>
      </w:r>
    </w:p>
    <w:p w14:paraId="7511C63C" w14:textId="37790C87" w:rsidR="00F66AA6" w:rsidRDefault="00F66AA6" w:rsidP="00F66AA6">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r w:rsidRPr="00F66AA6">
        <w:rPr>
          <w:rStyle w:val="text"/>
          <w:rFonts w:cstheme="minorHAnsi"/>
          <w:color w:val="000000"/>
        </w:rPr>
        <w:t>Eg Mighty protector</w:t>
      </w:r>
    </w:p>
    <w:p w14:paraId="10478AFC" w14:textId="77777777" w:rsidR="00D20B09" w:rsidRPr="00D20B09" w:rsidRDefault="00D20B09" w:rsidP="00D20B09">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p>
    <w:p w14:paraId="51A5520A" w14:textId="77777777" w:rsidR="00D20B09" w:rsidRDefault="00D20B09" w:rsidP="00D20B09">
      <w:pPr>
        <w:pStyle w:val="NoSpacing"/>
        <w:rPr>
          <w:rFonts w:eastAsia="Times New Roman"/>
          <w:kern w:val="0"/>
          <w:lang w:eastAsia="en-GB"/>
          <w14:ligatures w14:val="none"/>
        </w:rPr>
      </w:pPr>
    </w:p>
    <w:p w14:paraId="669C2C29" w14:textId="77777777" w:rsidR="00C5213F" w:rsidRDefault="007A6E09" w:rsidP="00C5213F">
      <w:pPr>
        <w:shd w:val="clear" w:color="auto" w:fill="FFFFFF"/>
        <w:spacing w:before="300" w:after="150"/>
        <w:outlineLvl w:val="2"/>
        <w:rPr>
          <w:rFonts w:eastAsia="Times New Roman" w:cstheme="minorHAnsi"/>
          <w:b/>
          <w:bCs/>
          <w:color w:val="000000"/>
          <w:kern w:val="0"/>
          <w:sz w:val="27"/>
          <w:szCs w:val="27"/>
          <w:lang w:eastAsia="en-GB"/>
          <w14:ligatures w14:val="none"/>
        </w:rPr>
      </w:pPr>
      <w:r>
        <w:rPr>
          <w:rFonts w:eastAsia="Times New Roman" w:cstheme="minorHAnsi"/>
          <w:b/>
          <w:bCs/>
          <w:color w:val="000000"/>
          <w:kern w:val="0"/>
          <w:sz w:val="27"/>
          <w:szCs w:val="27"/>
          <w:lang w:eastAsia="en-GB"/>
          <w14:ligatures w14:val="none"/>
        </w:rPr>
        <w:t>-------------------------------------------------------------------------------------------------------------</w:t>
      </w:r>
    </w:p>
    <w:p w14:paraId="004F91F3" w14:textId="77777777" w:rsidR="0013341C" w:rsidRDefault="0013341C" w:rsidP="00C5213F">
      <w:pPr>
        <w:rPr>
          <w:rFonts w:cstheme="minorHAnsi"/>
          <w:b/>
          <w:bCs/>
          <w:sz w:val="32"/>
          <w:szCs w:val="32"/>
          <w:u w:val="single"/>
        </w:rPr>
      </w:pPr>
    </w:p>
    <w:p w14:paraId="5D8C6F77" w14:textId="1968D31A" w:rsidR="0013341C" w:rsidRDefault="0004145D" w:rsidP="00C5213F">
      <w:pPr>
        <w:rPr>
          <w:rFonts w:cstheme="minorHAnsi"/>
          <w:b/>
          <w:bCs/>
          <w:sz w:val="32"/>
          <w:szCs w:val="32"/>
          <w:u w:val="single"/>
        </w:rPr>
      </w:pPr>
      <w:r>
        <w:rPr>
          <w:rFonts w:cstheme="minorHAnsi"/>
          <w:b/>
          <w:bCs/>
          <w:sz w:val="32"/>
          <w:szCs w:val="32"/>
          <w:u w:val="single"/>
        </w:rPr>
        <w:br w:type="page"/>
      </w:r>
    </w:p>
    <w:p w14:paraId="02BFD7DB" w14:textId="079ECDE7" w:rsidR="00C5213F" w:rsidRDefault="00C5213F" w:rsidP="00C5213F">
      <w:pPr>
        <w:rPr>
          <w:rFonts w:eastAsia="Times New Roman" w:cstheme="minorHAnsi"/>
          <w:b/>
          <w:bCs/>
          <w:color w:val="000000"/>
          <w:kern w:val="0"/>
          <w:sz w:val="32"/>
          <w:szCs w:val="32"/>
          <w:u w:val="single"/>
          <w:lang w:eastAsia="en-GB"/>
          <w14:ligatures w14:val="none"/>
        </w:rPr>
      </w:pPr>
      <w:r w:rsidRPr="00EA7E13">
        <w:rPr>
          <w:rFonts w:cstheme="minorHAnsi"/>
          <w:b/>
          <w:bCs/>
          <w:sz w:val="32"/>
          <w:szCs w:val="32"/>
          <w:u w:val="single"/>
        </w:rPr>
        <w:lastRenderedPageBreak/>
        <w:t xml:space="preserve">PART </w:t>
      </w:r>
      <w:r>
        <w:rPr>
          <w:rFonts w:cstheme="minorHAnsi"/>
          <w:b/>
          <w:bCs/>
          <w:sz w:val="32"/>
          <w:szCs w:val="32"/>
          <w:u w:val="single"/>
        </w:rPr>
        <w:t>2</w:t>
      </w:r>
      <w:r w:rsidRPr="00EA7E13">
        <w:rPr>
          <w:rFonts w:cstheme="minorHAnsi"/>
          <w:b/>
          <w:bCs/>
          <w:sz w:val="32"/>
          <w:szCs w:val="32"/>
          <w:u w:val="single"/>
        </w:rPr>
        <w:t xml:space="preserve">: </w:t>
      </w:r>
      <w:r w:rsidRPr="00EA7E13">
        <w:rPr>
          <w:rFonts w:eastAsia="Times New Roman" w:cstheme="minorHAnsi"/>
          <w:b/>
          <w:bCs/>
          <w:color w:val="000000"/>
          <w:kern w:val="0"/>
          <w:sz w:val="32"/>
          <w:szCs w:val="32"/>
          <w:u w:val="single"/>
          <w:lang w:eastAsia="en-GB"/>
          <w14:ligatures w14:val="none"/>
        </w:rPr>
        <w:t xml:space="preserve">Moses is </w:t>
      </w:r>
      <w:r>
        <w:rPr>
          <w:rFonts w:eastAsia="Times New Roman" w:cstheme="minorHAnsi"/>
          <w:b/>
          <w:bCs/>
          <w:color w:val="000000"/>
          <w:kern w:val="0"/>
          <w:sz w:val="32"/>
          <w:szCs w:val="32"/>
          <w:u w:val="single"/>
          <w:lang w:eastAsia="en-GB"/>
          <w14:ligatures w14:val="none"/>
        </w:rPr>
        <w:t>called by God</w:t>
      </w:r>
    </w:p>
    <w:p w14:paraId="2A91046B" w14:textId="77777777" w:rsidR="00783737" w:rsidRPr="00EA7E13" w:rsidRDefault="00783737" w:rsidP="00C5213F">
      <w:pPr>
        <w:rPr>
          <w:rFonts w:cstheme="minorHAnsi"/>
          <w:b/>
          <w:bCs/>
          <w:sz w:val="32"/>
          <w:szCs w:val="32"/>
          <w:u w:val="single"/>
        </w:rPr>
      </w:pPr>
    </w:p>
    <w:p w14:paraId="63A61922" w14:textId="050873E1" w:rsidR="004953F9" w:rsidRPr="00007B20" w:rsidRDefault="004953F9" w:rsidP="00007B20">
      <w:pPr>
        <w:shd w:val="clear" w:color="auto" w:fill="FFFFFF"/>
        <w:spacing w:before="300" w:after="150"/>
        <w:outlineLvl w:val="2"/>
        <w:rPr>
          <w:rFonts w:eastAsia="Times New Roman" w:cstheme="minorHAnsi"/>
          <w:b/>
          <w:bCs/>
          <w:color w:val="000000"/>
          <w:kern w:val="0"/>
          <w:sz w:val="28"/>
          <w:szCs w:val="28"/>
          <w:lang w:eastAsia="en-GB"/>
          <w14:ligatures w14:val="none"/>
        </w:rPr>
      </w:pPr>
      <w:r w:rsidRPr="00007B20">
        <w:rPr>
          <w:rFonts w:eastAsia="Times New Roman" w:cstheme="minorHAnsi"/>
          <w:b/>
          <w:bCs/>
          <w:color w:val="000000"/>
          <w:kern w:val="0"/>
          <w:sz w:val="28"/>
          <w:szCs w:val="28"/>
          <w:lang w:eastAsia="en-GB"/>
          <w14:ligatures w14:val="none"/>
        </w:rPr>
        <w:t>Moses a</w:t>
      </w:r>
      <w:r w:rsidR="00EA7E13" w:rsidRPr="00007B20">
        <w:rPr>
          <w:rFonts w:eastAsia="Times New Roman" w:cstheme="minorHAnsi"/>
          <w:b/>
          <w:bCs/>
          <w:color w:val="000000"/>
          <w:kern w:val="0"/>
          <w:sz w:val="28"/>
          <w:szCs w:val="28"/>
          <w:lang w:eastAsia="en-GB"/>
          <w14:ligatures w14:val="none"/>
        </w:rPr>
        <w:t>nd</w:t>
      </w:r>
      <w:r w:rsidRPr="00007B20">
        <w:rPr>
          <w:rFonts w:eastAsia="Times New Roman" w:cstheme="minorHAnsi"/>
          <w:b/>
          <w:bCs/>
          <w:color w:val="000000"/>
          <w:kern w:val="0"/>
          <w:sz w:val="28"/>
          <w:szCs w:val="28"/>
          <w:lang w:eastAsia="en-GB"/>
          <w14:ligatures w14:val="none"/>
        </w:rPr>
        <w:t xml:space="preserve"> the Burning Bush</w:t>
      </w:r>
      <w:r w:rsidR="00767577" w:rsidRPr="00007B20">
        <w:rPr>
          <w:rFonts w:eastAsia="Times New Roman" w:cstheme="minorHAnsi"/>
          <w:b/>
          <w:bCs/>
          <w:color w:val="000000"/>
          <w:kern w:val="0"/>
          <w:sz w:val="28"/>
          <w:szCs w:val="28"/>
          <w:lang w:eastAsia="en-GB"/>
          <w14:ligatures w14:val="none"/>
        </w:rPr>
        <w:t xml:space="preserve"> (Ex 3:1-32)</w:t>
      </w:r>
    </w:p>
    <w:p w14:paraId="1AD6D989" w14:textId="1FB40DF0" w:rsidR="0050713B" w:rsidRPr="00007B20" w:rsidRDefault="0050713B" w:rsidP="0050713B">
      <w:pPr>
        <w:shd w:val="clear" w:color="auto" w:fill="FFFFFF"/>
        <w:spacing w:before="300" w:after="150"/>
        <w:outlineLvl w:val="2"/>
        <w:rPr>
          <w:rFonts w:eastAsia="Times New Roman" w:cstheme="minorHAnsi"/>
          <w:b/>
          <w:bCs/>
          <w:i/>
          <w:iCs/>
          <w:color w:val="000000"/>
          <w:kern w:val="0"/>
          <w:sz w:val="28"/>
          <w:szCs w:val="28"/>
          <w:lang w:eastAsia="en-GB"/>
          <w14:ligatures w14:val="none"/>
        </w:rPr>
      </w:pPr>
      <w:r w:rsidRPr="00007B20">
        <w:rPr>
          <w:rFonts w:eastAsia="Times New Roman" w:cstheme="minorHAnsi"/>
          <w:b/>
          <w:bCs/>
          <w:i/>
          <w:iCs/>
          <w:color w:val="000000"/>
          <w:kern w:val="0"/>
          <w:sz w:val="28"/>
          <w:szCs w:val="28"/>
          <w:lang w:eastAsia="en-GB"/>
          <w14:ligatures w14:val="none"/>
        </w:rPr>
        <w:t xml:space="preserve">Watch </w:t>
      </w:r>
      <w:r w:rsidR="00E84A32" w:rsidRPr="00007B20">
        <w:rPr>
          <w:rFonts w:eastAsia="Times New Roman" w:cstheme="minorHAnsi"/>
          <w:b/>
          <w:bCs/>
          <w:i/>
          <w:iCs/>
          <w:color w:val="000000"/>
          <w:kern w:val="0"/>
          <w:sz w:val="28"/>
          <w:szCs w:val="28"/>
          <w:lang w:eastAsia="en-GB"/>
          <w14:ligatures w14:val="none"/>
        </w:rPr>
        <w:t xml:space="preserve">this </w:t>
      </w:r>
      <w:r w:rsidRPr="00007B20">
        <w:rPr>
          <w:rFonts w:eastAsia="Times New Roman" w:cstheme="minorHAnsi"/>
          <w:b/>
          <w:bCs/>
          <w:i/>
          <w:iCs/>
          <w:color w:val="000000"/>
          <w:kern w:val="0"/>
          <w:sz w:val="28"/>
          <w:szCs w:val="28"/>
          <w:lang w:eastAsia="en-GB"/>
          <w14:ligatures w14:val="none"/>
        </w:rPr>
        <w:t>video</w:t>
      </w:r>
      <w:r w:rsidR="00065EE2">
        <w:rPr>
          <w:rFonts w:eastAsia="Times New Roman" w:cstheme="minorHAnsi"/>
          <w:b/>
          <w:bCs/>
          <w:i/>
          <w:iCs/>
          <w:color w:val="000000"/>
          <w:kern w:val="0"/>
          <w:sz w:val="28"/>
          <w:szCs w:val="28"/>
          <w:lang w:eastAsia="en-GB"/>
          <w14:ligatures w14:val="none"/>
        </w:rPr>
        <w:t xml:space="preserve"> (Prince of </w:t>
      </w:r>
      <w:proofErr w:type="gramStart"/>
      <w:r w:rsidR="00065EE2">
        <w:rPr>
          <w:rFonts w:eastAsia="Times New Roman" w:cstheme="minorHAnsi"/>
          <w:b/>
          <w:bCs/>
          <w:i/>
          <w:iCs/>
          <w:color w:val="000000"/>
          <w:kern w:val="0"/>
          <w:sz w:val="28"/>
          <w:szCs w:val="28"/>
          <w:lang w:eastAsia="en-GB"/>
          <w14:ligatures w14:val="none"/>
        </w:rPr>
        <w:t xml:space="preserve">Egypt) </w:t>
      </w:r>
      <w:r w:rsidRPr="00007B20">
        <w:rPr>
          <w:rFonts w:eastAsia="Times New Roman" w:cstheme="minorHAnsi"/>
          <w:b/>
          <w:bCs/>
          <w:i/>
          <w:iCs/>
          <w:color w:val="000000"/>
          <w:kern w:val="0"/>
          <w:sz w:val="28"/>
          <w:szCs w:val="28"/>
          <w:lang w:eastAsia="en-GB"/>
          <w14:ligatures w14:val="none"/>
        </w:rPr>
        <w:t xml:space="preserve"> –</w:t>
      </w:r>
      <w:proofErr w:type="gramEnd"/>
      <w:r w:rsidRPr="00007B20">
        <w:rPr>
          <w:rFonts w:eastAsia="Times New Roman" w:cstheme="minorHAnsi"/>
          <w:b/>
          <w:bCs/>
          <w:i/>
          <w:iCs/>
          <w:color w:val="000000"/>
          <w:kern w:val="0"/>
          <w:sz w:val="28"/>
          <w:szCs w:val="28"/>
          <w:lang w:eastAsia="en-GB"/>
          <w14:ligatures w14:val="none"/>
        </w:rPr>
        <w:t xml:space="preserve"> don’t read</w:t>
      </w:r>
      <w:r w:rsidR="00E84A32" w:rsidRPr="00007B20">
        <w:rPr>
          <w:rFonts w:eastAsia="Times New Roman" w:cstheme="minorHAnsi"/>
          <w:b/>
          <w:bCs/>
          <w:i/>
          <w:iCs/>
          <w:color w:val="000000"/>
          <w:kern w:val="0"/>
          <w:sz w:val="28"/>
          <w:szCs w:val="28"/>
          <w:lang w:eastAsia="en-GB"/>
          <w14:ligatures w14:val="none"/>
        </w:rPr>
        <w:t xml:space="preserve"> this section</w:t>
      </w:r>
      <w:r w:rsidRPr="00007B20">
        <w:rPr>
          <w:rFonts w:eastAsia="Times New Roman" w:cstheme="minorHAnsi"/>
          <w:b/>
          <w:bCs/>
          <w:i/>
          <w:iCs/>
          <w:color w:val="000000"/>
          <w:kern w:val="0"/>
          <w:sz w:val="28"/>
          <w:szCs w:val="28"/>
          <w:lang w:eastAsia="en-GB"/>
          <w14:ligatures w14:val="none"/>
        </w:rPr>
        <w:t xml:space="preserve">. </w:t>
      </w:r>
    </w:p>
    <w:p w14:paraId="58D859DF" w14:textId="7B883EE2" w:rsidR="00C30D0E" w:rsidRPr="00065EE2" w:rsidRDefault="00C30D0E" w:rsidP="004953F9">
      <w:pPr>
        <w:shd w:val="clear" w:color="auto" w:fill="FFFFFF"/>
        <w:spacing w:before="300" w:after="150"/>
        <w:outlineLvl w:val="2"/>
        <w:rPr>
          <w:rFonts w:eastAsia="Times New Roman" w:cstheme="minorHAnsi"/>
          <w:b/>
          <w:bCs/>
          <w:color w:val="000000"/>
          <w:kern w:val="0"/>
          <w:sz w:val="28"/>
          <w:szCs w:val="28"/>
          <w:lang w:eastAsia="en-GB"/>
          <w14:ligatures w14:val="none"/>
        </w:rPr>
      </w:pPr>
      <w:hyperlink r:id="rId10" w:history="1">
        <w:r w:rsidRPr="00065EE2">
          <w:rPr>
            <w:rStyle w:val="Hyperlink"/>
            <w:rFonts w:eastAsia="Times New Roman" w:cstheme="minorHAnsi"/>
            <w:b/>
            <w:bCs/>
            <w:kern w:val="0"/>
            <w:sz w:val="28"/>
            <w:szCs w:val="28"/>
            <w:lang w:eastAsia="en-GB"/>
            <w14:ligatures w14:val="none"/>
          </w:rPr>
          <w:t>https://www.youtube.com/watch?v=XYW-lmfbk2Y</w:t>
        </w:r>
      </w:hyperlink>
    </w:p>
    <w:p w14:paraId="32547758" w14:textId="77777777" w:rsidR="00E84A32" w:rsidRDefault="00E84A32" w:rsidP="004953F9">
      <w:pPr>
        <w:shd w:val="clear" w:color="auto" w:fill="FFFFFF"/>
        <w:spacing w:before="100" w:beforeAutospacing="1" w:after="100" w:afterAutospacing="1"/>
        <w:rPr>
          <w:rFonts w:eastAsia="Times New Roman" w:cstheme="minorHAnsi"/>
          <w:b/>
          <w:bCs/>
          <w:color w:val="000000"/>
          <w:kern w:val="0"/>
          <w:lang w:eastAsia="en-GB"/>
          <w14:ligatures w14:val="none"/>
        </w:rPr>
      </w:pPr>
    </w:p>
    <w:p w14:paraId="27A6516A" w14:textId="59D2E798" w:rsidR="00E84A32" w:rsidRPr="001F7532" w:rsidRDefault="00E84A32" w:rsidP="004953F9">
      <w:pPr>
        <w:shd w:val="clear" w:color="auto" w:fill="FFFFFF"/>
        <w:spacing w:before="100" w:beforeAutospacing="1" w:after="100" w:afterAutospacing="1"/>
        <w:rPr>
          <w:rFonts w:eastAsia="Times New Roman" w:cstheme="minorHAnsi"/>
          <w:b/>
          <w:bCs/>
          <w:color w:val="000000"/>
          <w:kern w:val="0"/>
          <w:u w:val="single"/>
          <w:lang w:eastAsia="en-GB"/>
          <w14:ligatures w14:val="none"/>
        </w:rPr>
      </w:pPr>
      <w:r w:rsidRPr="001F7532">
        <w:rPr>
          <w:rFonts w:eastAsia="Times New Roman" w:cstheme="minorHAnsi"/>
          <w:b/>
          <w:bCs/>
          <w:color w:val="000000"/>
          <w:kern w:val="0"/>
          <w:u w:val="single"/>
          <w:lang w:eastAsia="en-GB"/>
          <w14:ligatures w14:val="none"/>
        </w:rPr>
        <w:t xml:space="preserve">Text for </w:t>
      </w:r>
      <w:r w:rsidR="003E127A">
        <w:rPr>
          <w:rFonts w:eastAsia="Times New Roman" w:cstheme="minorHAnsi"/>
          <w:b/>
          <w:bCs/>
          <w:color w:val="000000"/>
          <w:kern w:val="0"/>
          <w:u w:val="single"/>
          <w:lang w:eastAsia="en-GB"/>
          <w14:ligatures w14:val="none"/>
        </w:rPr>
        <w:t xml:space="preserve">activity </w:t>
      </w:r>
      <w:r w:rsidRPr="001F7532">
        <w:rPr>
          <w:rFonts w:eastAsia="Times New Roman" w:cstheme="minorHAnsi"/>
          <w:b/>
          <w:bCs/>
          <w:color w:val="000000"/>
          <w:kern w:val="0"/>
          <w:u w:val="single"/>
          <w:lang w:eastAsia="en-GB"/>
          <w14:ligatures w14:val="none"/>
        </w:rPr>
        <w:t>reference only</w:t>
      </w:r>
    </w:p>
    <w:p w14:paraId="28730548" w14:textId="77777777" w:rsidR="003E127A" w:rsidRDefault="004953F9" w:rsidP="004953F9">
      <w:pPr>
        <w:shd w:val="clear" w:color="auto" w:fill="FFFFFF"/>
        <w:spacing w:before="100" w:beforeAutospacing="1" w:after="100" w:afterAutospacing="1"/>
        <w:rPr>
          <w:rFonts w:eastAsia="Times New Roman" w:cstheme="minorHAnsi"/>
          <w:color w:val="000000"/>
          <w:kern w:val="0"/>
          <w:lang w:eastAsia="en-GB"/>
          <w14:ligatures w14:val="none"/>
        </w:rPr>
      </w:pPr>
      <w:r w:rsidRPr="004953F9">
        <w:rPr>
          <w:rFonts w:eastAsia="Times New Roman" w:cstheme="minorHAnsi"/>
          <w:b/>
          <w:bCs/>
          <w:color w:val="000000"/>
          <w:kern w:val="0"/>
          <w:lang w:eastAsia="en-GB"/>
          <w14:ligatures w14:val="none"/>
        </w:rPr>
        <w:t>3 </w:t>
      </w:r>
      <w:r w:rsidRPr="004953F9">
        <w:rPr>
          <w:rFonts w:eastAsia="Times New Roman" w:cstheme="minorHAnsi"/>
          <w:color w:val="000000"/>
          <w:kern w:val="0"/>
          <w:lang w:eastAsia="en-GB"/>
          <w14:ligatures w14:val="none"/>
        </w:rPr>
        <w:t>Moses was keeping the flock of his father-in-law Jethro, the priest of Midian; he led his flock beyond the wilderness, and came to Horeb, the mountain of God. </w:t>
      </w:r>
      <w:r w:rsidRPr="004953F9">
        <w:rPr>
          <w:rFonts w:eastAsia="Times New Roman" w:cstheme="minorHAnsi"/>
          <w:b/>
          <w:bCs/>
          <w:color w:val="000000"/>
          <w:kern w:val="0"/>
          <w:vertAlign w:val="superscript"/>
          <w:lang w:eastAsia="en-GB"/>
          <w14:ligatures w14:val="none"/>
        </w:rPr>
        <w:t>2 </w:t>
      </w:r>
      <w:r w:rsidRPr="004953F9">
        <w:rPr>
          <w:rFonts w:eastAsia="Times New Roman" w:cstheme="minorHAnsi"/>
          <w:color w:val="000000"/>
          <w:kern w:val="0"/>
          <w:lang w:eastAsia="en-GB"/>
          <w14:ligatures w14:val="none"/>
        </w:rPr>
        <w:t>There the angel of the </w:t>
      </w:r>
      <w:r w:rsidRPr="004953F9">
        <w:rPr>
          <w:rFonts w:eastAsia="Times New Roman" w:cstheme="minorHAnsi"/>
          <w:smallCaps/>
          <w:color w:val="000000"/>
          <w:kern w:val="0"/>
          <w:lang w:eastAsia="en-GB"/>
          <w14:ligatures w14:val="none"/>
        </w:rPr>
        <w:t>Lord</w:t>
      </w:r>
      <w:r w:rsidRPr="004953F9">
        <w:rPr>
          <w:rFonts w:eastAsia="Times New Roman" w:cstheme="minorHAnsi"/>
          <w:color w:val="000000"/>
          <w:kern w:val="0"/>
          <w:lang w:eastAsia="en-GB"/>
          <w14:ligatures w14:val="none"/>
        </w:rPr>
        <w:t> appeared to him in a flame of fire out of a bush; he looked, and the bush was blazing, yet it was not consumed. </w:t>
      </w:r>
      <w:r w:rsidRPr="004953F9">
        <w:rPr>
          <w:rFonts w:eastAsia="Times New Roman" w:cstheme="minorHAnsi"/>
          <w:b/>
          <w:bCs/>
          <w:color w:val="000000"/>
          <w:kern w:val="0"/>
          <w:vertAlign w:val="superscript"/>
          <w:lang w:eastAsia="en-GB"/>
          <w14:ligatures w14:val="none"/>
        </w:rPr>
        <w:t>3 </w:t>
      </w:r>
      <w:r w:rsidRPr="004953F9">
        <w:rPr>
          <w:rFonts w:eastAsia="Times New Roman" w:cstheme="minorHAnsi"/>
          <w:color w:val="000000"/>
          <w:kern w:val="0"/>
          <w:lang w:eastAsia="en-GB"/>
          <w14:ligatures w14:val="none"/>
        </w:rPr>
        <w:t xml:space="preserve">Then Moses said, </w:t>
      </w:r>
      <w:r w:rsidRPr="00031458">
        <w:rPr>
          <w:rFonts w:eastAsia="Times New Roman" w:cstheme="minorHAnsi"/>
          <w:color w:val="000000"/>
          <w:kern w:val="0"/>
          <w:highlight w:val="green"/>
          <w:lang w:eastAsia="en-GB"/>
          <w14:ligatures w14:val="none"/>
        </w:rPr>
        <w:t xml:space="preserve">‘I must turn aside and look at this great </w:t>
      </w:r>
      <w:proofErr w:type="gramStart"/>
      <w:r w:rsidRPr="00031458">
        <w:rPr>
          <w:rFonts w:eastAsia="Times New Roman" w:cstheme="minorHAnsi"/>
          <w:color w:val="000000"/>
          <w:kern w:val="0"/>
          <w:highlight w:val="green"/>
          <w:lang w:eastAsia="en-GB"/>
          <w14:ligatures w14:val="none"/>
        </w:rPr>
        <w:t>sight, and</w:t>
      </w:r>
      <w:proofErr w:type="gramEnd"/>
      <w:r w:rsidRPr="00031458">
        <w:rPr>
          <w:rFonts w:eastAsia="Times New Roman" w:cstheme="minorHAnsi"/>
          <w:color w:val="000000"/>
          <w:kern w:val="0"/>
          <w:highlight w:val="green"/>
          <w:lang w:eastAsia="en-GB"/>
          <w14:ligatures w14:val="none"/>
        </w:rPr>
        <w:t xml:space="preserve"> see why the bush is not burned up.’</w:t>
      </w:r>
      <w:r w:rsidRPr="004953F9">
        <w:rPr>
          <w:rFonts w:eastAsia="Times New Roman" w:cstheme="minorHAnsi"/>
          <w:color w:val="000000"/>
          <w:kern w:val="0"/>
          <w:lang w:eastAsia="en-GB"/>
          <w14:ligatures w14:val="none"/>
        </w:rPr>
        <w:t> </w:t>
      </w:r>
      <w:r w:rsidRPr="004953F9">
        <w:rPr>
          <w:rFonts w:eastAsia="Times New Roman" w:cstheme="minorHAnsi"/>
          <w:b/>
          <w:bCs/>
          <w:color w:val="000000"/>
          <w:kern w:val="0"/>
          <w:vertAlign w:val="superscript"/>
          <w:lang w:eastAsia="en-GB"/>
          <w14:ligatures w14:val="none"/>
        </w:rPr>
        <w:t>4 </w:t>
      </w:r>
      <w:r w:rsidRPr="004953F9">
        <w:rPr>
          <w:rFonts w:eastAsia="Times New Roman" w:cstheme="minorHAnsi"/>
          <w:color w:val="000000"/>
          <w:kern w:val="0"/>
          <w:lang w:eastAsia="en-GB"/>
          <w14:ligatures w14:val="none"/>
        </w:rPr>
        <w:t>When the </w:t>
      </w:r>
      <w:r w:rsidRPr="004953F9">
        <w:rPr>
          <w:rFonts w:eastAsia="Times New Roman" w:cstheme="minorHAnsi"/>
          <w:smallCaps/>
          <w:color w:val="000000"/>
          <w:kern w:val="0"/>
          <w:lang w:eastAsia="en-GB"/>
          <w14:ligatures w14:val="none"/>
        </w:rPr>
        <w:t>Lord</w:t>
      </w:r>
      <w:r w:rsidRPr="004953F9">
        <w:rPr>
          <w:rFonts w:eastAsia="Times New Roman" w:cstheme="minorHAnsi"/>
          <w:color w:val="000000"/>
          <w:kern w:val="0"/>
          <w:lang w:eastAsia="en-GB"/>
          <w14:ligatures w14:val="none"/>
        </w:rPr>
        <w:t xml:space="preserve"> saw that he had turned aside to see, God called to him out of the bush, </w:t>
      </w:r>
    </w:p>
    <w:p w14:paraId="761F13B3" w14:textId="0A959B49" w:rsidR="004953F9" w:rsidRPr="004953F9" w:rsidRDefault="004953F9" w:rsidP="004953F9">
      <w:pPr>
        <w:shd w:val="clear" w:color="auto" w:fill="FFFFFF"/>
        <w:spacing w:before="100" w:beforeAutospacing="1" w:after="100" w:afterAutospacing="1"/>
        <w:rPr>
          <w:rFonts w:eastAsia="Times New Roman" w:cstheme="minorHAnsi"/>
          <w:color w:val="000000"/>
          <w:kern w:val="0"/>
          <w:lang w:eastAsia="en-GB"/>
          <w14:ligatures w14:val="none"/>
        </w:rPr>
      </w:pPr>
      <w:r w:rsidRPr="004953F9">
        <w:rPr>
          <w:rFonts w:eastAsia="Times New Roman" w:cstheme="minorHAnsi"/>
          <w:color w:val="000000"/>
          <w:kern w:val="0"/>
          <w:lang w:eastAsia="en-GB"/>
          <w14:ligatures w14:val="none"/>
        </w:rPr>
        <w:t>‘</w:t>
      </w:r>
      <w:r w:rsidRPr="00256C6E">
        <w:rPr>
          <w:rFonts w:eastAsia="Times New Roman" w:cstheme="minorHAnsi"/>
          <w:color w:val="000000"/>
          <w:kern w:val="0"/>
          <w:highlight w:val="yellow"/>
          <w:lang w:eastAsia="en-GB"/>
          <w14:ligatures w14:val="none"/>
        </w:rPr>
        <w:t>Moses, Moses!</w:t>
      </w:r>
      <w:r w:rsidRPr="004953F9">
        <w:rPr>
          <w:rFonts w:eastAsia="Times New Roman" w:cstheme="minorHAnsi"/>
          <w:color w:val="000000"/>
          <w:kern w:val="0"/>
          <w:lang w:eastAsia="en-GB"/>
          <w14:ligatures w14:val="none"/>
        </w:rPr>
        <w:t xml:space="preserve">’ And he said, </w:t>
      </w:r>
      <w:r w:rsidRPr="00256C6E">
        <w:rPr>
          <w:rFonts w:eastAsia="Times New Roman" w:cstheme="minorHAnsi"/>
          <w:color w:val="000000"/>
          <w:kern w:val="0"/>
          <w:highlight w:val="green"/>
          <w:lang w:eastAsia="en-GB"/>
          <w14:ligatures w14:val="none"/>
        </w:rPr>
        <w:t>‘Here I am.</w:t>
      </w:r>
      <w:r w:rsidRPr="004953F9">
        <w:rPr>
          <w:rFonts w:eastAsia="Times New Roman" w:cstheme="minorHAnsi"/>
          <w:color w:val="000000"/>
          <w:kern w:val="0"/>
          <w:lang w:eastAsia="en-GB"/>
          <w14:ligatures w14:val="none"/>
        </w:rPr>
        <w:t>’ </w:t>
      </w:r>
      <w:r w:rsidRPr="004953F9">
        <w:rPr>
          <w:rFonts w:eastAsia="Times New Roman" w:cstheme="minorHAnsi"/>
          <w:b/>
          <w:bCs/>
          <w:color w:val="000000"/>
          <w:kern w:val="0"/>
          <w:vertAlign w:val="superscript"/>
          <w:lang w:eastAsia="en-GB"/>
          <w14:ligatures w14:val="none"/>
        </w:rPr>
        <w:t>5 </w:t>
      </w:r>
      <w:r w:rsidRPr="004953F9">
        <w:rPr>
          <w:rFonts w:eastAsia="Times New Roman" w:cstheme="minorHAnsi"/>
          <w:color w:val="000000"/>
          <w:kern w:val="0"/>
          <w:lang w:eastAsia="en-GB"/>
          <w14:ligatures w14:val="none"/>
        </w:rPr>
        <w:t>Then he said, ‘</w:t>
      </w:r>
      <w:r w:rsidRPr="00256C6E">
        <w:rPr>
          <w:rFonts w:eastAsia="Times New Roman" w:cstheme="minorHAnsi"/>
          <w:color w:val="000000"/>
          <w:kern w:val="0"/>
          <w:highlight w:val="yellow"/>
          <w:lang w:eastAsia="en-GB"/>
          <w14:ligatures w14:val="none"/>
        </w:rPr>
        <w:t>Come no closer! Remove the sandals from your feet, for the place on which you are standing is holy ground.</w:t>
      </w:r>
      <w:r w:rsidRPr="004953F9">
        <w:rPr>
          <w:rFonts w:eastAsia="Times New Roman" w:cstheme="minorHAnsi"/>
          <w:color w:val="000000"/>
          <w:kern w:val="0"/>
          <w:lang w:eastAsia="en-GB"/>
          <w14:ligatures w14:val="none"/>
        </w:rPr>
        <w:t>’ </w:t>
      </w:r>
      <w:r w:rsidRPr="004953F9">
        <w:rPr>
          <w:rFonts w:eastAsia="Times New Roman" w:cstheme="minorHAnsi"/>
          <w:b/>
          <w:bCs/>
          <w:color w:val="000000"/>
          <w:kern w:val="0"/>
          <w:vertAlign w:val="superscript"/>
          <w:lang w:eastAsia="en-GB"/>
          <w14:ligatures w14:val="none"/>
        </w:rPr>
        <w:t>6 </w:t>
      </w:r>
      <w:r w:rsidRPr="004953F9">
        <w:rPr>
          <w:rFonts w:eastAsia="Times New Roman" w:cstheme="minorHAnsi"/>
          <w:color w:val="000000"/>
          <w:kern w:val="0"/>
          <w:lang w:eastAsia="en-GB"/>
          <w14:ligatures w14:val="none"/>
        </w:rPr>
        <w:t xml:space="preserve">He said further, </w:t>
      </w:r>
      <w:r w:rsidRPr="00256C6E">
        <w:rPr>
          <w:rFonts w:eastAsia="Times New Roman" w:cstheme="minorHAnsi"/>
          <w:color w:val="000000"/>
          <w:kern w:val="0"/>
          <w:highlight w:val="yellow"/>
          <w:lang w:eastAsia="en-GB"/>
          <w14:ligatures w14:val="none"/>
        </w:rPr>
        <w:t>‘I am the God of your father, the God of Abraham, the God of Isaac, and the God of Jacob.’</w:t>
      </w:r>
      <w:r w:rsidRPr="004953F9">
        <w:rPr>
          <w:rFonts w:eastAsia="Times New Roman" w:cstheme="minorHAnsi"/>
          <w:color w:val="000000"/>
          <w:kern w:val="0"/>
          <w:lang w:eastAsia="en-GB"/>
          <w14:ligatures w14:val="none"/>
        </w:rPr>
        <w:t xml:space="preserve"> And Moses hid his face, for he was afraid to look at God.</w:t>
      </w:r>
    </w:p>
    <w:p w14:paraId="5439F66E" w14:textId="77777777" w:rsidR="003E127A" w:rsidRPr="00256C6E" w:rsidRDefault="004953F9" w:rsidP="004953F9">
      <w:pPr>
        <w:shd w:val="clear" w:color="auto" w:fill="FFFFFF"/>
        <w:spacing w:before="100" w:beforeAutospacing="1" w:after="100" w:afterAutospacing="1"/>
        <w:rPr>
          <w:rFonts w:eastAsia="Times New Roman" w:cstheme="minorHAnsi"/>
          <w:color w:val="000000"/>
          <w:kern w:val="0"/>
          <w:highlight w:val="yellow"/>
          <w:lang w:eastAsia="en-GB"/>
          <w14:ligatures w14:val="none"/>
        </w:rPr>
      </w:pPr>
      <w:r w:rsidRPr="004953F9">
        <w:rPr>
          <w:rFonts w:eastAsia="Times New Roman" w:cstheme="minorHAnsi"/>
          <w:b/>
          <w:bCs/>
          <w:color w:val="000000"/>
          <w:kern w:val="0"/>
          <w:vertAlign w:val="superscript"/>
          <w:lang w:eastAsia="en-GB"/>
          <w14:ligatures w14:val="none"/>
        </w:rPr>
        <w:t>7 </w:t>
      </w:r>
      <w:r w:rsidRPr="004953F9">
        <w:rPr>
          <w:rFonts w:eastAsia="Times New Roman" w:cstheme="minorHAnsi"/>
          <w:color w:val="000000"/>
          <w:kern w:val="0"/>
          <w:lang w:eastAsia="en-GB"/>
          <w14:ligatures w14:val="none"/>
        </w:rPr>
        <w:t>Then the </w:t>
      </w:r>
      <w:r w:rsidRPr="004953F9">
        <w:rPr>
          <w:rFonts w:eastAsia="Times New Roman" w:cstheme="minorHAnsi"/>
          <w:smallCaps/>
          <w:color w:val="000000"/>
          <w:kern w:val="0"/>
          <w:lang w:eastAsia="en-GB"/>
          <w14:ligatures w14:val="none"/>
        </w:rPr>
        <w:t>Lord</w:t>
      </w:r>
      <w:r w:rsidRPr="004953F9">
        <w:rPr>
          <w:rFonts w:eastAsia="Times New Roman" w:cstheme="minorHAnsi"/>
          <w:color w:val="000000"/>
          <w:kern w:val="0"/>
          <w:lang w:eastAsia="en-GB"/>
          <w14:ligatures w14:val="none"/>
        </w:rPr>
        <w:t xml:space="preserve"> said, </w:t>
      </w:r>
      <w:r w:rsidRPr="00256C6E">
        <w:rPr>
          <w:rFonts w:eastAsia="Times New Roman" w:cstheme="minorHAnsi"/>
          <w:color w:val="000000"/>
          <w:kern w:val="0"/>
          <w:highlight w:val="yellow"/>
          <w:lang w:eastAsia="en-GB"/>
          <w14:ligatures w14:val="none"/>
        </w:rPr>
        <w:t>‘I have observed the misery of my people who are in Egypt; I have heard their cry on account of their taskmasters. Indeed, I know their sufferings, </w:t>
      </w:r>
      <w:r w:rsidRPr="00256C6E">
        <w:rPr>
          <w:rFonts w:eastAsia="Times New Roman" w:cstheme="minorHAnsi"/>
          <w:b/>
          <w:bCs/>
          <w:color w:val="000000"/>
          <w:kern w:val="0"/>
          <w:highlight w:val="yellow"/>
          <w:vertAlign w:val="superscript"/>
          <w:lang w:eastAsia="en-GB"/>
          <w14:ligatures w14:val="none"/>
        </w:rPr>
        <w:t>8 </w:t>
      </w:r>
      <w:r w:rsidRPr="00256C6E">
        <w:rPr>
          <w:rFonts w:eastAsia="Times New Roman" w:cstheme="minorHAnsi"/>
          <w:color w:val="000000"/>
          <w:kern w:val="0"/>
          <w:highlight w:val="yellow"/>
          <w:lang w:eastAsia="en-GB"/>
          <w14:ligatures w14:val="none"/>
        </w:rPr>
        <w:t>and I have come down to deliver them from the Egyptians, and to bring them up out of that land to a good and broad land, a land flowing with milk and honey, to the country of the Canaanites, the Hittites, the Amorites, the Perizzites, the Hivites, and the Jebusites. </w:t>
      </w:r>
      <w:r w:rsidRPr="00256C6E">
        <w:rPr>
          <w:rFonts w:eastAsia="Times New Roman" w:cstheme="minorHAnsi"/>
          <w:b/>
          <w:bCs/>
          <w:color w:val="000000"/>
          <w:kern w:val="0"/>
          <w:highlight w:val="yellow"/>
          <w:vertAlign w:val="superscript"/>
          <w:lang w:eastAsia="en-GB"/>
          <w14:ligatures w14:val="none"/>
        </w:rPr>
        <w:t>9 </w:t>
      </w:r>
      <w:r w:rsidRPr="00256C6E">
        <w:rPr>
          <w:rFonts w:eastAsia="Times New Roman" w:cstheme="minorHAnsi"/>
          <w:color w:val="000000"/>
          <w:kern w:val="0"/>
          <w:highlight w:val="yellow"/>
          <w:lang w:eastAsia="en-GB"/>
          <w14:ligatures w14:val="none"/>
        </w:rPr>
        <w:t>The cry of the Israelites has now come to me; I have also seen how the Egyptians oppress them. </w:t>
      </w:r>
    </w:p>
    <w:p w14:paraId="4D631556" w14:textId="77777777" w:rsidR="00084989" w:rsidRDefault="004953F9" w:rsidP="004953F9">
      <w:pPr>
        <w:shd w:val="clear" w:color="auto" w:fill="FFFFFF"/>
        <w:spacing w:before="100" w:beforeAutospacing="1" w:after="100" w:afterAutospacing="1"/>
        <w:rPr>
          <w:rFonts w:eastAsia="Times New Roman" w:cstheme="minorHAnsi"/>
          <w:color w:val="000000"/>
          <w:kern w:val="0"/>
          <w:lang w:eastAsia="en-GB"/>
          <w14:ligatures w14:val="none"/>
        </w:rPr>
      </w:pPr>
      <w:r w:rsidRPr="00256C6E">
        <w:rPr>
          <w:rFonts w:eastAsia="Times New Roman" w:cstheme="minorHAnsi"/>
          <w:b/>
          <w:bCs/>
          <w:color w:val="000000"/>
          <w:kern w:val="0"/>
          <w:highlight w:val="yellow"/>
          <w:vertAlign w:val="superscript"/>
          <w:lang w:eastAsia="en-GB"/>
          <w14:ligatures w14:val="none"/>
        </w:rPr>
        <w:t>10 </w:t>
      </w:r>
      <w:r w:rsidRPr="00256C6E">
        <w:rPr>
          <w:rFonts w:eastAsia="Times New Roman" w:cstheme="minorHAnsi"/>
          <w:color w:val="000000"/>
          <w:kern w:val="0"/>
          <w:highlight w:val="yellow"/>
          <w:lang w:eastAsia="en-GB"/>
          <w14:ligatures w14:val="none"/>
        </w:rPr>
        <w:t>So come, I will send you to Pharaoh to bring my people, the Israelites, out of Egypt.’</w:t>
      </w:r>
      <w:r w:rsidRPr="004953F9">
        <w:rPr>
          <w:rFonts w:eastAsia="Times New Roman" w:cstheme="minorHAnsi"/>
          <w:color w:val="000000"/>
          <w:kern w:val="0"/>
          <w:lang w:eastAsia="en-GB"/>
          <w14:ligatures w14:val="none"/>
        </w:rPr>
        <w:t> </w:t>
      </w:r>
      <w:r w:rsidRPr="004953F9">
        <w:rPr>
          <w:rFonts w:eastAsia="Times New Roman" w:cstheme="minorHAnsi"/>
          <w:b/>
          <w:bCs/>
          <w:color w:val="000000"/>
          <w:kern w:val="0"/>
          <w:vertAlign w:val="superscript"/>
          <w:lang w:eastAsia="en-GB"/>
          <w14:ligatures w14:val="none"/>
        </w:rPr>
        <w:t>11 </w:t>
      </w:r>
      <w:r w:rsidRPr="004953F9">
        <w:rPr>
          <w:rFonts w:eastAsia="Times New Roman" w:cstheme="minorHAnsi"/>
          <w:color w:val="000000"/>
          <w:kern w:val="0"/>
          <w:lang w:eastAsia="en-GB"/>
          <w14:ligatures w14:val="none"/>
        </w:rPr>
        <w:t xml:space="preserve">But Moses said to God, </w:t>
      </w:r>
      <w:r w:rsidRPr="00256C6E">
        <w:rPr>
          <w:rFonts w:eastAsia="Times New Roman" w:cstheme="minorHAnsi"/>
          <w:color w:val="000000"/>
          <w:kern w:val="0"/>
          <w:highlight w:val="green"/>
          <w:lang w:eastAsia="en-GB"/>
          <w14:ligatures w14:val="none"/>
        </w:rPr>
        <w:t>‘Who am I that I should go to Pharaoh, and bring the Israelites out of Egypt?’</w:t>
      </w:r>
      <w:r w:rsidRPr="004953F9">
        <w:rPr>
          <w:rFonts w:eastAsia="Times New Roman" w:cstheme="minorHAnsi"/>
          <w:color w:val="000000"/>
          <w:kern w:val="0"/>
          <w:lang w:eastAsia="en-GB"/>
          <w14:ligatures w14:val="none"/>
        </w:rPr>
        <w:t> </w:t>
      </w:r>
    </w:p>
    <w:p w14:paraId="2143BEE1" w14:textId="183892C4" w:rsidR="004953F9" w:rsidRPr="004953F9" w:rsidRDefault="004953F9" w:rsidP="004953F9">
      <w:pPr>
        <w:shd w:val="clear" w:color="auto" w:fill="FFFFFF"/>
        <w:spacing w:before="100" w:beforeAutospacing="1" w:after="100" w:afterAutospacing="1"/>
        <w:rPr>
          <w:rFonts w:eastAsia="Times New Roman" w:cstheme="minorHAnsi"/>
          <w:color w:val="000000"/>
          <w:kern w:val="0"/>
          <w:lang w:eastAsia="en-GB"/>
          <w14:ligatures w14:val="none"/>
        </w:rPr>
      </w:pPr>
      <w:r w:rsidRPr="004953F9">
        <w:rPr>
          <w:rFonts w:eastAsia="Times New Roman" w:cstheme="minorHAnsi"/>
          <w:b/>
          <w:bCs/>
          <w:color w:val="000000"/>
          <w:kern w:val="0"/>
          <w:vertAlign w:val="superscript"/>
          <w:lang w:eastAsia="en-GB"/>
          <w14:ligatures w14:val="none"/>
        </w:rPr>
        <w:t>12 </w:t>
      </w:r>
      <w:r w:rsidRPr="004953F9">
        <w:rPr>
          <w:rFonts w:eastAsia="Times New Roman" w:cstheme="minorHAnsi"/>
          <w:color w:val="000000"/>
          <w:kern w:val="0"/>
          <w:lang w:eastAsia="en-GB"/>
          <w14:ligatures w14:val="none"/>
        </w:rPr>
        <w:t xml:space="preserve">He said, </w:t>
      </w:r>
      <w:r w:rsidRPr="00256C6E">
        <w:rPr>
          <w:rFonts w:eastAsia="Times New Roman" w:cstheme="minorHAnsi"/>
          <w:color w:val="000000"/>
          <w:kern w:val="0"/>
          <w:highlight w:val="yellow"/>
          <w:lang w:eastAsia="en-GB"/>
          <w14:ligatures w14:val="none"/>
        </w:rPr>
        <w:t>‘I will be with you; and this shall be the sign for you that it is I who sent you: when you have brought the people out of Egypt, you shall worship God on this mountain.’</w:t>
      </w:r>
    </w:p>
    <w:p w14:paraId="17B51021" w14:textId="77777777" w:rsidR="00084989" w:rsidRDefault="004953F9" w:rsidP="004953F9">
      <w:pPr>
        <w:shd w:val="clear" w:color="auto" w:fill="FFFFFF"/>
        <w:spacing w:before="100" w:beforeAutospacing="1" w:after="100" w:afterAutospacing="1"/>
        <w:rPr>
          <w:rFonts w:eastAsia="Times New Roman" w:cstheme="minorHAnsi"/>
          <w:color w:val="000000"/>
          <w:kern w:val="0"/>
          <w:lang w:eastAsia="en-GB"/>
          <w14:ligatures w14:val="none"/>
        </w:rPr>
      </w:pPr>
      <w:r w:rsidRPr="004953F9">
        <w:rPr>
          <w:rFonts w:eastAsia="Times New Roman" w:cstheme="minorHAnsi"/>
          <w:b/>
          <w:bCs/>
          <w:color w:val="000000"/>
          <w:kern w:val="0"/>
          <w:vertAlign w:val="superscript"/>
          <w:lang w:eastAsia="en-GB"/>
          <w14:ligatures w14:val="none"/>
        </w:rPr>
        <w:t>13 </w:t>
      </w:r>
      <w:r w:rsidRPr="004953F9">
        <w:rPr>
          <w:rFonts w:eastAsia="Times New Roman" w:cstheme="minorHAnsi"/>
          <w:color w:val="000000"/>
          <w:kern w:val="0"/>
          <w:lang w:eastAsia="en-GB"/>
          <w14:ligatures w14:val="none"/>
        </w:rPr>
        <w:t xml:space="preserve">But Moses said to God, </w:t>
      </w:r>
      <w:r w:rsidRPr="00256C6E">
        <w:rPr>
          <w:rFonts w:eastAsia="Times New Roman" w:cstheme="minorHAnsi"/>
          <w:color w:val="000000"/>
          <w:kern w:val="0"/>
          <w:highlight w:val="green"/>
          <w:lang w:eastAsia="en-GB"/>
          <w14:ligatures w14:val="none"/>
        </w:rPr>
        <w:t>‘If I come to the Israelites and say to them, “The God of your ancestors has sent me to you”, and they ask me, “What is his name?” what shall I say to them?’</w:t>
      </w:r>
      <w:r w:rsidRPr="004953F9">
        <w:rPr>
          <w:rFonts w:eastAsia="Times New Roman" w:cstheme="minorHAnsi"/>
          <w:color w:val="000000"/>
          <w:kern w:val="0"/>
          <w:lang w:eastAsia="en-GB"/>
          <w14:ligatures w14:val="none"/>
        </w:rPr>
        <w:t> </w:t>
      </w:r>
    </w:p>
    <w:p w14:paraId="4294D94A" w14:textId="12EC8B9F" w:rsidR="004953F9" w:rsidRPr="004953F9" w:rsidRDefault="004953F9" w:rsidP="004953F9">
      <w:pPr>
        <w:shd w:val="clear" w:color="auto" w:fill="FFFFFF"/>
        <w:spacing w:before="100" w:beforeAutospacing="1" w:after="100" w:afterAutospacing="1"/>
        <w:rPr>
          <w:rFonts w:eastAsia="Times New Roman" w:cstheme="minorHAnsi"/>
          <w:color w:val="000000"/>
          <w:kern w:val="0"/>
          <w:lang w:eastAsia="en-GB"/>
          <w14:ligatures w14:val="none"/>
        </w:rPr>
      </w:pPr>
      <w:r w:rsidRPr="004953F9">
        <w:rPr>
          <w:rFonts w:eastAsia="Times New Roman" w:cstheme="minorHAnsi"/>
          <w:b/>
          <w:bCs/>
          <w:color w:val="000000"/>
          <w:kern w:val="0"/>
          <w:vertAlign w:val="superscript"/>
          <w:lang w:eastAsia="en-GB"/>
          <w14:ligatures w14:val="none"/>
        </w:rPr>
        <w:t>14 </w:t>
      </w:r>
      <w:r w:rsidRPr="004953F9">
        <w:rPr>
          <w:rFonts w:eastAsia="Times New Roman" w:cstheme="minorHAnsi"/>
          <w:color w:val="000000"/>
          <w:kern w:val="0"/>
          <w:lang w:eastAsia="en-GB"/>
          <w14:ligatures w14:val="none"/>
        </w:rPr>
        <w:t xml:space="preserve">God said to Moses, </w:t>
      </w:r>
      <w:r w:rsidRPr="00256C6E">
        <w:rPr>
          <w:rFonts w:eastAsia="Times New Roman" w:cstheme="minorHAnsi"/>
          <w:color w:val="000000"/>
          <w:kern w:val="0"/>
          <w:highlight w:val="yellow"/>
          <w:lang w:eastAsia="en-GB"/>
          <w14:ligatures w14:val="none"/>
        </w:rPr>
        <w:t>‘I </w:t>
      </w:r>
      <w:r w:rsidRPr="00256C6E">
        <w:rPr>
          <w:rFonts w:eastAsia="Times New Roman" w:cstheme="minorHAnsi"/>
          <w:smallCaps/>
          <w:color w:val="000000"/>
          <w:kern w:val="0"/>
          <w:highlight w:val="yellow"/>
          <w:lang w:eastAsia="en-GB"/>
          <w14:ligatures w14:val="none"/>
        </w:rPr>
        <w:t>am who</w:t>
      </w:r>
      <w:r w:rsidRPr="00256C6E">
        <w:rPr>
          <w:rFonts w:eastAsia="Times New Roman" w:cstheme="minorHAnsi"/>
          <w:color w:val="000000"/>
          <w:kern w:val="0"/>
          <w:highlight w:val="yellow"/>
          <w:lang w:eastAsia="en-GB"/>
          <w14:ligatures w14:val="none"/>
        </w:rPr>
        <w:t> I </w:t>
      </w:r>
      <w:r w:rsidRPr="00256C6E">
        <w:rPr>
          <w:rFonts w:eastAsia="Times New Roman" w:cstheme="minorHAnsi"/>
          <w:smallCaps/>
          <w:color w:val="000000"/>
          <w:kern w:val="0"/>
          <w:highlight w:val="yellow"/>
          <w:lang w:eastAsia="en-GB"/>
          <w14:ligatures w14:val="none"/>
        </w:rPr>
        <w:t>am</w:t>
      </w:r>
      <w:r w:rsidRPr="00256C6E">
        <w:rPr>
          <w:rFonts w:eastAsia="Times New Roman" w:cstheme="minorHAnsi"/>
          <w:color w:val="000000"/>
          <w:kern w:val="0"/>
          <w:highlight w:val="yellow"/>
          <w:lang w:eastAsia="en-GB"/>
          <w14:ligatures w14:val="none"/>
        </w:rPr>
        <w:t>.’</w:t>
      </w:r>
      <w:r w:rsidR="003E127A">
        <w:rPr>
          <w:rFonts w:eastAsia="Times New Roman" w:cstheme="minorHAnsi"/>
          <w:color w:val="000000"/>
          <w:kern w:val="0"/>
          <w:sz w:val="15"/>
          <w:szCs w:val="15"/>
          <w:vertAlign w:val="superscript"/>
          <w:lang w:eastAsia="en-GB"/>
          <w14:ligatures w14:val="none"/>
        </w:rPr>
        <w:t xml:space="preserve"> </w:t>
      </w:r>
      <w:r w:rsidRPr="004953F9">
        <w:rPr>
          <w:rFonts w:eastAsia="Times New Roman" w:cstheme="minorHAnsi"/>
          <w:color w:val="000000"/>
          <w:kern w:val="0"/>
          <w:lang w:eastAsia="en-GB"/>
          <w14:ligatures w14:val="none"/>
        </w:rPr>
        <w:t>He said further, ‘</w:t>
      </w:r>
      <w:r w:rsidRPr="00256C6E">
        <w:rPr>
          <w:rFonts w:eastAsia="Times New Roman" w:cstheme="minorHAnsi"/>
          <w:color w:val="000000"/>
          <w:kern w:val="0"/>
          <w:highlight w:val="yellow"/>
          <w:lang w:eastAsia="en-GB"/>
          <w14:ligatures w14:val="none"/>
        </w:rPr>
        <w:t>Thus you shall say to the Israelites, “I </w:t>
      </w:r>
      <w:r w:rsidRPr="00256C6E">
        <w:rPr>
          <w:rFonts w:eastAsia="Times New Roman" w:cstheme="minorHAnsi"/>
          <w:smallCaps/>
          <w:color w:val="000000"/>
          <w:kern w:val="0"/>
          <w:highlight w:val="yellow"/>
          <w:lang w:eastAsia="en-GB"/>
          <w14:ligatures w14:val="none"/>
        </w:rPr>
        <w:t>am</w:t>
      </w:r>
      <w:r w:rsidRPr="00256C6E">
        <w:rPr>
          <w:rFonts w:eastAsia="Times New Roman" w:cstheme="minorHAnsi"/>
          <w:color w:val="000000"/>
          <w:kern w:val="0"/>
          <w:highlight w:val="yellow"/>
          <w:lang w:eastAsia="en-GB"/>
          <w14:ligatures w14:val="none"/>
        </w:rPr>
        <w:t> has sent me to you.”’</w:t>
      </w:r>
      <w:r w:rsidRPr="004953F9">
        <w:rPr>
          <w:rFonts w:eastAsia="Times New Roman" w:cstheme="minorHAnsi"/>
          <w:color w:val="000000"/>
          <w:kern w:val="0"/>
          <w:lang w:eastAsia="en-GB"/>
          <w14:ligatures w14:val="none"/>
        </w:rPr>
        <w:t> </w:t>
      </w:r>
      <w:r w:rsidRPr="004953F9">
        <w:rPr>
          <w:rFonts w:eastAsia="Times New Roman" w:cstheme="minorHAnsi"/>
          <w:b/>
          <w:bCs/>
          <w:color w:val="000000"/>
          <w:kern w:val="0"/>
          <w:vertAlign w:val="superscript"/>
          <w:lang w:eastAsia="en-GB"/>
          <w14:ligatures w14:val="none"/>
        </w:rPr>
        <w:t>15 </w:t>
      </w:r>
      <w:r w:rsidRPr="004953F9">
        <w:rPr>
          <w:rFonts w:eastAsia="Times New Roman" w:cstheme="minorHAnsi"/>
          <w:color w:val="000000"/>
          <w:kern w:val="0"/>
          <w:lang w:eastAsia="en-GB"/>
          <w14:ligatures w14:val="none"/>
        </w:rPr>
        <w:t xml:space="preserve">God also said to Moses, </w:t>
      </w:r>
      <w:r w:rsidRPr="00256C6E">
        <w:rPr>
          <w:rFonts w:eastAsia="Times New Roman" w:cstheme="minorHAnsi"/>
          <w:color w:val="000000"/>
          <w:kern w:val="0"/>
          <w:highlight w:val="yellow"/>
          <w:lang w:eastAsia="en-GB"/>
          <w14:ligatures w14:val="none"/>
        </w:rPr>
        <w:t>‘Thus you shall say to the Israelites, “The </w:t>
      </w:r>
      <w:r w:rsidRPr="00256C6E">
        <w:rPr>
          <w:rFonts w:eastAsia="Times New Roman" w:cstheme="minorHAnsi"/>
          <w:smallCaps/>
          <w:color w:val="000000"/>
          <w:kern w:val="0"/>
          <w:highlight w:val="yellow"/>
          <w:lang w:eastAsia="en-GB"/>
          <w14:ligatures w14:val="none"/>
        </w:rPr>
        <w:t>Lord</w:t>
      </w:r>
      <w:r w:rsidRPr="00256C6E">
        <w:rPr>
          <w:rFonts w:eastAsia="Times New Roman" w:cstheme="minorHAnsi"/>
          <w:color w:val="000000"/>
          <w:kern w:val="0"/>
          <w:highlight w:val="yellow"/>
          <w:lang w:eastAsia="en-GB"/>
          <w14:ligatures w14:val="none"/>
        </w:rPr>
        <w:t>,</w:t>
      </w:r>
      <w:r w:rsidRPr="00256C6E">
        <w:rPr>
          <w:rFonts w:eastAsia="Times New Roman" w:cstheme="minorHAnsi"/>
          <w:color w:val="000000"/>
          <w:kern w:val="0"/>
          <w:sz w:val="15"/>
          <w:szCs w:val="15"/>
          <w:highlight w:val="yellow"/>
          <w:vertAlign w:val="superscript"/>
          <w:lang w:eastAsia="en-GB"/>
          <w14:ligatures w14:val="none"/>
        </w:rPr>
        <w:t>[</w:t>
      </w:r>
      <w:hyperlink r:id="rId11" w:anchor="fen-NRSVACE-1595b" w:tooltip="See footnote b" w:history="1">
        <w:r w:rsidRPr="00256C6E">
          <w:rPr>
            <w:rFonts w:eastAsia="Times New Roman" w:cstheme="minorHAnsi"/>
            <w:color w:val="4A4A4A"/>
            <w:kern w:val="0"/>
            <w:sz w:val="15"/>
            <w:szCs w:val="15"/>
            <w:highlight w:val="yellow"/>
            <w:u w:val="single"/>
            <w:vertAlign w:val="superscript"/>
            <w:lang w:eastAsia="en-GB"/>
            <w14:ligatures w14:val="none"/>
          </w:rPr>
          <w:t>b</w:t>
        </w:r>
      </w:hyperlink>
      <w:r w:rsidRPr="00256C6E">
        <w:rPr>
          <w:rFonts w:eastAsia="Times New Roman" w:cstheme="minorHAnsi"/>
          <w:color w:val="000000"/>
          <w:kern w:val="0"/>
          <w:sz w:val="15"/>
          <w:szCs w:val="15"/>
          <w:highlight w:val="yellow"/>
          <w:vertAlign w:val="superscript"/>
          <w:lang w:eastAsia="en-GB"/>
          <w14:ligatures w14:val="none"/>
        </w:rPr>
        <w:t>]</w:t>
      </w:r>
      <w:r w:rsidRPr="00256C6E">
        <w:rPr>
          <w:rFonts w:eastAsia="Times New Roman" w:cstheme="minorHAnsi"/>
          <w:color w:val="000000"/>
          <w:kern w:val="0"/>
          <w:highlight w:val="yellow"/>
          <w:lang w:eastAsia="en-GB"/>
          <w14:ligatures w14:val="none"/>
        </w:rPr>
        <w:t> the God of your ancestors, the God of Abraham, the God of Isaac, and the God of Jacob, has sent me to you”:</w:t>
      </w:r>
    </w:p>
    <w:p w14:paraId="6360CD36" w14:textId="488BDE95" w:rsidR="004953F9" w:rsidRPr="00256C6E" w:rsidRDefault="004953F9" w:rsidP="004953F9">
      <w:pPr>
        <w:shd w:val="clear" w:color="auto" w:fill="FFFFFF"/>
        <w:rPr>
          <w:rFonts w:eastAsia="Times New Roman" w:cstheme="minorHAnsi"/>
          <w:color w:val="000000"/>
          <w:kern w:val="0"/>
          <w:highlight w:val="yellow"/>
          <w:lang w:eastAsia="en-GB"/>
          <w14:ligatures w14:val="none"/>
        </w:rPr>
      </w:pPr>
      <w:r w:rsidRPr="00256C6E">
        <w:rPr>
          <w:rFonts w:eastAsia="Times New Roman" w:cstheme="minorHAnsi"/>
          <w:color w:val="000000"/>
          <w:kern w:val="0"/>
          <w:highlight w:val="yellow"/>
          <w:lang w:eastAsia="en-GB"/>
          <w14:ligatures w14:val="none"/>
        </w:rPr>
        <w:t>This is my name for ever,</w:t>
      </w:r>
      <w:r w:rsidR="00084989">
        <w:rPr>
          <w:rFonts w:eastAsia="Times New Roman" w:cstheme="minorHAnsi"/>
          <w:color w:val="000000"/>
          <w:kern w:val="0"/>
          <w:highlight w:val="yellow"/>
          <w:lang w:eastAsia="en-GB"/>
          <w14:ligatures w14:val="none"/>
        </w:rPr>
        <w:t xml:space="preserve"> </w:t>
      </w:r>
      <w:r w:rsidRPr="00256C6E">
        <w:rPr>
          <w:rFonts w:eastAsia="Times New Roman" w:cstheme="minorHAnsi"/>
          <w:color w:val="000000"/>
          <w:kern w:val="0"/>
          <w:highlight w:val="yellow"/>
          <w:lang w:eastAsia="en-GB"/>
          <w14:ligatures w14:val="none"/>
        </w:rPr>
        <w:t>and this my title for all generations.</w:t>
      </w:r>
    </w:p>
    <w:p w14:paraId="7A2FD8F5" w14:textId="7973DEF1" w:rsidR="0080094E" w:rsidRDefault="004953F9" w:rsidP="0080094E">
      <w:pPr>
        <w:shd w:val="clear" w:color="auto" w:fill="FFFFFF"/>
        <w:spacing w:before="100" w:beforeAutospacing="1" w:after="100" w:afterAutospacing="1"/>
        <w:rPr>
          <w:rFonts w:eastAsia="Times New Roman" w:cstheme="minorHAnsi"/>
          <w:color w:val="000000"/>
          <w:kern w:val="0"/>
          <w:lang w:eastAsia="en-GB"/>
          <w14:ligatures w14:val="none"/>
        </w:rPr>
      </w:pPr>
      <w:r w:rsidRPr="00256C6E">
        <w:rPr>
          <w:rFonts w:eastAsia="Times New Roman" w:cstheme="minorHAnsi"/>
          <w:b/>
          <w:bCs/>
          <w:color w:val="000000"/>
          <w:kern w:val="0"/>
          <w:highlight w:val="yellow"/>
          <w:vertAlign w:val="superscript"/>
          <w:lang w:eastAsia="en-GB"/>
          <w14:ligatures w14:val="none"/>
        </w:rPr>
        <w:lastRenderedPageBreak/>
        <w:t>16 </w:t>
      </w:r>
      <w:r w:rsidRPr="00256C6E">
        <w:rPr>
          <w:rFonts w:eastAsia="Times New Roman" w:cstheme="minorHAnsi"/>
          <w:color w:val="000000"/>
          <w:kern w:val="0"/>
          <w:highlight w:val="yellow"/>
          <w:lang w:eastAsia="en-GB"/>
          <w14:ligatures w14:val="none"/>
        </w:rPr>
        <w:t>Go and assemble the elders of Israel, and say to them, “The </w:t>
      </w:r>
      <w:r w:rsidRPr="00256C6E">
        <w:rPr>
          <w:rFonts w:eastAsia="Times New Roman" w:cstheme="minorHAnsi"/>
          <w:smallCaps/>
          <w:color w:val="000000"/>
          <w:kern w:val="0"/>
          <w:highlight w:val="yellow"/>
          <w:lang w:eastAsia="en-GB"/>
          <w14:ligatures w14:val="none"/>
        </w:rPr>
        <w:t>Lord</w:t>
      </w:r>
      <w:r w:rsidRPr="00256C6E">
        <w:rPr>
          <w:rFonts w:eastAsia="Times New Roman" w:cstheme="minorHAnsi"/>
          <w:color w:val="000000"/>
          <w:kern w:val="0"/>
          <w:highlight w:val="yellow"/>
          <w:lang w:eastAsia="en-GB"/>
          <w14:ligatures w14:val="none"/>
        </w:rPr>
        <w:t>, the God of your ancestors, the God of Abraham, of Isaac, and of Jacob, has appeared to me, saying: I have given heed to you and to what has been done to you in Egypt. </w:t>
      </w:r>
      <w:r w:rsidRPr="00256C6E">
        <w:rPr>
          <w:rFonts w:eastAsia="Times New Roman" w:cstheme="minorHAnsi"/>
          <w:b/>
          <w:bCs/>
          <w:color w:val="000000"/>
          <w:kern w:val="0"/>
          <w:highlight w:val="yellow"/>
          <w:vertAlign w:val="superscript"/>
          <w:lang w:eastAsia="en-GB"/>
          <w14:ligatures w14:val="none"/>
        </w:rPr>
        <w:t>17 </w:t>
      </w:r>
      <w:r w:rsidRPr="00256C6E">
        <w:rPr>
          <w:rFonts w:eastAsia="Times New Roman" w:cstheme="minorHAnsi"/>
          <w:color w:val="000000"/>
          <w:kern w:val="0"/>
          <w:highlight w:val="yellow"/>
          <w:lang w:eastAsia="en-GB"/>
          <w14:ligatures w14:val="none"/>
        </w:rPr>
        <w:t>I declare that I will bring you up out of the misery of Egypt, to the land of the Canaanites, the Hittites, the Amorites, the Perizzites, the Hivites, and the Jebusites, a land flowing with milk and honey.” </w:t>
      </w:r>
      <w:r w:rsidRPr="00256C6E">
        <w:rPr>
          <w:rFonts w:eastAsia="Times New Roman" w:cstheme="minorHAnsi"/>
          <w:b/>
          <w:bCs/>
          <w:color w:val="000000"/>
          <w:kern w:val="0"/>
          <w:highlight w:val="yellow"/>
          <w:vertAlign w:val="superscript"/>
          <w:lang w:eastAsia="en-GB"/>
          <w14:ligatures w14:val="none"/>
        </w:rPr>
        <w:t>18 </w:t>
      </w:r>
      <w:r w:rsidRPr="00256C6E">
        <w:rPr>
          <w:rFonts w:eastAsia="Times New Roman" w:cstheme="minorHAnsi"/>
          <w:color w:val="000000"/>
          <w:kern w:val="0"/>
          <w:highlight w:val="yellow"/>
          <w:lang w:eastAsia="en-GB"/>
          <w14:ligatures w14:val="none"/>
        </w:rPr>
        <w:t>They will listen to your voice; and you and the elders of Israel shall go to the king of Egypt and say to him, “The </w:t>
      </w:r>
      <w:r w:rsidRPr="00256C6E">
        <w:rPr>
          <w:rFonts w:eastAsia="Times New Roman" w:cstheme="minorHAnsi"/>
          <w:smallCaps/>
          <w:color w:val="000000"/>
          <w:kern w:val="0"/>
          <w:highlight w:val="yellow"/>
          <w:lang w:eastAsia="en-GB"/>
          <w14:ligatures w14:val="none"/>
        </w:rPr>
        <w:t>Lord</w:t>
      </w:r>
      <w:r w:rsidRPr="00256C6E">
        <w:rPr>
          <w:rFonts w:eastAsia="Times New Roman" w:cstheme="minorHAnsi"/>
          <w:color w:val="000000"/>
          <w:kern w:val="0"/>
          <w:highlight w:val="yellow"/>
          <w:lang w:eastAsia="en-GB"/>
          <w14:ligatures w14:val="none"/>
        </w:rPr>
        <w:t>, the God of the Hebrews, has met with us; let us now go a three days’ journey into the wilderness, so that we may sacrifice to the </w:t>
      </w:r>
      <w:r w:rsidRPr="00256C6E">
        <w:rPr>
          <w:rFonts w:eastAsia="Times New Roman" w:cstheme="minorHAnsi"/>
          <w:smallCaps/>
          <w:color w:val="000000"/>
          <w:kern w:val="0"/>
          <w:highlight w:val="yellow"/>
          <w:lang w:eastAsia="en-GB"/>
          <w14:ligatures w14:val="none"/>
        </w:rPr>
        <w:t>Lord</w:t>
      </w:r>
      <w:r w:rsidRPr="00256C6E">
        <w:rPr>
          <w:rFonts w:eastAsia="Times New Roman" w:cstheme="minorHAnsi"/>
          <w:color w:val="000000"/>
          <w:kern w:val="0"/>
          <w:highlight w:val="yellow"/>
          <w:lang w:eastAsia="en-GB"/>
          <w14:ligatures w14:val="none"/>
        </w:rPr>
        <w:t> our God.” </w:t>
      </w:r>
      <w:r w:rsidRPr="00256C6E">
        <w:rPr>
          <w:rFonts w:eastAsia="Times New Roman" w:cstheme="minorHAnsi"/>
          <w:b/>
          <w:bCs/>
          <w:color w:val="000000"/>
          <w:kern w:val="0"/>
          <w:highlight w:val="yellow"/>
          <w:vertAlign w:val="superscript"/>
          <w:lang w:eastAsia="en-GB"/>
          <w14:ligatures w14:val="none"/>
        </w:rPr>
        <w:t>19 </w:t>
      </w:r>
      <w:r w:rsidRPr="00256C6E">
        <w:rPr>
          <w:rFonts w:eastAsia="Times New Roman" w:cstheme="minorHAnsi"/>
          <w:color w:val="000000"/>
          <w:kern w:val="0"/>
          <w:highlight w:val="yellow"/>
          <w:lang w:eastAsia="en-GB"/>
          <w14:ligatures w14:val="none"/>
        </w:rPr>
        <w:t>I know, however, that the king of Egypt will not let you go unless compelled by a mighty hand.</w:t>
      </w:r>
      <w:r w:rsidRPr="00256C6E">
        <w:rPr>
          <w:rFonts w:eastAsia="Times New Roman" w:cstheme="minorHAnsi"/>
          <w:color w:val="000000"/>
          <w:kern w:val="0"/>
          <w:sz w:val="15"/>
          <w:szCs w:val="15"/>
          <w:highlight w:val="yellow"/>
          <w:vertAlign w:val="superscript"/>
          <w:lang w:eastAsia="en-GB"/>
          <w14:ligatures w14:val="none"/>
        </w:rPr>
        <w:t>[</w:t>
      </w:r>
      <w:hyperlink r:id="rId12" w:anchor="fen-NRSVACE-1599c" w:tooltip="See footnote c" w:history="1">
        <w:r w:rsidRPr="00256C6E">
          <w:rPr>
            <w:rFonts w:eastAsia="Times New Roman" w:cstheme="minorHAnsi"/>
            <w:color w:val="4A4A4A"/>
            <w:kern w:val="0"/>
            <w:sz w:val="15"/>
            <w:szCs w:val="15"/>
            <w:highlight w:val="yellow"/>
            <w:u w:val="single"/>
            <w:vertAlign w:val="superscript"/>
            <w:lang w:eastAsia="en-GB"/>
            <w14:ligatures w14:val="none"/>
          </w:rPr>
          <w:t>c</w:t>
        </w:r>
      </w:hyperlink>
      <w:r w:rsidRPr="00256C6E">
        <w:rPr>
          <w:rFonts w:eastAsia="Times New Roman" w:cstheme="minorHAnsi"/>
          <w:color w:val="000000"/>
          <w:kern w:val="0"/>
          <w:sz w:val="15"/>
          <w:szCs w:val="15"/>
          <w:highlight w:val="yellow"/>
          <w:vertAlign w:val="superscript"/>
          <w:lang w:eastAsia="en-GB"/>
          <w14:ligatures w14:val="none"/>
        </w:rPr>
        <w:t>]</w:t>
      </w:r>
      <w:r w:rsidRPr="00256C6E">
        <w:rPr>
          <w:rFonts w:eastAsia="Times New Roman" w:cstheme="minorHAnsi"/>
          <w:color w:val="000000"/>
          <w:kern w:val="0"/>
          <w:highlight w:val="yellow"/>
          <w:lang w:eastAsia="en-GB"/>
          <w14:ligatures w14:val="none"/>
        </w:rPr>
        <w:t> </w:t>
      </w:r>
      <w:r w:rsidRPr="00256C6E">
        <w:rPr>
          <w:rFonts w:eastAsia="Times New Roman" w:cstheme="minorHAnsi"/>
          <w:b/>
          <w:bCs/>
          <w:color w:val="000000"/>
          <w:kern w:val="0"/>
          <w:highlight w:val="yellow"/>
          <w:vertAlign w:val="superscript"/>
          <w:lang w:eastAsia="en-GB"/>
          <w14:ligatures w14:val="none"/>
        </w:rPr>
        <w:t>20 </w:t>
      </w:r>
      <w:r w:rsidRPr="00256C6E">
        <w:rPr>
          <w:rFonts w:eastAsia="Times New Roman" w:cstheme="minorHAnsi"/>
          <w:color w:val="000000"/>
          <w:kern w:val="0"/>
          <w:highlight w:val="yellow"/>
          <w:lang w:eastAsia="en-GB"/>
          <w14:ligatures w14:val="none"/>
        </w:rPr>
        <w:t>So I will stretch out my hand and strike Egypt with all my wonders that I will perform in it; after that he will let you go. </w:t>
      </w:r>
      <w:r w:rsidRPr="00256C6E">
        <w:rPr>
          <w:rFonts w:eastAsia="Times New Roman" w:cstheme="minorHAnsi"/>
          <w:b/>
          <w:bCs/>
          <w:color w:val="000000"/>
          <w:kern w:val="0"/>
          <w:highlight w:val="yellow"/>
          <w:vertAlign w:val="superscript"/>
          <w:lang w:eastAsia="en-GB"/>
          <w14:ligatures w14:val="none"/>
        </w:rPr>
        <w:t>21</w:t>
      </w:r>
      <w:r w:rsidRPr="004953F9">
        <w:rPr>
          <w:rFonts w:eastAsia="Times New Roman" w:cstheme="minorHAnsi"/>
          <w:b/>
          <w:bCs/>
          <w:color w:val="000000"/>
          <w:kern w:val="0"/>
          <w:vertAlign w:val="superscript"/>
          <w:lang w:eastAsia="en-GB"/>
          <w14:ligatures w14:val="none"/>
        </w:rPr>
        <w:t> </w:t>
      </w:r>
    </w:p>
    <w:p w14:paraId="4C9C528D" w14:textId="77777777" w:rsidR="00256C6E" w:rsidRPr="0080094E" w:rsidRDefault="00256C6E" w:rsidP="0080094E">
      <w:pPr>
        <w:shd w:val="clear" w:color="auto" w:fill="FFFFFF"/>
        <w:spacing w:before="100" w:beforeAutospacing="1" w:after="100" w:afterAutospacing="1"/>
        <w:rPr>
          <w:rFonts w:eastAsia="Times New Roman" w:cstheme="minorHAnsi"/>
          <w:color w:val="000000"/>
          <w:kern w:val="0"/>
          <w:lang w:eastAsia="en-GB"/>
          <w14:ligatures w14:val="none"/>
        </w:rPr>
      </w:pPr>
    </w:p>
    <w:p w14:paraId="36094CBB" w14:textId="74552200" w:rsidR="003E127A" w:rsidRDefault="00B32C7D" w:rsidP="0080094E">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shd w:val="clear" w:color="auto" w:fill="FFFFFF"/>
        </w:rPr>
      </w:pPr>
      <w:r>
        <w:rPr>
          <w:rStyle w:val="text"/>
          <w:rFonts w:cstheme="minorHAnsi"/>
          <w:b/>
          <w:bCs/>
          <w:color w:val="000000"/>
          <w:highlight w:val="yellow"/>
          <w:shd w:val="clear" w:color="auto" w:fill="FFFFFF"/>
        </w:rPr>
        <w:t xml:space="preserve">SPECIFIC TEXT STUDY: </w:t>
      </w:r>
      <w:r w:rsidR="003417BC" w:rsidRPr="003417BC">
        <w:rPr>
          <w:rStyle w:val="text"/>
          <w:rFonts w:cstheme="minorHAnsi"/>
          <w:b/>
          <w:bCs/>
          <w:color w:val="000000"/>
          <w:highlight w:val="yellow"/>
          <w:shd w:val="clear" w:color="auto" w:fill="FFFFFF"/>
        </w:rPr>
        <w:t xml:space="preserve">Suggested </w:t>
      </w:r>
      <w:r w:rsidR="00772FFF">
        <w:rPr>
          <w:rStyle w:val="text"/>
          <w:rFonts w:cstheme="minorHAnsi"/>
          <w:b/>
          <w:bCs/>
          <w:color w:val="000000"/>
          <w:highlight w:val="yellow"/>
          <w:shd w:val="clear" w:color="auto" w:fill="FFFFFF"/>
        </w:rPr>
        <w:t xml:space="preserve">Prop and </w:t>
      </w:r>
      <w:r w:rsidR="003417BC" w:rsidRPr="003417BC">
        <w:rPr>
          <w:rStyle w:val="text"/>
          <w:rFonts w:cstheme="minorHAnsi"/>
          <w:b/>
          <w:bCs/>
          <w:color w:val="000000"/>
          <w:highlight w:val="yellow"/>
          <w:shd w:val="clear" w:color="auto" w:fill="FFFFFF"/>
        </w:rPr>
        <w:t xml:space="preserve">Teaching and Learning Activities </w:t>
      </w:r>
    </w:p>
    <w:p w14:paraId="06B7616D" w14:textId="5007FCFD" w:rsidR="003E127A" w:rsidRDefault="00D5787A" w:rsidP="0080094E">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shd w:val="clear" w:color="auto" w:fill="FFFFFF"/>
        </w:rPr>
      </w:pPr>
      <w:r>
        <w:rPr>
          <w:noProof/>
        </w:rPr>
        <w:drawing>
          <wp:anchor distT="0" distB="0" distL="114300" distR="114300" simplePos="0" relativeHeight="251662336" behindDoc="1" locked="0" layoutInCell="1" allowOverlap="1" wp14:anchorId="50B64706" wp14:editId="1B240A51">
            <wp:simplePos x="0" y="0"/>
            <wp:positionH relativeFrom="column">
              <wp:posOffset>2142891</wp:posOffset>
            </wp:positionH>
            <wp:positionV relativeFrom="paragraph">
              <wp:posOffset>67410</wp:posOffset>
            </wp:positionV>
            <wp:extent cx="914400" cy="767080"/>
            <wp:effectExtent l="0" t="0" r="0" b="0"/>
            <wp:wrapTight wrapText="bothSides">
              <wp:wrapPolygon edited="0">
                <wp:start x="0" y="0"/>
                <wp:lineTo x="0" y="21099"/>
                <wp:lineTo x="21300" y="21099"/>
                <wp:lineTo x="21300" y="0"/>
                <wp:lineTo x="0" y="0"/>
              </wp:wrapPolygon>
            </wp:wrapTight>
            <wp:docPr id="1665655880" name="Picture 4" descr="two speech bubbles 4309531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wo speech bubbles 4309531 Vector Art at Vecteez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4400" cy="767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CA2525" w14:textId="0A288FBE" w:rsidR="00772FFF" w:rsidRPr="00772FFF" w:rsidRDefault="00772FFF" w:rsidP="0080094E">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sidRPr="00772FFF">
        <w:rPr>
          <w:rStyle w:val="text"/>
          <w:rFonts w:cstheme="minorHAnsi"/>
          <w:color w:val="000000"/>
          <w:shd w:val="clear" w:color="auto" w:fill="FFFFFF"/>
        </w:rPr>
        <w:t xml:space="preserve">Prop: </w:t>
      </w:r>
      <w:r w:rsidR="001D21DE">
        <w:rPr>
          <w:rStyle w:val="text"/>
          <w:rFonts w:cstheme="minorHAnsi"/>
          <w:color w:val="000000"/>
          <w:shd w:val="clear" w:color="auto" w:fill="FFFFFF"/>
        </w:rPr>
        <w:t>two speech bubbles</w:t>
      </w:r>
    </w:p>
    <w:p w14:paraId="1D240C9B" w14:textId="4F87BE2E" w:rsidR="00772FFF" w:rsidRDefault="00772FFF" w:rsidP="0080094E">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shd w:val="clear" w:color="auto" w:fill="FFFFFF"/>
        </w:rPr>
      </w:pPr>
    </w:p>
    <w:p w14:paraId="471670D1" w14:textId="77777777" w:rsidR="00D5787A" w:rsidRDefault="00D5787A" w:rsidP="0080094E">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shd w:val="clear" w:color="auto" w:fill="FFFFFF"/>
        </w:rPr>
      </w:pPr>
    </w:p>
    <w:p w14:paraId="7F0F5085" w14:textId="77777777" w:rsidR="00D5787A" w:rsidRDefault="00D5787A" w:rsidP="0080094E">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shd w:val="clear" w:color="auto" w:fill="FFFFFF"/>
        </w:rPr>
      </w:pPr>
    </w:p>
    <w:p w14:paraId="63457B00" w14:textId="26A980F6" w:rsidR="005146E3" w:rsidRDefault="005146E3" w:rsidP="005146E3">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r>
        <w:rPr>
          <w:rStyle w:val="text"/>
          <w:rFonts w:cstheme="minorHAnsi"/>
          <w:color w:val="000000"/>
          <w:shd w:val="clear" w:color="auto" w:fill="FFFFFF"/>
        </w:rPr>
        <w:t xml:space="preserve">Make </w:t>
      </w:r>
      <w:r w:rsidRPr="003E127A">
        <w:rPr>
          <w:rStyle w:val="text"/>
          <w:rFonts w:cstheme="minorHAnsi"/>
          <w:color w:val="000000"/>
          <w:shd w:val="clear" w:color="auto" w:fill="FFFFFF"/>
        </w:rPr>
        <w:t>F</w:t>
      </w:r>
      <w:r w:rsidRPr="00D20B09">
        <w:rPr>
          <w:rStyle w:val="text"/>
          <w:rFonts w:cstheme="minorHAnsi"/>
          <w:color w:val="000000"/>
        </w:rPr>
        <w:t xml:space="preserve">inger puppets </w:t>
      </w:r>
      <w:r>
        <w:rPr>
          <w:rStyle w:val="text"/>
          <w:rFonts w:cstheme="minorHAnsi"/>
          <w:color w:val="000000"/>
        </w:rPr>
        <w:t xml:space="preserve">and tell the story (see KIP website) </w:t>
      </w:r>
    </w:p>
    <w:p w14:paraId="65B170E9" w14:textId="7B6545EB" w:rsidR="005146E3" w:rsidRDefault="005146E3" w:rsidP="0080094E">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3E40FFCD" w14:textId="6074C856" w:rsidR="00256C6E" w:rsidRDefault="00256C6E" w:rsidP="0080094E">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rStyle w:val="text"/>
          <w:rFonts w:cstheme="minorHAnsi"/>
          <w:color w:val="000000"/>
          <w:shd w:val="clear" w:color="auto" w:fill="FFFFFF"/>
        </w:rPr>
        <w:t xml:space="preserve">Use the </w:t>
      </w:r>
      <w:r w:rsidR="001D21DE">
        <w:rPr>
          <w:rStyle w:val="text"/>
          <w:rFonts w:cstheme="minorHAnsi"/>
          <w:color w:val="000000"/>
          <w:shd w:val="clear" w:color="auto" w:fill="FFFFFF"/>
        </w:rPr>
        <w:t xml:space="preserve">highlighted </w:t>
      </w:r>
      <w:r>
        <w:rPr>
          <w:rStyle w:val="text"/>
          <w:rFonts w:cstheme="minorHAnsi"/>
          <w:color w:val="000000"/>
          <w:shd w:val="clear" w:color="auto" w:fill="FFFFFF"/>
        </w:rPr>
        <w:t>text</w:t>
      </w:r>
      <w:r w:rsidR="00084989">
        <w:rPr>
          <w:rStyle w:val="text"/>
          <w:rFonts w:cstheme="minorHAnsi"/>
          <w:color w:val="000000"/>
          <w:shd w:val="clear" w:color="auto" w:fill="FFFFFF"/>
        </w:rPr>
        <w:t xml:space="preserve"> above</w:t>
      </w:r>
      <w:r w:rsidR="00772FFF">
        <w:rPr>
          <w:rStyle w:val="text"/>
          <w:rFonts w:cstheme="minorHAnsi"/>
          <w:color w:val="000000"/>
          <w:shd w:val="clear" w:color="auto" w:fill="FFFFFF"/>
        </w:rPr>
        <w:t xml:space="preserve"> to explore dialogue</w:t>
      </w:r>
      <w:r>
        <w:rPr>
          <w:rStyle w:val="text"/>
          <w:rFonts w:cstheme="minorHAnsi"/>
          <w:color w:val="000000"/>
          <w:shd w:val="clear" w:color="auto" w:fill="FFFFFF"/>
        </w:rPr>
        <w:t>:</w:t>
      </w:r>
    </w:p>
    <w:p w14:paraId="37011A01" w14:textId="47365408" w:rsidR="003E127A" w:rsidRDefault="00D5787A" w:rsidP="0080094E">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fldChar w:fldCharType="begin"/>
      </w:r>
      <w:r>
        <w:instrText xml:space="preserve"> INCLUDEPICTURE "https://static.vecteezy.com/system/resources/previews/004/309/531/original/two-speech-bubbles-free-vector.jpg" \* MERGEFORMATINET </w:instrText>
      </w:r>
      <w:r>
        <w:fldChar w:fldCharType="separate"/>
      </w:r>
      <w:r>
        <w:fldChar w:fldCharType="end"/>
      </w:r>
      <w:r w:rsidR="003E127A">
        <w:rPr>
          <w:rStyle w:val="text"/>
          <w:rFonts w:cstheme="minorHAnsi"/>
          <w:color w:val="000000"/>
          <w:shd w:val="clear" w:color="auto" w:fill="FFFFFF"/>
        </w:rPr>
        <w:t>L</w:t>
      </w:r>
      <w:r w:rsidR="003E127A" w:rsidRPr="003E127A">
        <w:rPr>
          <w:rStyle w:val="text"/>
          <w:rFonts w:cstheme="minorHAnsi"/>
          <w:color w:val="000000"/>
          <w:shd w:val="clear" w:color="auto" w:fill="FFFFFF"/>
        </w:rPr>
        <w:t>ook</w:t>
      </w:r>
      <w:r w:rsidR="003E127A">
        <w:rPr>
          <w:rStyle w:val="text"/>
          <w:rFonts w:cstheme="minorHAnsi"/>
          <w:color w:val="000000"/>
          <w:shd w:val="clear" w:color="auto" w:fill="FFFFFF"/>
        </w:rPr>
        <w:t xml:space="preserve"> </w:t>
      </w:r>
      <w:r w:rsidR="003E127A" w:rsidRPr="003E127A">
        <w:rPr>
          <w:rStyle w:val="text"/>
          <w:rFonts w:cstheme="minorHAnsi"/>
          <w:color w:val="000000"/>
          <w:shd w:val="clear" w:color="auto" w:fill="FFFFFF"/>
        </w:rPr>
        <w:t>carefully at the t</w:t>
      </w:r>
      <w:r w:rsidR="003E127A">
        <w:rPr>
          <w:rStyle w:val="text"/>
          <w:rFonts w:cstheme="minorHAnsi"/>
          <w:color w:val="000000"/>
          <w:shd w:val="clear" w:color="auto" w:fill="FFFFFF"/>
        </w:rPr>
        <w:t>e</w:t>
      </w:r>
      <w:r w:rsidR="003E127A" w:rsidRPr="003E127A">
        <w:rPr>
          <w:rStyle w:val="text"/>
          <w:rFonts w:cstheme="minorHAnsi"/>
          <w:color w:val="000000"/>
          <w:shd w:val="clear" w:color="auto" w:fill="FFFFFF"/>
        </w:rPr>
        <w:t xml:space="preserve">xt – what does God say? </w:t>
      </w:r>
      <w:r w:rsidR="00256C6E">
        <w:rPr>
          <w:rStyle w:val="text"/>
          <w:rFonts w:cstheme="minorHAnsi"/>
          <w:color w:val="000000"/>
          <w:shd w:val="clear" w:color="auto" w:fill="FFFFFF"/>
        </w:rPr>
        <w:t xml:space="preserve">Have pupils summarise and role play. </w:t>
      </w:r>
    </w:p>
    <w:p w14:paraId="7FBBAD67" w14:textId="63625FF4" w:rsidR="003E127A" w:rsidRDefault="003E127A" w:rsidP="0080094E">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noProof/>
        </w:rPr>
        <w:drawing>
          <wp:anchor distT="0" distB="0" distL="114300" distR="114300" simplePos="0" relativeHeight="251658240" behindDoc="1" locked="0" layoutInCell="1" allowOverlap="1" wp14:anchorId="062677FD" wp14:editId="0ADB99A0">
            <wp:simplePos x="0" y="0"/>
            <wp:positionH relativeFrom="column">
              <wp:posOffset>3281245</wp:posOffset>
            </wp:positionH>
            <wp:positionV relativeFrom="paragraph">
              <wp:posOffset>186055</wp:posOffset>
            </wp:positionV>
            <wp:extent cx="1115060" cy="376555"/>
            <wp:effectExtent l="0" t="0" r="2540" b="4445"/>
            <wp:wrapTight wrapText="bothSides">
              <wp:wrapPolygon edited="0">
                <wp:start x="0" y="0"/>
                <wp:lineTo x="0" y="21126"/>
                <wp:lineTo x="21403" y="21126"/>
                <wp:lineTo x="21403" y="0"/>
                <wp:lineTo x="0" y="0"/>
              </wp:wrapPolygon>
            </wp:wrapTight>
            <wp:docPr id="1880220142" name="Picture 1" descr="Hello! Can anyone confirm this image says “Yahweh”? Thank you! : r/hebr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 Can anyone confirm this image says “Yahweh”? Thank you! : r/hebrew"/>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2377" b="33814"/>
                    <a:stretch/>
                  </pic:blipFill>
                  <pic:spPr bwMode="auto">
                    <a:xfrm>
                      <a:off x="0" y="0"/>
                      <a:ext cx="1115060" cy="376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55F0DA" w14:textId="2D1FB30E" w:rsidR="00256C6E" w:rsidRDefault="00256C6E" w:rsidP="0080094E">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rStyle w:val="text"/>
          <w:rFonts w:cstheme="minorHAnsi"/>
          <w:color w:val="000000"/>
          <w:shd w:val="clear" w:color="auto" w:fill="FFFFFF"/>
        </w:rPr>
        <w:t xml:space="preserve">Focus on </w:t>
      </w:r>
      <w:r w:rsidR="003E127A">
        <w:rPr>
          <w:rStyle w:val="text"/>
          <w:rFonts w:cstheme="minorHAnsi"/>
          <w:color w:val="000000"/>
          <w:shd w:val="clear" w:color="auto" w:fill="FFFFFF"/>
        </w:rPr>
        <w:t>Verse 14: ‘I am who I am’ – in Hebrew</w:t>
      </w:r>
    </w:p>
    <w:p w14:paraId="49233E34" w14:textId="34F0BF6D" w:rsidR="00084989" w:rsidRDefault="00256C6E" w:rsidP="0080094E">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rStyle w:val="text"/>
          <w:rFonts w:cstheme="minorHAnsi"/>
          <w:color w:val="000000"/>
          <w:shd w:val="clear" w:color="auto" w:fill="FFFFFF"/>
        </w:rPr>
        <w:t xml:space="preserve">Y H V/W H in English </w:t>
      </w:r>
      <w:r w:rsidR="00084989">
        <w:rPr>
          <w:rStyle w:val="text"/>
          <w:rFonts w:cstheme="minorHAnsi"/>
          <w:color w:val="000000"/>
          <w:shd w:val="clear" w:color="auto" w:fill="FFFFFF"/>
        </w:rPr>
        <w:t>–</w:t>
      </w:r>
      <w:r>
        <w:rPr>
          <w:rStyle w:val="text"/>
          <w:rFonts w:cstheme="minorHAnsi"/>
          <w:color w:val="000000"/>
          <w:shd w:val="clear" w:color="auto" w:fill="FFFFFF"/>
        </w:rPr>
        <w:t xml:space="preserve"> Yahweh</w:t>
      </w:r>
    </w:p>
    <w:p w14:paraId="37FFD0D1" w14:textId="12072780" w:rsidR="006D643F" w:rsidRDefault="001D21DE" w:rsidP="0080094E">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rStyle w:val="text"/>
          <w:rFonts w:cstheme="minorHAnsi"/>
          <w:color w:val="000000"/>
          <w:shd w:val="clear" w:color="auto" w:fill="FFFFFF"/>
        </w:rPr>
        <w:t xml:space="preserve">Do an etching of the Hebrew letters…God is revealed! </w:t>
      </w:r>
      <w:hyperlink r:id="rId15" w:history="1">
        <w:r w:rsidRPr="00606D98">
          <w:rPr>
            <w:rStyle w:val="Hyperlink"/>
            <w:rFonts w:cstheme="minorHAnsi"/>
            <w:shd w:val="clear" w:color="auto" w:fill="FFFFFF"/>
          </w:rPr>
          <w:t>https://kinderart.com/art-lessons/drawing/crayon-etching/</w:t>
        </w:r>
      </w:hyperlink>
    </w:p>
    <w:p w14:paraId="0E55509E" w14:textId="77777777" w:rsidR="006D643F" w:rsidRDefault="006D643F" w:rsidP="0080094E">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0CAFA1D8" w14:textId="3B41F139" w:rsidR="0080094E" w:rsidRPr="001D21DE" w:rsidRDefault="0080094E" w:rsidP="0080094E">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shd w:val="clear" w:color="auto" w:fill="FFFFFF"/>
        </w:rPr>
      </w:pPr>
    </w:p>
    <w:p w14:paraId="55F4920D" w14:textId="56DF579C" w:rsidR="0080094E" w:rsidRDefault="0080094E" w:rsidP="00EA7E13">
      <w:pPr>
        <w:pStyle w:val="NoSpacing"/>
      </w:pPr>
    </w:p>
    <w:p w14:paraId="1146EB6E" w14:textId="0946F2DA" w:rsidR="0080094E" w:rsidRDefault="0080094E" w:rsidP="00887F97"/>
    <w:p w14:paraId="648C4E0F" w14:textId="6EFE7565" w:rsidR="007A6E09" w:rsidRPr="007A6E09" w:rsidRDefault="007A6E09" w:rsidP="00EA7E13">
      <w:pPr>
        <w:pStyle w:val="NoSpacing"/>
        <w:rPr>
          <w:b/>
          <w:bCs/>
        </w:rPr>
      </w:pPr>
      <w:r w:rsidRPr="007A6E09">
        <w:rPr>
          <w:b/>
          <w:bCs/>
        </w:rPr>
        <w:t>--------------------------------------------------------------------------------------------------------------------------</w:t>
      </w:r>
    </w:p>
    <w:p w14:paraId="6AF46E6B" w14:textId="0E5D2824" w:rsidR="00887F97" w:rsidRDefault="00887F97">
      <w:r>
        <w:br w:type="page"/>
      </w:r>
    </w:p>
    <w:p w14:paraId="26D9B6CF" w14:textId="77777777" w:rsidR="007A6E09" w:rsidRDefault="007A6E09" w:rsidP="00EA7E13">
      <w:pPr>
        <w:pStyle w:val="NoSpacing"/>
      </w:pPr>
    </w:p>
    <w:p w14:paraId="1D538700" w14:textId="77777777" w:rsidR="00E84A32" w:rsidRPr="007A6E09" w:rsidRDefault="00E84A32" w:rsidP="00E84A32">
      <w:pPr>
        <w:rPr>
          <w:rFonts w:cstheme="minorHAnsi"/>
          <w:b/>
          <w:bCs/>
          <w:sz w:val="32"/>
          <w:szCs w:val="32"/>
          <w:u w:val="single"/>
        </w:rPr>
      </w:pPr>
      <w:r w:rsidRPr="007A6E09">
        <w:rPr>
          <w:rFonts w:cstheme="minorHAnsi"/>
          <w:b/>
          <w:bCs/>
          <w:sz w:val="32"/>
          <w:szCs w:val="32"/>
          <w:u w:val="single"/>
        </w:rPr>
        <w:t xml:space="preserve">PART 3: </w:t>
      </w:r>
      <w:r w:rsidRPr="007A6E09">
        <w:rPr>
          <w:rFonts w:eastAsia="Times New Roman" w:cstheme="minorHAnsi"/>
          <w:b/>
          <w:bCs/>
          <w:color w:val="000000"/>
          <w:kern w:val="0"/>
          <w:sz w:val="32"/>
          <w:szCs w:val="32"/>
          <w:u w:val="single"/>
          <w:lang w:eastAsia="en-GB"/>
          <w14:ligatures w14:val="none"/>
        </w:rPr>
        <w:t xml:space="preserve">The Plagues </w:t>
      </w:r>
    </w:p>
    <w:p w14:paraId="4EEABB7C" w14:textId="77777777" w:rsidR="00F97A50" w:rsidRDefault="00F97A50" w:rsidP="00EA7E13">
      <w:pPr>
        <w:pStyle w:val="NoSpacing"/>
      </w:pPr>
    </w:p>
    <w:p w14:paraId="047531E3" w14:textId="051E32AA" w:rsidR="004F4894" w:rsidRPr="00007B20" w:rsidRDefault="004F4894" w:rsidP="00007B20">
      <w:pPr>
        <w:shd w:val="clear" w:color="auto" w:fill="FFFFFF"/>
        <w:spacing w:before="300" w:after="150"/>
        <w:outlineLvl w:val="2"/>
        <w:rPr>
          <w:rFonts w:eastAsia="Times New Roman" w:cstheme="minorHAnsi"/>
          <w:b/>
          <w:bCs/>
          <w:color w:val="000000"/>
          <w:kern w:val="0"/>
          <w:sz w:val="28"/>
          <w:szCs w:val="28"/>
          <w:lang w:eastAsia="en-GB"/>
          <w14:ligatures w14:val="none"/>
        </w:rPr>
      </w:pPr>
      <w:r w:rsidRPr="00007B20">
        <w:rPr>
          <w:rFonts w:eastAsia="Times New Roman" w:cstheme="minorHAnsi"/>
          <w:b/>
          <w:bCs/>
          <w:color w:val="000000"/>
          <w:kern w:val="0"/>
          <w:sz w:val="28"/>
          <w:szCs w:val="28"/>
          <w:lang w:eastAsia="en-GB"/>
          <w14:ligatures w14:val="none"/>
        </w:rPr>
        <w:t>Plagues 1-9 (Ex 7:14-10:43)</w:t>
      </w:r>
    </w:p>
    <w:p w14:paraId="47D070E5" w14:textId="728A47B8" w:rsidR="00F32B4B" w:rsidRPr="004F4894" w:rsidRDefault="00E84A32" w:rsidP="004F4894">
      <w:pPr>
        <w:pStyle w:val="chapter-2"/>
        <w:shd w:val="clear" w:color="auto" w:fill="FFFFFF"/>
        <w:rPr>
          <w:rFonts w:asciiTheme="minorHAnsi" w:hAnsiTheme="minorHAnsi" w:cstheme="minorHAnsi"/>
          <w:b/>
          <w:bCs/>
          <w:color w:val="000000"/>
          <w:u w:val="single"/>
        </w:rPr>
      </w:pPr>
      <w:r w:rsidRPr="00EA7E13">
        <w:rPr>
          <w:rStyle w:val="chapternum"/>
          <w:rFonts w:asciiTheme="minorHAnsi" w:hAnsiTheme="minorHAnsi" w:cstheme="minorHAnsi"/>
          <w:b/>
          <w:bCs/>
          <w:color w:val="000000"/>
          <w:u w:val="single"/>
        </w:rPr>
        <w:t>Narrator/storyteller:</w:t>
      </w:r>
    </w:p>
    <w:p w14:paraId="5C693AF9" w14:textId="62442E5A" w:rsidR="00BF4532" w:rsidRDefault="00BF4532" w:rsidP="00EA7E13">
      <w:pPr>
        <w:pStyle w:val="NoSpacing"/>
      </w:pPr>
      <w:r w:rsidRPr="00EA7E13">
        <w:t xml:space="preserve">Moses went back to Egypt and, together with Aaron his brother, they tried to persuade the Pharoah to let the Israelites go free. But each time he refused. </w:t>
      </w:r>
      <w:r w:rsidR="000A1B02" w:rsidRPr="00EA7E13">
        <w:t>And so</w:t>
      </w:r>
      <w:r w:rsidR="004A21EE">
        <w:t>,</w:t>
      </w:r>
      <w:r w:rsidR="000A1B02" w:rsidRPr="00EA7E13">
        <w:t xml:space="preserve"> God acted, sending plagues to Egypt. </w:t>
      </w:r>
    </w:p>
    <w:p w14:paraId="6907AB00" w14:textId="0416EF58" w:rsidR="007E45A9" w:rsidRDefault="007E45A9" w:rsidP="004A21EE">
      <w:pPr>
        <w:pStyle w:val="NoSpacing"/>
      </w:pPr>
    </w:p>
    <w:p w14:paraId="41C89848" w14:textId="77777777" w:rsidR="004F4894" w:rsidRDefault="004F4894" w:rsidP="004A21EE">
      <w:pPr>
        <w:pStyle w:val="NoSpacing"/>
      </w:pPr>
    </w:p>
    <w:p w14:paraId="1114C20A" w14:textId="77777777" w:rsidR="00065EE2" w:rsidRDefault="007E45A9" w:rsidP="007E45A9">
      <w:pPr>
        <w:pStyle w:val="NoSpacing"/>
        <w:rPr>
          <w:rFonts w:eastAsia="Times New Roman" w:cstheme="minorHAnsi"/>
          <w:b/>
          <w:bCs/>
          <w:color w:val="000000"/>
          <w:kern w:val="0"/>
          <w:sz w:val="28"/>
          <w:szCs w:val="28"/>
          <w:lang w:eastAsia="en-GB"/>
          <w14:ligatures w14:val="none"/>
        </w:rPr>
      </w:pPr>
      <w:r>
        <w:rPr>
          <w:rFonts w:eastAsia="Times New Roman" w:cstheme="minorHAnsi"/>
          <w:b/>
          <w:bCs/>
          <w:color w:val="000000"/>
          <w:kern w:val="0"/>
          <w:sz w:val="28"/>
          <w:szCs w:val="28"/>
          <w:lang w:eastAsia="en-GB"/>
          <w14:ligatures w14:val="none"/>
        </w:rPr>
        <w:t xml:space="preserve">Watch this video </w:t>
      </w:r>
      <w:r w:rsidR="00065EE2">
        <w:rPr>
          <w:rFonts w:eastAsia="Times New Roman" w:cstheme="minorHAnsi"/>
          <w:b/>
          <w:bCs/>
          <w:i/>
          <w:iCs/>
          <w:color w:val="000000"/>
          <w:kern w:val="0"/>
          <w:sz w:val="28"/>
          <w:szCs w:val="28"/>
          <w:lang w:eastAsia="en-GB"/>
          <w14:ligatures w14:val="none"/>
        </w:rPr>
        <w:t xml:space="preserve">(Prince of </w:t>
      </w:r>
      <w:proofErr w:type="gramStart"/>
      <w:r w:rsidR="00065EE2">
        <w:rPr>
          <w:rFonts w:eastAsia="Times New Roman" w:cstheme="minorHAnsi"/>
          <w:b/>
          <w:bCs/>
          <w:i/>
          <w:iCs/>
          <w:color w:val="000000"/>
          <w:kern w:val="0"/>
          <w:sz w:val="28"/>
          <w:szCs w:val="28"/>
          <w:lang w:eastAsia="en-GB"/>
          <w14:ligatures w14:val="none"/>
        </w:rPr>
        <w:t xml:space="preserve">Egypt) </w:t>
      </w:r>
      <w:r w:rsidR="00065EE2" w:rsidRPr="00007B20">
        <w:rPr>
          <w:rFonts w:eastAsia="Times New Roman" w:cstheme="minorHAnsi"/>
          <w:b/>
          <w:bCs/>
          <w:i/>
          <w:iCs/>
          <w:color w:val="000000"/>
          <w:kern w:val="0"/>
          <w:sz w:val="28"/>
          <w:szCs w:val="28"/>
          <w:lang w:eastAsia="en-GB"/>
          <w14:ligatures w14:val="none"/>
        </w:rPr>
        <w:t xml:space="preserve"> </w:t>
      </w:r>
      <w:r>
        <w:rPr>
          <w:rFonts w:eastAsia="Times New Roman" w:cstheme="minorHAnsi"/>
          <w:b/>
          <w:bCs/>
          <w:color w:val="000000"/>
          <w:kern w:val="0"/>
          <w:sz w:val="28"/>
          <w:szCs w:val="28"/>
          <w:lang w:eastAsia="en-GB"/>
          <w14:ligatures w14:val="none"/>
        </w:rPr>
        <w:t>–</w:t>
      </w:r>
      <w:proofErr w:type="gramEnd"/>
      <w:r>
        <w:rPr>
          <w:rFonts w:eastAsia="Times New Roman" w:cstheme="minorHAnsi"/>
          <w:b/>
          <w:bCs/>
          <w:color w:val="000000"/>
          <w:kern w:val="0"/>
          <w:sz w:val="28"/>
          <w:szCs w:val="28"/>
          <w:lang w:eastAsia="en-GB"/>
          <w14:ligatures w14:val="none"/>
        </w:rPr>
        <w:t xml:space="preserve"> don’t read this section.</w:t>
      </w:r>
    </w:p>
    <w:p w14:paraId="04EA6181" w14:textId="77777777" w:rsidR="00065EE2" w:rsidRDefault="00065EE2" w:rsidP="007E45A9">
      <w:pPr>
        <w:pStyle w:val="NoSpacing"/>
        <w:rPr>
          <w:rFonts w:eastAsia="Times New Roman" w:cstheme="minorHAnsi"/>
          <w:b/>
          <w:bCs/>
          <w:color w:val="000000"/>
          <w:kern w:val="0"/>
          <w:sz w:val="28"/>
          <w:szCs w:val="28"/>
          <w:lang w:eastAsia="en-GB"/>
          <w14:ligatures w14:val="none"/>
        </w:rPr>
      </w:pPr>
    </w:p>
    <w:p w14:paraId="6E7917A1" w14:textId="5F03EEA9" w:rsidR="007E45A9" w:rsidRPr="00065EE2" w:rsidRDefault="00065EE2" w:rsidP="007E45A9">
      <w:pPr>
        <w:pStyle w:val="NoSpacing"/>
        <w:rPr>
          <w:rFonts w:eastAsia="Times New Roman" w:cstheme="minorHAnsi"/>
          <w:b/>
          <w:bCs/>
          <w:color w:val="000000"/>
          <w:kern w:val="0"/>
          <w:sz w:val="28"/>
          <w:szCs w:val="28"/>
          <w:lang w:eastAsia="en-GB"/>
          <w14:ligatures w14:val="none"/>
        </w:rPr>
      </w:pPr>
      <w:hyperlink r:id="rId16" w:history="1">
        <w:r w:rsidRPr="00606D98">
          <w:rPr>
            <w:rStyle w:val="Hyperlink"/>
            <w:sz w:val="28"/>
            <w:szCs w:val="28"/>
          </w:rPr>
          <w:t>https://www.youtube.com/watch?v=lHucq89uSF8</w:t>
        </w:r>
      </w:hyperlink>
    </w:p>
    <w:p w14:paraId="108E0BE6" w14:textId="32C9D5AC" w:rsidR="0006123B" w:rsidRDefault="0006123B" w:rsidP="004F4894">
      <w:pPr>
        <w:shd w:val="clear" w:color="auto" w:fill="FFFFFF"/>
        <w:spacing w:before="300" w:after="150"/>
        <w:outlineLvl w:val="2"/>
      </w:pPr>
    </w:p>
    <w:p w14:paraId="572DADE5" w14:textId="73E7F4CF" w:rsidR="004A21EE" w:rsidRPr="004A21EE" w:rsidRDefault="004A21EE" w:rsidP="004A21EE">
      <w:pPr>
        <w:shd w:val="clear" w:color="auto" w:fill="FFFFFF"/>
        <w:spacing w:before="100" w:beforeAutospacing="1" w:after="100" w:afterAutospacing="1"/>
        <w:rPr>
          <w:rFonts w:eastAsia="Times New Roman" w:cstheme="minorHAnsi"/>
          <w:b/>
          <w:bCs/>
          <w:color w:val="000000"/>
          <w:kern w:val="0"/>
          <w:lang w:eastAsia="en-GB"/>
          <w14:ligatures w14:val="none"/>
        </w:rPr>
      </w:pPr>
      <w:r>
        <w:rPr>
          <w:rFonts w:eastAsia="Times New Roman" w:cstheme="minorHAnsi"/>
          <w:b/>
          <w:bCs/>
          <w:color w:val="000000"/>
          <w:kern w:val="0"/>
          <w:lang w:eastAsia="en-GB"/>
          <w14:ligatures w14:val="none"/>
        </w:rPr>
        <w:t>Text for reference only</w:t>
      </w:r>
    </w:p>
    <w:p w14:paraId="0F4F205F" w14:textId="0EB95533" w:rsidR="00BF4532" w:rsidRPr="00EA7E13" w:rsidRDefault="00BF4532" w:rsidP="00EA7E13">
      <w:pPr>
        <w:pStyle w:val="NoSpacing"/>
      </w:pPr>
      <w:r w:rsidRPr="00EA7E13">
        <w:rPr>
          <w:rStyle w:val="text"/>
          <w:rFonts w:cstheme="minorHAnsi"/>
          <w:b/>
          <w:bCs/>
          <w:color w:val="000000"/>
        </w:rPr>
        <w:t xml:space="preserve">The First Plague: Water Turned to Blood </w:t>
      </w:r>
      <w:r w:rsidRPr="00EA7E13">
        <w:t>Ex 7:14-17</w:t>
      </w:r>
    </w:p>
    <w:p w14:paraId="699993BB" w14:textId="77777777" w:rsidR="00BF4532" w:rsidRPr="00EA7E13" w:rsidRDefault="00BF4532" w:rsidP="00EA7E13">
      <w:pPr>
        <w:pStyle w:val="NoSpacing"/>
        <w:rPr>
          <w:rStyle w:val="text"/>
          <w:rFonts w:cstheme="minorHAnsi"/>
          <w:color w:val="000000"/>
        </w:rPr>
      </w:pPr>
      <w:r w:rsidRPr="00EA7E13">
        <w:rPr>
          <w:rStyle w:val="text"/>
          <w:rFonts w:cstheme="minorHAnsi"/>
          <w:b/>
          <w:bCs/>
          <w:color w:val="000000"/>
          <w:vertAlign w:val="superscript"/>
        </w:rPr>
        <w:t>14 </w:t>
      </w:r>
      <w:r w:rsidRPr="00EA7E13">
        <w:rPr>
          <w:rStyle w:val="text"/>
          <w:rFonts w:cstheme="minorHAnsi"/>
          <w:color w:val="000000"/>
        </w:rPr>
        <w:t>Then the </w:t>
      </w:r>
      <w:r w:rsidRPr="00EA7E13">
        <w:rPr>
          <w:rStyle w:val="small-caps"/>
          <w:rFonts w:cstheme="minorHAnsi"/>
          <w:smallCaps/>
          <w:color w:val="000000"/>
        </w:rPr>
        <w:t>Lord</w:t>
      </w:r>
      <w:r w:rsidRPr="00EA7E13">
        <w:rPr>
          <w:rStyle w:val="text"/>
          <w:rFonts w:cstheme="minorHAnsi"/>
          <w:color w:val="000000"/>
        </w:rPr>
        <w:t> said to Moses, ‘Pharaoh’s heart is hardened; he refuses to let the people go. </w:t>
      </w:r>
      <w:r w:rsidRPr="00EA7E13">
        <w:rPr>
          <w:rStyle w:val="text"/>
          <w:rFonts w:cstheme="minorHAnsi"/>
          <w:b/>
          <w:bCs/>
          <w:color w:val="000000"/>
          <w:vertAlign w:val="superscript"/>
        </w:rPr>
        <w:t>15 </w:t>
      </w:r>
      <w:r w:rsidRPr="00EA7E13">
        <w:rPr>
          <w:rStyle w:val="text"/>
          <w:rFonts w:cstheme="minorHAnsi"/>
          <w:color w:val="000000"/>
        </w:rPr>
        <w:t xml:space="preserve">Go to Pharaoh in the morning, as he is going out to the water; stand by at the </w:t>
      </w:r>
      <w:proofErr w:type="gramStart"/>
      <w:r w:rsidRPr="00EA7E13">
        <w:rPr>
          <w:rStyle w:val="text"/>
          <w:rFonts w:cstheme="minorHAnsi"/>
          <w:color w:val="000000"/>
        </w:rPr>
        <w:t>river bank</w:t>
      </w:r>
      <w:proofErr w:type="gramEnd"/>
      <w:r w:rsidRPr="00EA7E13">
        <w:rPr>
          <w:rStyle w:val="text"/>
          <w:rFonts w:cstheme="minorHAnsi"/>
          <w:color w:val="000000"/>
        </w:rPr>
        <w:t xml:space="preserve"> to meet </w:t>
      </w:r>
      <w:proofErr w:type="gramStart"/>
      <w:r w:rsidRPr="00EA7E13">
        <w:rPr>
          <w:rStyle w:val="text"/>
          <w:rFonts w:cstheme="minorHAnsi"/>
          <w:color w:val="000000"/>
        </w:rPr>
        <w:t>him, and</w:t>
      </w:r>
      <w:proofErr w:type="gramEnd"/>
      <w:r w:rsidRPr="00EA7E13">
        <w:rPr>
          <w:rStyle w:val="text"/>
          <w:rFonts w:cstheme="minorHAnsi"/>
          <w:color w:val="000000"/>
        </w:rPr>
        <w:t xml:space="preserve"> take in your hand the staff that was turned into a snake. </w:t>
      </w:r>
      <w:r w:rsidRPr="00EA7E13">
        <w:rPr>
          <w:rStyle w:val="text"/>
          <w:rFonts w:cstheme="minorHAnsi"/>
          <w:b/>
          <w:bCs/>
          <w:color w:val="000000"/>
          <w:vertAlign w:val="superscript"/>
        </w:rPr>
        <w:t>16 </w:t>
      </w:r>
      <w:r w:rsidRPr="00EA7E13">
        <w:rPr>
          <w:rStyle w:val="text"/>
          <w:rFonts w:cstheme="minorHAnsi"/>
          <w:color w:val="000000"/>
        </w:rPr>
        <w:t>Say to him, “The </w:t>
      </w:r>
      <w:r w:rsidRPr="00EA7E13">
        <w:rPr>
          <w:rStyle w:val="small-caps"/>
          <w:rFonts w:cstheme="minorHAnsi"/>
          <w:smallCaps/>
          <w:color w:val="000000"/>
        </w:rPr>
        <w:t>Lord</w:t>
      </w:r>
      <w:r w:rsidRPr="00EA7E13">
        <w:rPr>
          <w:rStyle w:val="text"/>
          <w:rFonts w:cstheme="minorHAnsi"/>
          <w:color w:val="000000"/>
        </w:rPr>
        <w:t>, the God of the Hebrews, sent me to you to say, ‘Let my people go, so that they may worship me in the wilderness.’ But until now you have not listened. </w:t>
      </w:r>
      <w:r w:rsidRPr="00EA7E13">
        <w:rPr>
          <w:rStyle w:val="text"/>
          <w:rFonts w:cstheme="minorHAnsi"/>
          <w:b/>
          <w:bCs/>
          <w:color w:val="000000"/>
          <w:vertAlign w:val="superscript"/>
        </w:rPr>
        <w:t>17 </w:t>
      </w:r>
      <w:r w:rsidRPr="00EA7E13">
        <w:rPr>
          <w:rStyle w:val="text"/>
          <w:rFonts w:cstheme="minorHAnsi"/>
          <w:color w:val="000000"/>
        </w:rPr>
        <w:t>Thus says the </w:t>
      </w:r>
      <w:r w:rsidRPr="00EA7E13">
        <w:rPr>
          <w:rStyle w:val="small-caps"/>
          <w:rFonts w:cstheme="minorHAnsi"/>
          <w:smallCaps/>
          <w:color w:val="000000"/>
        </w:rPr>
        <w:t>Lord</w:t>
      </w:r>
      <w:r w:rsidRPr="00EA7E13">
        <w:rPr>
          <w:rStyle w:val="text"/>
          <w:rFonts w:cstheme="minorHAnsi"/>
          <w:color w:val="000000"/>
        </w:rPr>
        <w:t>, ‘By this you shall know that I am the </w:t>
      </w:r>
      <w:r w:rsidRPr="00EA7E13">
        <w:rPr>
          <w:rStyle w:val="small-caps"/>
          <w:rFonts w:cstheme="minorHAnsi"/>
          <w:smallCaps/>
          <w:color w:val="000000"/>
        </w:rPr>
        <w:t>Lord</w:t>
      </w:r>
      <w:r w:rsidRPr="00EA7E13">
        <w:rPr>
          <w:rStyle w:val="text"/>
          <w:rFonts w:cstheme="minorHAnsi"/>
          <w:color w:val="000000"/>
        </w:rPr>
        <w:t>.’ See, with the staff that is in my hand I will strike the water that is in the Nile, and it shall be turned to blood.</w:t>
      </w:r>
    </w:p>
    <w:p w14:paraId="354E2FAD" w14:textId="77777777" w:rsidR="00BF4532" w:rsidRPr="00EA7E13" w:rsidRDefault="00BF4532" w:rsidP="00EA7E13">
      <w:pPr>
        <w:pStyle w:val="NoSpacing"/>
        <w:rPr>
          <w:rStyle w:val="text"/>
          <w:rFonts w:cstheme="minorHAnsi"/>
          <w:color w:val="000000"/>
        </w:rPr>
      </w:pPr>
    </w:p>
    <w:p w14:paraId="15EFEEC9" w14:textId="108961BF" w:rsidR="00BF4532" w:rsidRPr="00EA7E13" w:rsidRDefault="00BF4532" w:rsidP="00EA7E13">
      <w:pPr>
        <w:pStyle w:val="NoSpacing"/>
        <w:rPr>
          <w:b/>
          <w:bCs/>
        </w:rPr>
      </w:pPr>
      <w:r w:rsidRPr="00EA7E13">
        <w:rPr>
          <w:rStyle w:val="text"/>
          <w:rFonts w:cstheme="minorHAnsi"/>
          <w:b/>
          <w:bCs/>
          <w:color w:val="000000"/>
        </w:rPr>
        <w:t>The Second Plague: Frogs Ex 8:1-4</w:t>
      </w:r>
    </w:p>
    <w:p w14:paraId="30A8487F" w14:textId="77777777" w:rsidR="00BF4532" w:rsidRPr="00EA7E13" w:rsidRDefault="00BF4532" w:rsidP="00EA7E13">
      <w:pPr>
        <w:pStyle w:val="NoSpacing"/>
      </w:pPr>
      <w:r w:rsidRPr="00EA7E13">
        <w:rPr>
          <w:rStyle w:val="chapternum"/>
          <w:rFonts w:cstheme="minorHAnsi"/>
          <w:b/>
          <w:bCs/>
          <w:color w:val="000000"/>
        </w:rPr>
        <w:t>8 </w:t>
      </w:r>
      <w:r w:rsidRPr="00EA7E13">
        <w:rPr>
          <w:rStyle w:val="text"/>
          <w:rFonts w:cstheme="minorHAnsi"/>
          <w:color w:val="000000"/>
          <w:sz w:val="15"/>
          <w:szCs w:val="15"/>
          <w:vertAlign w:val="superscript"/>
        </w:rPr>
        <w:t>[</w:t>
      </w:r>
      <w:hyperlink r:id="rId17" w:anchor="fen-NRSVACE-1712a" w:tooltip="See footnote a" w:history="1">
        <w:r w:rsidRPr="00EA7E13">
          <w:rPr>
            <w:rStyle w:val="Hyperlink"/>
            <w:rFonts w:cstheme="minorHAnsi"/>
            <w:color w:val="4A4A4A"/>
            <w:sz w:val="15"/>
            <w:szCs w:val="15"/>
            <w:vertAlign w:val="superscript"/>
          </w:rPr>
          <w:t>a</w:t>
        </w:r>
      </w:hyperlink>
      <w:r w:rsidRPr="00EA7E13">
        <w:rPr>
          <w:rStyle w:val="text"/>
          <w:rFonts w:cstheme="minorHAnsi"/>
          <w:color w:val="000000"/>
          <w:sz w:val="15"/>
          <w:szCs w:val="15"/>
          <w:vertAlign w:val="superscript"/>
        </w:rPr>
        <w:t>]</w:t>
      </w:r>
      <w:r w:rsidRPr="00EA7E13">
        <w:rPr>
          <w:rStyle w:val="text"/>
          <w:rFonts w:cstheme="minorHAnsi"/>
          <w:color w:val="000000"/>
        </w:rPr>
        <w:t> Then the </w:t>
      </w:r>
      <w:r w:rsidRPr="00EA7E13">
        <w:rPr>
          <w:rStyle w:val="small-caps"/>
          <w:rFonts w:cstheme="minorHAnsi"/>
          <w:smallCaps/>
          <w:color w:val="000000"/>
        </w:rPr>
        <w:t>Lord</w:t>
      </w:r>
      <w:r w:rsidRPr="00EA7E13">
        <w:rPr>
          <w:rStyle w:val="text"/>
          <w:rFonts w:cstheme="minorHAnsi"/>
          <w:color w:val="000000"/>
        </w:rPr>
        <w:t> said to Moses, ‘Go to Pharaoh and say to him, “Thus says the </w:t>
      </w:r>
      <w:r w:rsidRPr="00EA7E13">
        <w:rPr>
          <w:rStyle w:val="small-caps"/>
          <w:rFonts w:cstheme="minorHAnsi"/>
          <w:smallCaps/>
          <w:color w:val="000000"/>
        </w:rPr>
        <w:t>Lord</w:t>
      </w:r>
      <w:r w:rsidRPr="00EA7E13">
        <w:rPr>
          <w:rStyle w:val="text"/>
          <w:rFonts w:cstheme="minorHAnsi"/>
          <w:color w:val="000000"/>
        </w:rPr>
        <w:t>: Let my people go, so that they may worship me. </w:t>
      </w:r>
      <w:r w:rsidRPr="00EA7E13">
        <w:rPr>
          <w:rStyle w:val="text"/>
          <w:rFonts w:cstheme="minorHAnsi"/>
          <w:b/>
          <w:bCs/>
          <w:color w:val="000000"/>
          <w:vertAlign w:val="superscript"/>
        </w:rPr>
        <w:t>2 </w:t>
      </w:r>
      <w:r w:rsidRPr="00EA7E13">
        <w:rPr>
          <w:rStyle w:val="text"/>
          <w:rFonts w:cstheme="minorHAnsi"/>
          <w:color w:val="000000"/>
        </w:rPr>
        <w:t>If you refuse to let them go, I will plague your whole country with frogs. </w:t>
      </w:r>
      <w:r w:rsidRPr="00EA7E13">
        <w:rPr>
          <w:rStyle w:val="text"/>
          <w:rFonts w:cstheme="minorHAnsi"/>
          <w:b/>
          <w:bCs/>
          <w:color w:val="000000"/>
          <w:vertAlign w:val="superscript"/>
        </w:rPr>
        <w:t>3 </w:t>
      </w:r>
      <w:r w:rsidRPr="00EA7E13">
        <w:rPr>
          <w:rStyle w:val="text"/>
          <w:rFonts w:cstheme="minorHAnsi"/>
          <w:color w:val="000000"/>
        </w:rPr>
        <w:t>The river shall swarm with frogs; they shall come up into your palace, into your bedchamber and your bed, and into the houses of your officials and of your people,</w:t>
      </w:r>
      <w:r w:rsidRPr="00EA7E13">
        <w:rPr>
          <w:rStyle w:val="text"/>
          <w:rFonts w:cstheme="minorHAnsi"/>
          <w:color w:val="000000"/>
          <w:sz w:val="15"/>
          <w:szCs w:val="15"/>
          <w:vertAlign w:val="superscript"/>
        </w:rPr>
        <w:t>[</w:t>
      </w:r>
      <w:hyperlink r:id="rId18" w:anchor="fen-NRSVACE-1714b" w:tooltip="See footnote b" w:history="1">
        <w:r w:rsidRPr="00EA7E13">
          <w:rPr>
            <w:rStyle w:val="Hyperlink"/>
            <w:rFonts w:cstheme="minorHAnsi"/>
            <w:color w:val="4A4A4A"/>
            <w:sz w:val="15"/>
            <w:szCs w:val="15"/>
            <w:vertAlign w:val="superscript"/>
          </w:rPr>
          <w:t>b</w:t>
        </w:r>
      </w:hyperlink>
      <w:r w:rsidRPr="00EA7E13">
        <w:rPr>
          <w:rStyle w:val="text"/>
          <w:rFonts w:cstheme="minorHAnsi"/>
          <w:color w:val="000000"/>
          <w:sz w:val="15"/>
          <w:szCs w:val="15"/>
          <w:vertAlign w:val="superscript"/>
        </w:rPr>
        <w:t>]</w:t>
      </w:r>
      <w:r w:rsidRPr="00EA7E13">
        <w:rPr>
          <w:rStyle w:val="text"/>
          <w:rFonts w:cstheme="minorHAnsi"/>
          <w:color w:val="000000"/>
        </w:rPr>
        <w:t> and into your ovens and your kneading bowls. </w:t>
      </w:r>
      <w:r w:rsidRPr="00EA7E13">
        <w:rPr>
          <w:rStyle w:val="text"/>
          <w:rFonts w:cstheme="minorHAnsi"/>
          <w:b/>
          <w:bCs/>
          <w:color w:val="000000"/>
          <w:vertAlign w:val="superscript"/>
        </w:rPr>
        <w:t>4 </w:t>
      </w:r>
      <w:r w:rsidRPr="00EA7E13">
        <w:rPr>
          <w:rStyle w:val="text"/>
          <w:rFonts w:cstheme="minorHAnsi"/>
          <w:color w:val="000000"/>
        </w:rPr>
        <w:t>The frogs shall come up on you and on your people and on all your officials.”’</w:t>
      </w:r>
    </w:p>
    <w:p w14:paraId="5D35AC6D" w14:textId="77777777" w:rsidR="00BF4532" w:rsidRPr="00EA7E13" w:rsidRDefault="00BF4532" w:rsidP="00EA7E13">
      <w:pPr>
        <w:pStyle w:val="NoSpacing"/>
      </w:pPr>
    </w:p>
    <w:p w14:paraId="466E405C" w14:textId="29F032C9" w:rsidR="00BF4532" w:rsidRPr="00EA7E13" w:rsidRDefault="00BF4532" w:rsidP="00EA7E13">
      <w:pPr>
        <w:pStyle w:val="NoSpacing"/>
        <w:rPr>
          <w:b/>
          <w:bCs/>
        </w:rPr>
      </w:pPr>
      <w:r w:rsidRPr="00EA7E13">
        <w:rPr>
          <w:rStyle w:val="text"/>
          <w:rFonts w:cstheme="minorHAnsi"/>
          <w:b/>
          <w:bCs/>
          <w:color w:val="000000"/>
        </w:rPr>
        <w:t>The Third Plague: Gnats Ex 8:16</w:t>
      </w:r>
    </w:p>
    <w:p w14:paraId="0EA7F52C" w14:textId="77777777" w:rsidR="00BF4532" w:rsidRPr="00EA7E13" w:rsidRDefault="00BF4532" w:rsidP="00EA7E13">
      <w:pPr>
        <w:pStyle w:val="NoSpacing"/>
      </w:pPr>
      <w:r w:rsidRPr="00EA7E13">
        <w:rPr>
          <w:rStyle w:val="text"/>
          <w:rFonts w:cstheme="minorHAnsi"/>
          <w:b/>
          <w:bCs/>
          <w:color w:val="000000"/>
          <w:vertAlign w:val="superscript"/>
        </w:rPr>
        <w:t>16 </w:t>
      </w:r>
      <w:r w:rsidRPr="00EA7E13">
        <w:rPr>
          <w:rStyle w:val="text"/>
          <w:rFonts w:cstheme="minorHAnsi"/>
          <w:color w:val="000000"/>
        </w:rPr>
        <w:t>Then the </w:t>
      </w:r>
      <w:r w:rsidRPr="00EA7E13">
        <w:rPr>
          <w:rStyle w:val="small-caps"/>
          <w:rFonts w:cstheme="minorHAnsi"/>
          <w:smallCaps/>
          <w:color w:val="000000"/>
        </w:rPr>
        <w:t>Lord</w:t>
      </w:r>
      <w:r w:rsidRPr="00EA7E13">
        <w:rPr>
          <w:rStyle w:val="text"/>
          <w:rFonts w:cstheme="minorHAnsi"/>
          <w:color w:val="000000"/>
        </w:rPr>
        <w:t> said to Moses, ‘Say to Aaron, “Stretch out your staff and strike the dust of the earth, so that it may become gnats throughout the whole land of Egypt.”’</w:t>
      </w:r>
    </w:p>
    <w:p w14:paraId="6AA828C4" w14:textId="77777777" w:rsidR="00BF4532" w:rsidRPr="00EA7E13" w:rsidRDefault="00BF4532" w:rsidP="00EA7E13">
      <w:pPr>
        <w:pStyle w:val="NoSpacing"/>
      </w:pPr>
    </w:p>
    <w:p w14:paraId="4F839154" w14:textId="31366E02" w:rsidR="00BF4532" w:rsidRPr="00EA7E13" w:rsidRDefault="00BF4532" w:rsidP="00EA7E13">
      <w:pPr>
        <w:pStyle w:val="NoSpacing"/>
        <w:rPr>
          <w:b/>
          <w:bCs/>
        </w:rPr>
      </w:pPr>
      <w:r w:rsidRPr="00EA7E13">
        <w:rPr>
          <w:rStyle w:val="text"/>
          <w:rFonts w:cstheme="minorHAnsi"/>
          <w:b/>
          <w:bCs/>
          <w:color w:val="000000"/>
        </w:rPr>
        <w:t>The Fourth Plague: Flies Ex 8:20, 21</w:t>
      </w:r>
    </w:p>
    <w:p w14:paraId="056B1591" w14:textId="77777777" w:rsidR="00BF4532" w:rsidRPr="00EA7E13" w:rsidRDefault="00BF4532" w:rsidP="00EA7E13">
      <w:pPr>
        <w:pStyle w:val="NoSpacing"/>
      </w:pPr>
      <w:r w:rsidRPr="00EA7E13">
        <w:rPr>
          <w:rStyle w:val="text"/>
          <w:rFonts w:cstheme="minorHAnsi"/>
          <w:b/>
          <w:bCs/>
          <w:color w:val="000000"/>
          <w:vertAlign w:val="superscript"/>
        </w:rPr>
        <w:t>20 </w:t>
      </w:r>
      <w:r w:rsidRPr="00EA7E13">
        <w:rPr>
          <w:rStyle w:val="text"/>
          <w:rFonts w:cstheme="minorHAnsi"/>
          <w:color w:val="000000"/>
        </w:rPr>
        <w:t>Then the </w:t>
      </w:r>
      <w:r w:rsidRPr="00EA7E13">
        <w:rPr>
          <w:rStyle w:val="small-caps"/>
          <w:rFonts w:cstheme="minorHAnsi"/>
          <w:smallCaps/>
          <w:color w:val="000000"/>
        </w:rPr>
        <w:t>Lord</w:t>
      </w:r>
      <w:r w:rsidRPr="00EA7E13">
        <w:rPr>
          <w:rStyle w:val="text"/>
          <w:rFonts w:cstheme="minorHAnsi"/>
          <w:color w:val="000000"/>
        </w:rPr>
        <w:t> said to Moses, ‘Rise early in the morning and present yourself before Pharaoh, as he goes out to the water, and say to him, “Thus says the </w:t>
      </w:r>
      <w:r w:rsidRPr="00EA7E13">
        <w:rPr>
          <w:rStyle w:val="small-caps"/>
          <w:rFonts w:cstheme="minorHAnsi"/>
          <w:smallCaps/>
          <w:color w:val="000000"/>
        </w:rPr>
        <w:t>Lord</w:t>
      </w:r>
      <w:r w:rsidRPr="00EA7E13">
        <w:rPr>
          <w:rStyle w:val="text"/>
          <w:rFonts w:cstheme="minorHAnsi"/>
          <w:color w:val="000000"/>
        </w:rPr>
        <w:t>: Let my people go, so that they may worship me. </w:t>
      </w:r>
      <w:r w:rsidRPr="00EA7E13">
        <w:rPr>
          <w:rStyle w:val="text"/>
          <w:rFonts w:cstheme="minorHAnsi"/>
          <w:b/>
          <w:bCs/>
          <w:color w:val="000000"/>
          <w:vertAlign w:val="superscript"/>
        </w:rPr>
        <w:t>21 </w:t>
      </w:r>
      <w:r w:rsidRPr="00EA7E13">
        <w:rPr>
          <w:rStyle w:val="text"/>
          <w:rFonts w:cstheme="minorHAnsi"/>
          <w:color w:val="000000"/>
        </w:rPr>
        <w:t xml:space="preserve">For if you will not let my people go, I will send swarms of flies on you, your officials, </w:t>
      </w:r>
      <w:r w:rsidRPr="00EA7E13">
        <w:rPr>
          <w:rStyle w:val="text"/>
          <w:rFonts w:cstheme="minorHAnsi"/>
          <w:color w:val="000000"/>
        </w:rPr>
        <w:lastRenderedPageBreak/>
        <w:t xml:space="preserve">and your people, and into your houses; and the houses of the Egyptians shall be filled with swarms of flies; so </w:t>
      </w:r>
      <w:proofErr w:type="gramStart"/>
      <w:r w:rsidRPr="00EA7E13">
        <w:rPr>
          <w:rStyle w:val="text"/>
          <w:rFonts w:cstheme="minorHAnsi"/>
          <w:color w:val="000000"/>
        </w:rPr>
        <w:t>also</w:t>
      </w:r>
      <w:proofErr w:type="gramEnd"/>
      <w:r w:rsidRPr="00EA7E13">
        <w:rPr>
          <w:rStyle w:val="text"/>
          <w:rFonts w:cstheme="minorHAnsi"/>
          <w:color w:val="000000"/>
        </w:rPr>
        <w:t xml:space="preserve"> the land where they live.</w:t>
      </w:r>
    </w:p>
    <w:p w14:paraId="7B140186" w14:textId="77777777" w:rsidR="00BF4532" w:rsidRPr="00EA7E13" w:rsidRDefault="00BF4532" w:rsidP="00EA7E13">
      <w:pPr>
        <w:pStyle w:val="NoSpacing"/>
      </w:pPr>
    </w:p>
    <w:p w14:paraId="3EB200C4" w14:textId="2692E295" w:rsidR="00BF4532" w:rsidRPr="00EA7E13" w:rsidRDefault="00BF4532" w:rsidP="00EA7E13">
      <w:pPr>
        <w:pStyle w:val="NoSpacing"/>
        <w:rPr>
          <w:b/>
          <w:bCs/>
        </w:rPr>
      </w:pPr>
      <w:r w:rsidRPr="00EA7E13">
        <w:rPr>
          <w:rStyle w:val="text"/>
          <w:rFonts w:cstheme="minorHAnsi"/>
          <w:b/>
          <w:bCs/>
          <w:color w:val="000000"/>
        </w:rPr>
        <w:t>The Fifth Plague: Livestock Diseased Ex 9:1-3</w:t>
      </w:r>
    </w:p>
    <w:p w14:paraId="065677F8" w14:textId="770634CE" w:rsidR="00BF4532" w:rsidRPr="00EA7E13" w:rsidRDefault="00BF4532" w:rsidP="00EA7E13">
      <w:pPr>
        <w:pStyle w:val="NoSpacing"/>
        <w:rPr>
          <w:rStyle w:val="text"/>
          <w:rFonts w:cstheme="minorHAnsi"/>
          <w:color w:val="000000"/>
        </w:rPr>
      </w:pPr>
      <w:r w:rsidRPr="00EA7E13">
        <w:rPr>
          <w:rStyle w:val="chapternum"/>
          <w:rFonts w:cstheme="minorHAnsi"/>
          <w:b/>
          <w:bCs/>
          <w:color w:val="000000"/>
        </w:rPr>
        <w:t>9 </w:t>
      </w:r>
      <w:r w:rsidRPr="00EA7E13">
        <w:rPr>
          <w:rStyle w:val="text"/>
          <w:rFonts w:cstheme="minorHAnsi"/>
          <w:color w:val="000000"/>
        </w:rPr>
        <w:t>Then the </w:t>
      </w:r>
      <w:r w:rsidRPr="00EA7E13">
        <w:rPr>
          <w:rStyle w:val="small-caps"/>
          <w:rFonts w:cstheme="minorHAnsi"/>
          <w:smallCaps/>
          <w:color w:val="000000"/>
        </w:rPr>
        <w:t>Lord</w:t>
      </w:r>
      <w:r w:rsidRPr="00EA7E13">
        <w:rPr>
          <w:rStyle w:val="text"/>
          <w:rFonts w:cstheme="minorHAnsi"/>
          <w:color w:val="000000"/>
        </w:rPr>
        <w:t> said to Moses, ‘Go to Pharaoh, and say to him, “Thus says the </w:t>
      </w:r>
      <w:r w:rsidRPr="00EA7E13">
        <w:rPr>
          <w:rStyle w:val="small-caps"/>
          <w:rFonts w:cstheme="minorHAnsi"/>
          <w:smallCaps/>
          <w:color w:val="000000"/>
        </w:rPr>
        <w:t>Lord</w:t>
      </w:r>
      <w:r w:rsidRPr="00EA7E13">
        <w:rPr>
          <w:rStyle w:val="text"/>
          <w:rFonts w:cstheme="minorHAnsi"/>
          <w:color w:val="000000"/>
        </w:rPr>
        <w:t>, the God of the Hebrews: Let my people go, so that they may worship me. </w:t>
      </w:r>
      <w:r w:rsidRPr="00EA7E13">
        <w:rPr>
          <w:rStyle w:val="text"/>
          <w:rFonts w:cstheme="minorHAnsi"/>
          <w:b/>
          <w:bCs/>
          <w:color w:val="000000"/>
          <w:vertAlign w:val="superscript"/>
        </w:rPr>
        <w:t>2 </w:t>
      </w:r>
      <w:r w:rsidRPr="00EA7E13">
        <w:rPr>
          <w:rStyle w:val="text"/>
          <w:rFonts w:cstheme="minorHAnsi"/>
          <w:color w:val="000000"/>
        </w:rPr>
        <w:t>For if you refuse to let them go and still hold them, </w:t>
      </w:r>
      <w:r w:rsidRPr="00EA7E13">
        <w:rPr>
          <w:rStyle w:val="text"/>
          <w:rFonts w:cstheme="minorHAnsi"/>
          <w:b/>
          <w:bCs/>
          <w:color w:val="000000"/>
          <w:vertAlign w:val="superscript"/>
        </w:rPr>
        <w:t>3 </w:t>
      </w:r>
      <w:r w:rsidRPr="00EA7E13">
        <w:rPr>
          <w:rStyle w:val="text"/>
          <w:rFonts w:cstheme="minorHAnsi"/>
          <w:color w:val="000000"/>
        </w:rPr>
        <w:t>the hand of the </w:t>
      </w:r>
      <w:r w:rsidRPr="00EA7E13">
        <w:rPr>
          <w:rStyle w:val="small-caps"/>
          <w:rFonts w:cstheme="minorHAnsi"/>
          <w:smallCaps/>
          <w:color w:val="000000"/>
        </w:rPr>
        <w:t>Lord</w:t>
      </w:r>
      <w:r w:rsidRPr="00EA7E13">
        <w:rPr>
          <w:rStyle w:val="text"/>
          <w:rFonts w:cstheme="minorHAnsi"/>
          <w:color w:val="000000"/>
        </w:rPr>
        <w:t> will strike with a deadly pestilence your livestock in the field: the horses, the donkeys, the camels, the herds, and the flocks.</w:t>
      </w:r>
    </w:p>
    <w:p w14:paraId="4F24E1EE" w14:textId="77777777" w:rsidR="0002232C" w:rsidRPr="00EA7E13" w:rsidRDefault="0002232C" w:rsidP="00EA7E13">
      <w:pPr>
        <w:pStyle w:val="NoSpacing"/>
      </w:pPr>
    </w:p>
    <w:p w14:paraId="5DC92CBD" w14:textId="2390B9DE" w:rsidR="00BF4532" w:rsidRPr="00EA7E13" w:rsidRDefault="00BF4532" w:rsidP="00EA7E13">
      <w:pPr>
        <w:pStyle w:val="NoSpacing"/>
        <w:rPr>
          <w:b/>
          <w:bCs/>
        </w:rPr>
      </w:pPr>
      <w:r w:rsidRPr="00EA7E13">
        <w:rPr>
          <w:rStyle w:val="text"/>
          <w:rFonts w:cstheme="minorHAnsi"/>
          <w:b/>
          <w:bCs/>
          <w:color w:val="000000"/>
        </w:rPr>
        <w:t>The Sixth Plague: Boils Ex 9:8-9</w:t>
      </w:r>
    </w:p>
    <w:p w14:paraId="09C62EA6" w14:textId="77777777" w:rsidR="00BF4532" w:rsidRPr="00EA7E13" w:rsidRDefault="00BF4532" w:rsidP="00EA7E13">
      <w:pPr>
        <w:pStyle w:val="NoSpacing"/>
      </w:pPr>
      <w:r w:rsidRPr="00EA7E13">
        <w:rPr>
          <w:rStyle w:val="text"/>
          <w:rFonts w:cstheme="minorHAnsi"/>
          <w:b/>
          <w:bCs/>
          <w:color w:val="000000"/>
          <w:vertAlign w:val="superscript"/>
        </w:rPr>
        <w:t>8 </w:t>
      </w:r>
      <w:r w:rsidRPr="00EA7E13">
        <w:rPr>
          <w:rStyle w:val="text"/>
          <w:rFonts w:cstheme="minorHAnsi"/>
          <w:color w:val="000000"/>
        </w:rPr>
        <w:t>Then the </w:t>
      </w:r>
      <w:r w:rsidRPr="00EA7E13">
        <w:rPr>
          <w:rStyle w:val="small-caps"/>
          <w:rFonts w:cstheme="minorHAnsi"/>
          <w:smallCaps/>
          <w:color w:val="000000"/>
        </w:rPr>
        <w:t>Lord</w:t>
      </w:r>
      <w:r w:rsidRPr="00EA7E13">
        <w:rPr>
          <w:rStyle w:val="text"/>
          <w:rFonts w:cstheme="minorHAnsi"/>
          <w:color w:val="000000"/>
        </w:rPr>
        <w:t> said to Moses and Aaron, ‘Take handfuls of soot from the kiln, and let Moses throw it in the air in the sight of Pharaoh. </w:t>
      </w:r>
      <w:r w:rsidRPr="00EA7E13">
        <w:rPr>
          <w:rStyle w:val="text"/>
          <w:rFonts w:cstheme="minorHAnsi"/>
          <w:b/>
          <w:bCs/>
          <w:color w:val="000000"/>
          <w:vertAlign w:val="superscript"/>
        </w:rPr>
        <w:t>9 </w:t>
      </w:r>
      <w:r w:rsidRPr="00EA7E13">
        <w:rPr>
          <w:rStyle w:val="text"/>
          <w:rFonts w:cstheme="minorHAnsi"/>
          <w:color w:val="000000"/>
        </w:rPr>
        <w:t xml:space="preserve">It shall become fine dust all over the land of </w:t>
      </w:r>
      <w:proofErr w:type="gramStart"/>
      <w:r w:rsidRPr="00EA7E13">
        <w:rPr>
          <w:rStyle w:val="text"/>
          <w:rFonts w:cstheme="minorHAnsi"/>
          <w:color w:val="000000"/>
        </w:rPr>
        <w:t>Egypt, and</w:t>
      </w:r>
      <w:proofErr w:type="gramEnd"/>
      <w:r w:rsidRPr="00EA7E13">
        <w:rPr>
          <w:rStyle w:val="text"/>
          <w:rFonts w:cstheme="minorHAnsi"/>
          <w:color w:val="000000"/>
        </w:rPr>
        <w:t xml:space="preserve"> shall cause festering boils on humans and animals throughout the whole land of Egypt.’ </w:t>
      </w:r>
    </w:p>
    <w:p w14:paraId="1ECCFC9F" w14:textId="77777777" w:rsidR="00BF4532" w:rsidRPr="00EA7E13" w:rsidRDefault="00BF4532" w:rsidP="00EA7E13">
      <w:pPr>
        <w:pStyle w:val="NoSpacing"/>
      </w:pPr>
    </w:p>
    <w:p w14:paraId="1F5B9D19" w14:textId="6F55F6A1" w:rsidR="00BF4532" w:rsidRPr="00EA7E13" w:rsidRDefault="0002232C" w:rsidP="00EA7E13">
      <w:pPr>
        <w:pStyle w:val="NoSpacing"/>
        <w:rPr>
          <w:b/>
          <w:bCs/>
        </w:rPr>
      </w:pPr>
      <w:r w:rsidRPr="00EA7E13">
        <w:rPr>
          <w:rStyle w:val="text"/>
          <w:rFonts w:cstheme="minorHAnsi"/>
          <w:b/>
          <w:bCs/>
          <w:color w:val="000000"/>
        </w:rPr>
        <w:t>T</w:t>
      </w:r>
      <w:r w:rsidR="00BF4532" w:rsidRPr="00EA7E13">
        <w:rPr>
          <w:rStyle w:val="text"/>
          <w:rFonts w:cstheme="minorHAnsi"/>
          <w:b/>
          <w:bCs/>
          <w:color w:val="000000"/>
        </w:rPr>
        <w:t>he Seventh Plague: Thunder and Hail Ex 9:</w:t>
      </w:r>
      <w:r w:rsidR="009D6ED1" w:rsidRPr="00EA7E13">
        <w:rPr>
          <w:rStyle w:val="text"/>
          <w:rFonts w:cstheme="minorHAnsi"/>
          <w:b/>
          <w:bCs/>
          <w:color w:val="000000"/>
        </w:rPr>
        <w:t>13-18</w:t>
      </w:r>
    </w:p>
    <w:p w14:paraId="18A6786A" w14:textId="77777777" w:rsidR="00BF4532" w:rsidRPr="00EA7E13" w:rsidRDefault="00BF4532" w:rsidP="00EA7E13">
      <w:pPr>
        <w:pStyle w:val="NoSpacing"/>
      </w:pPr>
      <w:r w:rsidRPr="00EA7E13">
        <w:rPr>
          <w:rStyle w:val="text"/>
          <w:rFonts w:cstheme="minorHAnsi"/>
          <w:b/>
          <w:bCs/>
          <w:color w:val="000000"/>
          <w:vertAlign w:val="superscript"/>
        </w:rPr>
        <w:t>13 </w:t>
      </w:r>
      <w:r w:rsidRPr="00EA7E13">
        <w:rPr>
          <w:rStyle w:val="text"/>
          <w:rFonts w:cstheme="minorHAnsi"/>
          <w:color w:val="000000"/>
        </w:rPr>
        <w:t>Then the </w:t>
      </w:r>
      <w:r w:rsidRPr="00EA7E13">
        <w:rPr>
          <w:rStyle w:val="small-caps"/>
          <w:rFonts w:cstheme="minorHAnsi"/>
          <w:smallCaps/>
          <w:color w:val="000000"/>
        </w:rPr>
        <w:t>Lord</w:t>
      </w:r>
      <w:r w:rsidRPr="00EA7E13">
        <w:rPr>
          <w:rStyle w:val="text"/>
          <w:rFonts w:cstheme="minorHAnsi"/>
          <w:color w:val="000000"/>
        </w:rPr>
        <w:t> said to Moses, ‘Rise up early in the morning and present yourself before Pharaoh, and say to him, “Thus says the </w:t>
      </w:r>
      <w:r w:rsidRPr="00EA7E13">
        <w:rPr>
          <w:rStyle w:val="small-caps"/>
          <w:rFonts w:cstheme="minorHAnsi"/>
          <w:smallCaps/>
          <w:color w:val="000000"/>
        </w:rPr>
        <w:t>Lord</w:t>
      </w:r>
      <w:r w:rsidRPr="00EA7E13">
        <w:rPr>
          <w:rStyle w:val="text"/>
          <w:rFonts w:cstheme="minorHAnsi"/>
          <w:color w:val="000000"/>
        </w:rPr>
        <w:t>, the God of the Hebrews: Let my people go, so that they may worship me. </w:t>
      </w:r>
      <w:r w:rsidRPr="00EA7E13">
        <w:rPr>
          <w:rStyle w:val="text"/>
          <w:rFonts w:cstheme="minorHAnsi"/>
          <w:b/>
          <w:bCs/>
          <w:color w:val="000000"/>
          <w:vertAlign w:val="superscript"/>
        </w:rPr>
        <w:t>14 </w:t>
      </w:r>
      <w:r w:rsidRPr="00EA7E13">
        <w:rPr>
          <w:rStyle w:val="text"/>
          <w:rFonts w:cstheme="minorHAnsi"/>
          <w:color w:val="000000"/>
        </w:rPr>
        <w:t>For this time I will send all my plagues upon you yourself, and upon your officials, and upon your people, so that you may know that there is no one like me in all the earth. </w:t>
      </w:r>
      <w:r w:rsidRPr="00EA7E13">
        <w:rPr>
          <w:rStyle w:val="text"/>
          <w:rFonts w:cstheme="minorHAnsi"/>
          <w:b/>
          <w:bCs/>
          <w:color w:val="000000"/>
          <w:vertAlign w:val="superscript"/>
        </w:rPr>
        <w:t>15 </w:t>
      </w:r>
      <w:r w:rsidRPr="00EA7E13">
        <w:rPr>
          <w:rStyle w:val="text"/>
          <w:rFonts w:cstheme="minorHAnsi"/>
          <w:color w:val="000000"/>
        </w:rPr>
        <w:t>For by now I could have stretched out my hand and struck you and your people with pestilence, and you would have been cut off from the earth. </w:t>
      </w:r>
      <w:r w:rsidRPr="00EA7E13">
        <w:rPr>
          <w:rStyle w:val="text"/>
          <w:rFonts w:cstheme="minorHAnsi"/>
          <w:b/>
          <w:bCs/>
          <w:color w:val="000000"/>
          <w:vertAlign w:val="superscript"/>
        </w:rPr>
        <w:t>16 </w:t>
      </w:r>
      <w:r w:rsidRPr="00EA7E13">
        <w:rPr>
          <w:rStyle w:val="text"/>
          <w:rFonts w:cstheme="minorHAnsi"/>
          <w:color w:val="000000"/>
        </w:rPr>
        <w:t>But this is why I have let you live: to show you my power, and to make my name resound through all the earth. </w:t>
      </w:r>
      <w:r w:rsidRPr="00EA7E13">
        <w:rPr>
          <w:rStyle w:val="text"/>
          <w:rFonts w:cstheme="minorHAnsi"/>
          <w:b/>
          <w:bCs/>
          <w:color w:val="000000"/>
          <w:vertAlign w:val="superscript"/>
        </w:rPr>
        <w:t>17 </w:t>
      </w:r>
      <w:r w:rsidRPr="00EA7E13">
        <w:rPr>
          <w:rStyle w:val="text"/>
          <w:rFonts w:cstheme="minorHAnsi"/>
          <w:color w:val="000000"/>
        </w:rPr>
        <w:t xml:space="preserve">You are still exalting yourself against my </w:t>
      </w:r>
      <w:proofErr w:type="gramStart"/>
      <w:r w:rsidRPr="00EA7E13">
        <w:rPr>
          <w:rStyle w:val="text"/>
          <w:rFonts w:cstheme="minorHAnsi"/>
          <w:color w:val="000000"/>
        </w:rPr>
        <w:t>people, and</w:t>
      </w:r>
      <w:proofErr w:type="gramEnd"/>
      <w:r w:rsidRPr="00EA7E13">
        <w:rPr>
          <w:rStyle w:val="text"/>
          <w:rFonts w:cstheme="minorHAnsi"/>
          <w:color w:val="000000"/>
        </w:rPr>
        <w:t xml:space="preserve"> will not let them go. </w:t>
      </w:r>
      <w:r w:rsidRPr="00EA7E13">
        <w:rPr>
          <w:rStyle w:val="text"/>
          <w:rFonts w:cstheme="minorHAnsi"/>
          <w:b/>
          <w:bCs/>
          <w:color w:val="000000"/>
          <w:vertAlign w:val="superscript"/>
        </w:rPr>
        <w:t>18 </w:t>
      </w:r>
      <w:r w:rsidRPr="00EA7E13">
        <w:rPr>
          <w:rStyle w:val="text"/>
          <w:rFonts w:cstheme="minorHAnsi"/>
          <w:color w:val="000000"/>
        </w:rPr>
        <w:t>Tomorrow at this time I will cause the heaviest hail to fall that has ever fallen in Egypt from the day it was founded until now. </w:t>
      </w:r>
    </w:p>
    <w:p w14:paraId="23A44ADD" w14:textId="77777777" w:rsidR="0054017A" w:rsidRPr="00EA7E13" w:rsidRDefault="0054017A" w:rsidP="00EA7E13">
      <w:pPr>
        <w:pStyle w:val="NoSpacing"/>
        <w:rPr>
          <w:rFonts w:cstheme="minorHAnsi"/>
        </w:rPr>
      </w:pPr>
    </w:p>
    <w:p w14:paraId="6E2F18C8" w14:textId="04038670" w:rsidR="0054017A" w:rsidRPr="00EA7E13" w:rsidRDefault="0054017A" w:rsidP="00EA7E13">
      <w:pPr>
        <w:pStyle w:val="NoSpacing"/>
        <w:rPr>
          <w:rFonts w:cstheme="minorHAnsi"/>
          <w:b/>
          <w:bCs/>
        </w:rPr>
      </w:pPr>
      <w:r w:rsidRPr="00EA7E13">
        <w:rPr>
          <w:rStyle w:val="text"/>
          <w:rFonts w:cstheme="minorHAnsi"/>
          <w:b/>
          <w:bCs/>
          <w:color w:val="000000"/>
        </w:rPr>
        <w:t>The Eighth Plague: Locusts Ex 10:1-6</w:t>
      </w:r>
    </w:p>
    <w:p w14:paraId="1FD6A8D8" w14:textId="77777777" w:rsidR="0054017A" w:rsidRPr="00EA7E13" w:rsidRDefault="0054017A" w:rsidP="00EA7E13">
      <w:pPr>
        <w:pStyle w:val="NoSpacing"/>
        <w:rPr>
          <w:rFonts w:cstheme="minorHAnsi"/>
        </w:rPr>
      </w:pPr>
      <w:r w:rsidRPr="00EA7E13">
        <w:rPr>
          <w:rStyle w:val="chapternum"/>
          <w:rFonts w:cstheme="minorHAnsi"/>
          <w:b/>
          <w:bCs/>
          <w:color w:val="000000"/>
        </w:rPr>
        <w:t>10 </w:t>
      </w:r>
      <w:r w:rsidRPr="00EA7E13">
        <w:rPr>
          <w:rStyle w:val="text"/>
          <w:rFonts w:cstheme="minorHAnsi"/>
          <w:color w:val="000000"/>
        </w:rPr>
        <w:t>Then the </w:t>
      </w:r>
      <w:r w:rsidRPr="00EA7E13">
        <w:rPr>
          <w:rStyle w:val="small-caps"/>
          <w:rFonts w:cstheme="minorHAnsi"/>
          <w:smallCaps/>
          <w:color w:val="000000"/>
        </w:rPr>
        <w:t>Lord</w:t>
      </w:r>
      <w:r w:rsidRPr="00EA7E13">
        <w:rPr>
          <w:rStyle w:val="text"/>
          <w:rFonts w:cstheme="minorHAnsi"/>
          <w:color w:val="000000"/>
        </w:rPr>
        <w:t> said to Moses, ‘Go to Pharaoh; for I have hardened his heart and the heart of his officials, in order that I may show these signs of mine among them, </w:t>
      </w:r>
      <w:r w:rsidRPr="00EA7E13">
        <w:rPr>
          <w:rStyle w:val="text"/>
          <w:rFonts w:cstheme="minorHAnsi"/>
          <w:b/>
          <w:bCs/>
          <w:color w:val="000000"/>
          <w:vertAlign w:val="superscript"/>
        </w:rPr>
        <w:t>2 </w:t>
      </w:r>
      <w:r w:rsidRPr="00EA7E13">
        <w:rPr>
          <w:rStyle w:val="text"/>
          <w:rFonts w:cstheme="minorHAnsi"/>
          <w:color w:val="000000"/>
        </w:rPr>
        <w:t>and that you may tell your children and grandchildren how I have made fools of the Egyptians and what signs I have done among them—so that you may know that I am the </w:t>
      </w:r>
      <w:r w:rsidRPr="00EA7E13">
        <w:rPr>
          <w:rStyle w:val="small-caps"/>
          <w:rFonts w:cstheme="minorHAnsi"/>
          <w:smallCaps/>
          <w:color w:val="000000"/>
        </w:rPr>
        <w:t>Lord</w:t>
      </w:r>
      <w:r w:rsidRPr="00EA7E13">
        <w:rPr>
          <w:rStyle w:val="text"/>
          <w:rFonts w:cstheme="minorHAnsi"/>
          <w:color w:val="000000"/>
        </w:rPr>
        <w:t>.’</w:t>
      </w:r>
    </w:p>
    <w:p w14:paraId="1B3DB1B0" w14:textId="646D7A4C" w:rsidR="0002232C" w:rsidRPr="00EA7E13" w:rsidRDefault="0054017A" w:rsidP="00EA7E13">
      <w:pPr>
        <w:pStyle w:val="NoSpacing"/>
        <w:rPr>
          <w:rStyle w:val="text"/>
          <w:rFonts w:cstheme="minorHAnsi"/>
          <w:color w:val="000000"/>
        </w:rPr>
      </w:pPr>
      <w:r w:rsidRPr="00EA7E13">
        <w:rPr>
          <w:rStyle w:val="text"/>
          <w:rFonts w:cstheme="minorHAnsi"/>
          <w:b/>
          <w:bCs/>
          <w:color w:val="000000"/>
          <w:vertAlign w:val="superscript"/>
        </w:rPr>
        <w:t>3 </w:t>
      </w:r>
      <w:r w:rsidRPr="00EA7E13">
        <w:rPr>
          <w:rStyle w:val="text"/>
          <w:rFonts w:cstheme="minorHAnsi"/>
          <w:color w:val="000000"/>
        </w:rPr>
        <w:t>So Moses and Aaron went to Pharaoh, and said to him, ‘Thus says the </w:t>
      </w:r>
      <w:r w:rsidRPr="00EA7E13">
        <w:rPr>
          <w:rStyle w:val="small-caps"/>
          <w:rFonts w:cstheme="minorHAnsi"/>
          <w:smallCaps/>
          <w:color w:val="000000"/>
        </w:rPr>
        <w:t>Lord</w:t>
      </w:r>
      <w:r w:rsidRPr="00EA7E13">
        <w:rPr>
          <w:rStyle w:val="text"/>
          <w:rFonts w:cstheme="minorHAnsi"/>
          <w:color w:val="000000"/>
        </w:rPr>
        <w:t>, the God of the Hebrews, “How long will you refuse to humble yourself before me? Let my people go, so that they may worship me. </w:t>
      </w:r>
      <w:r w:rsidRPr="00EA7E13">
        <w:rPr>
          <w:rStyle w:val="text"/>
          <w:rFonts w:cstheme="minorHAnsi"/>
          <w:b/>
          <w:bCs/>
          <w:color w:val="000000"/>
          <w:vertAlign w:val="superscript"/>
        </w:rPr>
        <w:t>4 </w:t>
      </w:r>
      <w:r w:rsidRPr="00EA7E13">
        <w:rPr>
          <w:rStyle w:val="text"/>
          <w:rFonts w:cstheme="minorHAnsi"/>
          <w:color w:val="000000"/>
        </w:rPr>
        <w:t>For if you refuse to let my people go, tomorrow I will bring locusts into your country. </w:t>
      </w:r>
      <w:r w:rsidRPr="00EA7E13">
        <w:rPr>
          <w:rStyle w:val="text"/>
          <w:rFonts w:cstheme="minorHAnsi"/>
          <w:b/>
          <w:bCs/>
          <w:color w:val="000000"/>
          <w:vertAlign w:val="superscript"/>
        </w:rPr>
        <w:t>5 </w:t>
      </w:r>
      <w:r w:rsidRPr="00EA7E13">
        <w:rPr>
          <w:rStyle w:val="text"/>
          <w:rFonts w:cstheme="minorHAnsi"/>
          <w:color w:val="000000"/>
        </w:rPr>
        <w:t>They shall cover the surface of the land, so that no one will be able to see the land. They shall devour the last remnant left you after the hail, and they shall devour every tree of yours that grows in the field. </w:t>
      </w:r>
      <w:r w:rsidRPr="00EA7E13">
        <w:rPr>
          <w:rStyle w:val="text"/>
          <w:rFonts w:cstheme="minorHAnsi"/>
          <w:b/>
          <w:bCs/>
          <w:color w:val="000000"/>
          <w:vertAlign w:val="superscript"/>
        </w:rPr>
        <w:t>6 </w:t>
      </w:r>
      <w:r w:rsidRPr="00EA7E13">
        <w:rPr>
          <w:rStyle w:val="text"/>
          <w:rFonts w:cstheme="minorHAnsi"/>
          <w:color w:val="000000"/>
        </w:rPr>
        <w:t>They shall fill your houses, and the houses of all your officials and of all the Egyptians—something that neither your parents nor your grandparents have seen, from the day they came on earth to this day.”’ Then he turned and went out from Pharaoh.</w:t>
      </w:r>
      <w:r w:rsidR="0002232C" w:rsidRPr="00EA7E13">
        <w:rPr>
          <w:rStyle w:val="text"/>
          <w:rFonts w:cstheme="minorHAnsi"/>
          <w:color w:val="000000"/>
        </w:rPr>
        <w:br/>
      </w:r>
    </w:p>
    <w:p w14:paraId="408E9B09" w14:textId="610DAB32" w:rsidR="0002232C" w:rsidRPr="00EA7E13" w:rsidRDefault="0002232C" w:rsidP="00EA7E13">
      <w:pPr>
        <w:pStyle w:val="NoSpacing"/>
        <w:rPr>
          <w:rFonts w:cstheme="minorHAnsi"/>
          <w:b/>
          <w:bCs/>
        </w:rPr>
      </w:pPr>
      <w:r w:rsidRPr="00EA7E13">
        <w:rPr>
          <w:rStyle w:val="text"/>
          <w:rFonts w:cstheme="minorHAnsi"/>
          <w:b/>
          <w:bCs/>
          <w:color w:val="000000"/>
        </w:rPr>
        <w:t xml:space="preserve">The Ninth Plague: </w:t>
      </w:r>
      <w:r w:rsidR="00EA7E13" w:rsidRPr="00EA7E13">
        <w:rPr>
          <w:rStyle w:val="text"/>
          <w:rFonts w:cstheme="minorHAnsi"/>
          <w:b/>
          <w:bCs/>
          <w:color w:val="000000"/>
        </w:rPr>
        <w:t>Darkness</w:t>
      </w:r>
      <w:r w:rsidRPr="00EA7E13">
        <w:rPr>
          <w:rStyle w:val="text"/>
          <w:rFonts w:cstheme="minorHAnsi"/>
          <w:b/>
          <w:bCs/>
          <w:color w:val="000000"/>
        </w:rPr>
        <w:t xml:space="preserve"> Ex 10:21-23</w:t>
      </w:r>
    </w:p>
    <w:p w14:paraId="4362F280" w14:textId="0CF7D1E0" w:rsidR="0002232C" w:rsidRPr="00EA7E13" w:rsidRDefault="0002232C" w:rsidP="00EA7E13">
      <w:pPr>
        <w:pStyle w:val="NoSpacing"/>
        <w:rPr>
          <w:rStyle w:val="text"/>
          <w:rFonts w:cstheme="minorHAnsi"/>
          <w:color w:val="000000"/>
          <w:shd w:val="clear" w:color="auto" w:fill="FFFFFF"/>
        </w:rPr>
      </w:pPr>
      <w:r w:rsidRPr="00EA7E13">
        <w:rPr>
          <w:rStyle w:val="text"/>
          <w:rFonts w:cstheme="minorHAnsi"/>
          <w:b/>
          <w:bCs/>
          <w:color w:val="000000"/>
          <w:shd w:val="clear" w:color="auto" w:fill="FFFFFF"/>
          <w:vertAlign w:val="superscript"/>
        </w:rPr>
        <w:t>21 </w:t>
      </w:r>
      <w:r w:rsidRPr="00EA7E13">
        <w:rPr>
          <w:rStyle w:val="text"/>
          <w:rFonts w:cstheme="minorHAnsi"/>
          <w:color w:val="000000"/>
          <w:shd w:val="clear" w:color="auto" w:fill="FFFFFF"/>
        </w:rPr>
        <w:t>Then the </w:t>
      </w:r>
      <w:r w:rsidRPr="00EA7E13">
        <w:rPr>
          <w:rStyle w:val="small-caps"/>
          <w:rFonts w:cstheme="minorHAnsi"/>
          <w:smallCaps/>
          <w:color w:val="000000"/>
          <w:shd w:val="clear" w:color="auto" w:fill="FFFFFF"/>
        </w:rPr>
        <w:t>Lord</w:t>
      </w:r>
      <w:r w:rsidRPr="00EA7E13">
        <w:rPr>
          <w:rStyle w:val="text"/>
          <w:rFonts w:cstheme="minorHAnsi"/>
          <w:color w:val="000000"/>
          <w:shd w:val="clear" w:color="auto" w:fill="FFFFFF"/>
        </w:rPr>
        <w:t> said to Moses, “Stretch out your hand toward heaven so that there may be darkness over the land of Egypt, a darkness that can be felt.” </w:t>
      </w:r>
      <w:r w:rsidRPr="00EA7E13">
        <w:rPr>
          <w:rStyle w:val="text"/>
          <w:rFonts w:cstheme="minorHAnsi"/>
          <w:b/>
          <w:bCs/>
          <w:color w:val="000000"/>
          <w:shd w:val="clear" w:color="auto" w:fill="FFFFFF"/>
          <w:vertAlign w:val="superscript"/>
        </w:rPr>
        <w:t>22 </w:t>
      </w:r>
      <w:r w:rsidRPr="00EA7E13">
        <w:rPr>
          <w:rStyle w:val="text"/>
          <w:rFonts w:cstheme="minorHAnsi"/>
          <w:color w:val="000000"/>
          <w:shd w:val="clear" w:color="auto" w:fill="FFFFFF"/>
        </w:rPr>
        <w:t>So Moses stretched out his hand toward heaven, and there was dense darkness in all the land of Egypt for three days. </w:t>
      </w:r>
      <w:r w:rsidRPr="00EA7E13">
        <w:rPr>
          <w:rStyle w:val="text"/>
          <w:rFonts w:cstheme="minorHAnsi"/>
          <w:b/>
          <w:bCs/>
          <w:color w:val="000000"/>
          <w:shd w:val="clear" w:color="auto" w:fill="FFFFFF"/>
          <w:vertAlign w:val="superscript"/>
        </w:rPr>
        <w:t>23 </w:t>
      </w:r>
      <w:r w:rsidRPr="00EA7E13">
        <w:rPr>
          <w:rStyle w:val="text"/>
          <w:rFonts w:cstheme="minorHAnsi"/>
          <w:color w:val="000000"/>
          <w:shd w:val="clear" w:color="auto" w:fill="FFFFFF"/>
        </w:rPr>
        <w:t>People could not see one another, and for three days they could not move from where they were, but all the Israelites had light where they lived. </w:t>
      </w:r>
    </w:p>
    <w:p w14:paraId="5360A97B" w14:textId="43AF813F" w:rsidR="0002232C" w:rsidRDefault="0002232C" w:rsidP="00EA7E13">
      <w:pPr>
        <w:pStyle w:val="NoSpacing"/>
        <w:rPr>
          <w:rStyle w:val="text"/>
          <w:rFonts w:cstheme="minorHAnsi"/>
          <w:color w:val="000000"/>
          <w:shd w:val="clear" w:color="auto" w:fill="FFFFFF"/>
        </w:rPr>
      </w:pPr>
    </w:p>
    <w:p w14:paraId="34CBCFA5" w14:textId="77777777" w:rsidR="001D21DE" w:rsidRDefault="001D21DE" w:rsidP="00EA7E13">
      <w:pPr>
        <w:pStyle w:val="NoSpacing"/>
        <w:rPr>
          <w:rStyle w:val="text"/>
          <w:rFonts w:cstheme="minorHAnsi"/>
          <w:color w:val="000000"/>
          <w:shd w:val="clear" w:color="auto" w:fill="FFFFFF"/>
        </w:rPr>
      </w:pPr>
    </w:p>
    <w:p w14:paraId="67F1BE89" w14:textId="77777777" w:rsidR="001D21DE" w:rsidRDefault="001D21DE" w:rsidP="00EA7E13">
      <w:pPr>
        <w:pStyle w:val="NoSpacing"/>
        <w:rPr>
          <w:rStyle w:val="text"/>
          <w:rFonts w:cstheme="minorHAnsi"/>
          <w:color w:val="000000"/>
          <w:shd w:val="clear" w:color="auto" w:fill="FFFFFF"/>
        </w:rPr>
      </w:pPr>
    </w:p>
    <w:p w14:paraId="439353C6" w14:textId="77777777" w:rsidR="001D21DE" w:rsidRDefault="001D21DE" w:rsidP="00EA7E13">
      <w:pPr>
        <w:pStyle w:val="NoSpacing"/>
        <w:rPr>
          <w:rStyle w:val="text"/>
          <w:rFonts w:cstheme="minorHAnsi"/>
          <w:color w:val="000000"/>
          <w:shd w:val="clear" w:color="auto" w:fill="FFFFFF"/>
        </w:rPr>
      </w:pPr>
    </w:p>
    <w:p w14:paraId="098750A8" w14:textId="77777777" w:rsidR="001D21DE" w:rsidRDefault="001D21DE" w:rsidP="00EA7E13">
      <w:pPr>
        <w:pStyle w:val="NoSpacing"/>
        <w:rPr>
          <w:rStyle w:val="text"/>
          <w:rFonts w:cstheme="minorHAnsi"/>
          <w:color w:val="000000"/>
          <w:shd w:val="clear" w:color="auto" w:fill="FFFFFF"/>
        </w:rPr>
      </w:pPr>
    </w:p>
    <w:p w14:paraId="67E1BA08" w14:textId="47740256" w:rsidR="00CB5B61" w:rsidRDefault="00CB5B61" w:rsidP="00EA7E13">
      <w:pPr>
        <w:pStyle w:val="NoSpacing"/>
        <w:rPr>
          <w:rStyle w:val="text"/>
          <w:rFonts w:cstheme="minorHAnsi"/>
          <w:color w:val="000000"/>
          <w:shd w:val="clear" w:color="auto" w:fill="FFFFFF"/>
        </w:rPr>
      </w:pPr>
    </w:p>
    <w:p w14:paraId="163CEA7E" w14:textId="01065111" w:rsidR="003417BC" w:rsidRDefault="00B32C7D" w:rsidP="003417BC">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shd w:val="clear" w:color="auto" w:fill="FFFFFF"/>
        </w:rPr>
      </w:pPr>
      <w:r>
        <w:rPr>
          <w:rStyle w:val="text"/>
          <w:rFonts w:cstheme="minorHAnsi"/>
          <w:b/>
          <w:bCs/>
          <w:color w:val="000000"/>
          <w:highlight w:val="yellow"/>
          <w:shd w:val="clear" w:color="auto" w:fill="FFFFFF"/>
        </w:rPr>
        <w:t xml:space="preserve">SPECIFIC TEXT STUDY: </w:t>
      </w:r>
      <w:r w:rsidR="003417BC" w:rsidRPr="003417BC">
        <w:rPr>
          <w:rStyle w:val="text"/>
          <w:rFonts w:cstheme="minorHAnsi"/>
          <w:b/>
          <w:bCs/>
          <w:color w:val="000000"/>
          <w:highlight w:val="yellow"/>
          <w:shd w:val="clear" w:color="auto" w:fill="FFFFFF"/>
        </w:rPr>
        <w:t xml:space="preserve">Suggested </w:t>
      </w:r>
      <w:r w:rsidR="001D21DE">
        <w:rPr>
          <w:rStyle w:val="text"/>
          <w:rFonts w:cstheme="minorHAnsi"/>
          <w:b/>
          <w:bCs/>
          <w:color w:val="000000"/>
          <w:highlight w:val="yellow"/>
          <w:shd w:val="clear" w:color="auto" w:fill="FFFFFF"/>
        </w:rPr>
        <w:t xml:space="preserve">Prop and </w:t>
      </w:r>
      <w:r w:rsidR="003417BC" w:rsidRPr="003417BC">
        <w:rPr>
          <w:rStyle w:val="text"/>
          <w:rFonts w:cstheme="minorHAnsi"/>
          <w:b/>
          <w:bCs/>
          <w:color w:val="000000"/>
          <w:highlight w:val="yellow"/>
          <w:shd w:val="clear" w:color="auto" w:fill="FFFFFF"/>
        </w:rPr>
        <w:t xml:space="preserve">Teaching and Learning Activities </w:t>
      </w:r>
    </w:p>
    <w:p w14:paraId="764A48E8" w14:textId="71D4D53B" w:rsidR="001D21DE" w:rsidRDefault="001D21DE" w:rsidP="007E45A9">
      <w:pPr>
        <w:pStyle w:val="NoSpacing"/>
        <w:pBdr>
          <w:top w:val="single" w:sz="4" w:space="1" w:color="auto"/>
          <w:left w:val="single" w:sz="4" w:space="4" w:color="auto"/>
          <w:bottom w:val="single" w:sz="4" w:space="1" w:color="auto"/>
          <w:right w:val="single" w:sz="4" w:space="4" w:color="auto"/>
        </w:pBdr>
      </w:pPr>
      <w:r>
        <w:rPr>
          <w:noProof/>
        </w:rPr>
        <w:drawing>
          <wp:anchor distT="0" distB="0" distL="114300" distR="114300" simplePos="0" relativeHeight="251659264" behindDoc="1" locked="0" layoutInCell="1" allowOverlap="1" wp14:anchorId="2CA19CA7" wp14:editId="0C1132EE">
            <wp:simplePos x="0" y="0"/>
            <wp:positionH relativeFrom="column">
              <wp:posOffset>2632710</wp:posOffset>
            </wp:positionH>
            <wp:positionV relativeFrom="paragraph">
              <wp:posOffset>14672</wp:posOffset>
            </wp:positionV>
            <wp:extent cx="1339215" cy="657726"/>
            <wp:effectExtent l="0" t="0" r="0" b="0"/>
            <wp:wrapTight wrapText="bothSides">
              <wp:wrapPolygon edited="0">
                <wp:start x="13519" y="5009"/>
                <wp:lineTo x="0" y="6261"/>
                <wp:lineTo x="0" y="8348"/>
                <wp:lineTo x="3277" y="12522"/>
                <wp:lineTo x="3277" y="12939"/>
                <wp:lineTo x="18845" y="18783"/>
                <wp:lineTo x="19459" y="19617"/>
                <wp:lineTo x="20893" y="19617"/>
                <wp:lineTo x="21303" y="17948"/>
                <wp:lineTo x="21303" y="16696"/>
                <wp:lineTo x="20279" y="12522"/>
                <wp:lineTo x="20688" y="9183"/>
                <wp:lineTo x="18640" y="6261"/>
                <wp:lineTo x="15977" y="5009"/>
                <wp:lineTo x="13519" y="5009"/>
              </wp:wrapPolygon>
            </wp:wrapTight>
            <wp:docPr id="685406617" name="Picture 1" descr="What are bead strings? - Twin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are bead strings? - Twink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40236" cy="6582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FB919B" w14:textId="250C2E98" w:rsidR="001D21DE" w:rsidRDefault="001D21DE" w:rsidP="007E45A9">
      <w:pPr>
        <w:pStyle w:val="NoSpacing"/>
        <w:pBdr>
          <w:top w:val="single" w:sz="4" w:space="1" w:color="auto"/>
          <w:left w:val="single" w:sz="4" w:space="4" w:color="auto"/>
          <w:bottom w:val="single" w:sz="4" w:space="1" w:color="auto"/>
          <w:right w:val="single" w:sz="4" w:space="4" w:color="auto"/>
        </w:pBdr>
      </w:pPr>
      <w:r>
        <w:t>Prop: a string of numbers – 1 to 9</w:t>
      </w:r>
    </w:p>
    <w:p w14:paraId="6FF93E89" w14:textId="48409D06" w:rsidR="001D21DE" w:rsidRDefault="001D21DE" w:rsidP="007E45A9">
      <w:pPr>
        <w:pStyle w:val="NoSpacing"/>
        <w:pBdr>
          <w:top w:val="single" w:sz="4" w:space="1" w:color="auto"/>
          <w:left w:val="single" w:sz="4" w:space="4" w:color="auto"/>
          <w:bottom w:val="single" w:sz="4" w:space="1" w:color="auto"/>
          <w:right w:val="single" w:sz="4" w:space="4" w:color="auto"/>
        </w:pBdr>
      </w:pPr>
      <w:r>
        <w:fldChar w:fldCharType="begin"/>
      </w:r>
      <w:r>
        <w:instrText xml:space="preserve"> INCLUDEPICTURE "https://images.twinkl.co.uk/tw1n/image/private/t_630/u/ux/bead-strings-wiki_ver_2.png" \* MERGEFORMATINET </w:instrText>
      </w:r>
      <w:r>
        <w:fldChar w:fldCharType="separate"/>
      </w:r>
      <w:r>
        <w:fldChar w:fldCharType="end"/>
      </w:r>
    </w:p>
    <w:p w14:paraId="5849258F" w14:textId="77777777" w:rsidR="005C2670" w:rsidRDefault="005C2670" w:rsidP="007E45A9">
      <w:pPr>
        <w:pStyle w:val="NoSpacing"/>
        <w:pBdr>
          <w:top w:val="single" w:sz="4" w:space="1" w:color="auto"/>
          <w:left w:val="single" w:sz="4" w:space="4" w:color="auto"/>
          <w:bottom w:val="single" w:sz="4" w:space="1" w:color="auto"/>
          <w:right w:val="single" w:sz="4" w:space="4" w:color="auto"/>
        </w:pBdr>
      </w:pPr>
    </w:p>
    <w:p w14:paraId="54465AF8" w14:textId="5397590E" w:rsidR="007E45A9" w:rsidRDefault="007E45A9" w:rsidP="007E45A9">
      <w:pPr>
        <w:pStyle w:val="NoSpacing"/>
        <w:pBdr>
          <w:top w:val="single" w:sz="4" w:space="1" w:color="auto"/>
          <w:left w:val="single" w:sz="4" w:space="4" w:color="auto"/>
          <w:bottom w:val="single" w:sz="4" w:space="1" w:color="auto"/>
          <w:right w:val="single" w:sz="4" w:space="4" w:color="auto"/>
        </w:pBdr>
      </w:pPr>
      <w:r>
        <w:t xml:space="preserve">Play memory or other card games with plagues! </w:t>
      </w:r>
      <w:hyperlink r:id="rId20" w:history="1">
        <w:r w:rsidRPr="00EA7E13">
          <w:rPr>
            <w:rStyle w:val="Hyperlink"/>
            <w:rFonts w:cstheme="minorHAnsi"/>
          </w:rPr>
          <w:t>https://biblegamescentral.com/wp-content/uploads/2022/03/Ten-Plagues-of-Egypt-Cards.pdf</w:t>
        </w:r>
      </w:hyperlink>
    </w:p>
    <w:p w14:paraId="798BF331" w14:textId="77777777" w:rsidR="005C2670" w:rsidRPr="00EA7E13" w:rsidRDefault="005C2670" w:rsidP="007E45A9">
      <w:pPr>
        <w:pStyle w:val="NoSpacing"/>
        <w:pBdr>
          <w:top w:val="single" w:sz="4" w:space="1" w:color="auto"/>
          <w:left w:val="single" w:sz="4" w:space="4" w:color="auto"/>
          <w:bottom w:val="single" w:sz="4" w:space="1" w:color="auto"/>
          <w:right w:val="single" w:sz="4" w:space="4" w:color="auto"/>
        </w:pBdr>
      </w:pPr>
    </w:p>
    <w:p w14:paraId="71031E11" w14:textId="617BEF1C" w:rsidR="007E45A9" w:rsidRDefault="007E45A9" w:rsidP="007E45A9">
      <w:pPr>
        <w:pStyle w:val="NoSpacing"/>
        <w:pBdr>
          <w:top w:val="single" w:sz="4" w:space="1" w:color="auto"/>
          <w:left w:val="single" w:sz="4" w:space="4" w:color="auto"/>
          <w:bottom w:val="single" w:sz="4" w:space="1" w:color="auto"/>
          <w:right w:val="single" w:sz="4" w:space="4" w:color="auto"/>
        </w:pBdr>
      </w:pPr>
      <w:r>
        <w:t xml:space="preserve">Ice block labels: </w:t>
      </w:r>
      <w:hyperlink r:id="rId21" w:history="1">
        <w:r w:rsidRPr="00606D98">
          <w:rPr>
            <w:rStyle w:val="Hyperlink"/>
          </w:rPr>
          <w:t>https://www.pinterest.com/pin/328410997840299723/</w:t>
        </w:r>
      </w:hyperlink>
      <w:r>
        <w:t xml:space="preserve"> and  </w:t>
      </w:r>
      <w:hyperlink r:id="rId22" w:history="1">
        <w:r w:rsidRPr="00606D98">
          <w:rPr>
            <w:rStyle w:val="Hyperlink"/>
          </w:rPr>
          <w:t>https://www.pinterest.com/pin/7107311905265078/</w:t>
        </w:r>
      </w:hyperlink>
    </w:p>
    <w:p w14:paraId="017CA123" w14:textId="77777777" w:rsidR="005C2670" w:rsidRDefault="005C2670" w:rsidP="007E45A9">
      <w:pPr>
        <w:pStyle w:val="NoSpacing"/>
        <w:pBdr>
          <w:top w:val="single" w:sz="4" w:space="1" w:color="auto"/>
          <w:left w:val="single" w:sz="4" w:space="4" w:color="auto"/>
          <w:bottom w:val="single" w:sz="4" w:space="1" w:color="auto"/>
          <w:right w:val="single" w:sz="4" w:space="4" w:color="auto"/>
        </w:pBdr>
      </w:pPr>
    </w:p>
    <w:p w14:paraId="69F3F362" w14:textId="6A90E5FA" w:rsidR="007E45A9" w:rsidRDefault="007E45A9" w:rsidP="007E45A9">
      <w:pPr>
        <w:pBdr>
          <w:top w:val="single" w:sz="4" w:space="1" w:color="auto"/>
          <w:left w:val="single" w:sz="4" w:space="4" w:color="auto"/>
          <w:bottom w:val="single" w:sz="4" w:space="1" w:color="auto"/>
          <w:right w:val="single" w:sz="4" w:space="4" w:color="auto"/>
        </w:pBdr>
      </w:pPr>
      <w:r>
        <w:t xml:space="preserve">Activities: </w:t>
      </w:r>
      <w:hyperlink r:id="rId23" w:history="1">
        <w:r w:rsidRPr="00606D98">
          <w:rPr>
            <w:rStyle w:val="Hyperlink"/>
          </w:rPr>
          <w:t>https://simplelivingcreativelearning.com/plagues-egypt-printables/</w:t>
        </w:r>
      </w:hyperlink>
    </w:p>
    <w:p w14:paraId="65CF6CE5" w14:textId="77777777" w:rsidR="005C2670" w:rsidRDefault="005C2670" w:rsidP="007E45A9">
      <w:pPr>
        <w:pBdr>
          <w:top w:val="single" w:sz="4" w:space="1" w:color="auto"/>
          <w:left w:val="single" w:sz="4" w:space="4" w:color="auto"/>
          <w:bottom w:val="single" w:sz="4" w:space="1" w:color="auto"/>
          <w:right w:val="single" w:sz="4" w:space="4" w:color="auto"/>
        </w:pBdr>
      </w:pPr>
    </w:p>
    <w:p w14:paraId="6B2D3740" w14:textId="4D5EBB92" w:rsidR="005C2670" w:rsidRDefault="005C2670" w:rsidP="007E45A9">
      <w:pPr>
        <w:pBdr>
          <w:top w:val="single" w:sz="4" w:space="1" w:color="auto"/>
          <w:left w:val="single" w:sz="4" w:space="4" w:color="auto"/>
          <w:bottom w:val="single" w:sz="4" w:space="1" w:color="auto"/>
          <w:right w:val="single" w:sz="4" w:space="4" w:color="auto"/>
        </w:pBdr>
        <w:rPr>
          <w:rStyle w:val="text"/>
        </w:rPr>
      </w:pPr>
      <w:r>
        <w:rPr>
          <w:rStyle w:val="text"/>
        </w:rPr>
        <w:t xml:space="preserve">Wheel plague activity: </w:t>
      </w:r>
      <w:hyperlink r:id="rId24" w:history="1">
        <w:r w:rsidRPr="00606D98">
          <w:rPr>
            <w:rStyle w:val="Hyperlink"/>
          </w:rPr>
          <w:t>https://www.pinterest.com/pin/imagenes-que-me-ayudaron--2251868555861773/</w:t>
        </w:r>
      </w:hyperlink>
    </w:p>
    <w:p w14:paraId="59E3C230" w14:textId="77777777" w:rsidR="005C2670" w:rsidRPr="007E45A9" w:rsidRDefault="005C2670" w:rsidP="007E45A9">
      <w:pPr>
        <w:pBdr>
          <w:top w:val="single" w:sz="4" w:space="1" w:color="auto"/>
          <w:left w:val="single" w:sz="4" w:space="4" w:color="auto"/>
          <w:bottom w:val="single" w:sz="4" w:space="1" w:color="auto"/>
          <w:right w:val="single" w:sz="4" w:space="4" w:color="auto"/>
        </w:pBdr>
        <w:rPr>
          <w:rStyle w:val="text"/>
        </w:rPr>
      </w:pPr>
    </w:p>
    <w:p w14:paraId="276A36EA" w14:textId="77777777" w:rsidR="007E45A9" w:rsidRDefault="007E45A9" w:rsidP="00EA7E13">
      <w:pPr>
        <w:pStyle w:val="NoSpacing"/>
        <w:rPr>
          <w:rStyle w:val="text"/>
          <w:rFonts w:cstheme="minorHAnsi"/>
          <w:color w:val="000000"/>
          <w:shd w:val="clear" w:color="auto" w:fill="FFFFFF"/>
        </w:rPr>
      </w:pPr>
    </w:p>
    <w:p w14:paraId="037E182D" w14:textId="77777777" w:rsidR="007E45A9" w:rsidRDefault="007E45A9" w:rsidP="00EA7E13">
      <w:pPr>
        <w:pStyle w:val="NoSpacing"/>
        <w:rPr>
          <w:rStyle w:val="text"/>
          <w:rFonts w:cstheme="minorHAnsi"/>
          <w:color w:val="000000"/>
          <w:shd w:val="clear" w:color="auto" w:fill="FFFFFF"/>
        </w:rPr>
      </w:pPr>
    </w:p>
    <w:p w14:paraId="39F0173C" w14:textId="77777777" w:rsidR="004A21EE" w:rsidRPr="007A6E09" w:rsidRDefault="004A21EE" w:rsidP="004A21EE">
      <w:pPr>
        <w:pStyle w:val="NoSpacing"/>
        <w:rPr>
          <w:b/>
          <w:bCs/>
        </w:rPr>
      </w:pPr>
      <w:r w:rsidRPr="007A6E09">
        <w:rPr>
          <w:b/>
          <w:bCs/>
        </w:rPr>
        <w:t>--------------------------------------------------------------------------------------------------------------------------</w:t>
      </w:r>
    </w:p>
    <w:p w14:paraId="05791224" w14:textId="272DEA5D" w:rsidR="00CB5B61" w:rsidRDefault="00B45C30" w:rsidP="001D21DE">
      <w:pPr>
        <w:rPr>
          <w:rStyle w:val="text"/>
          <w:rFonts w:cstheme="minorHAnsi"/>
          <w:color w:val="000000"/>
          <w:shd w:val="clear" w:color="auto" w:fill="FFFFFF"/>
        </w:rPr>
      </w:pPr>
      <w:r>
        <w:rPr>
          <w:rStyle w:val="text"/>
          <w:rFonts w:cstheme="minorHAnsi"/>
          <w:color w:val="000000"/>
          <w:shd w:val="clear" w:color="auto" w:fill="FFFFFF"/>
        </w:rPr>
        <w:br w:type="page"/>
      </w:r>
    </w:p>
    <w:p w14:paraId="190A7C15" w14:textId="3243F3AD" w:rsidR="004A21EE" w:rsidRPr="007A6E09" w:rsidRDefault="004A21EE" w:rsidP="004A21EE">
      <w:pPr>
        <w:rPr>
          <w:rFonts w:cstheme="minorHAnsi"/>
          <w:b/>
          <w:bCs/>
          <w:sz w:val="32"/>
          <w:szCs w:val="32"/>
          <w:u w:val="single"/>
        </w:rPr>
      </w:pPr>
      <w:r w:rsidRPr="007A6E09">
        <w:rPr>
          <w:rFonts w:cstheme="minorHAnsi"/>
          <w:b/>
          <w:bCs/>
          <w:sz w:val="32"/>
          <w:szCs w:val="32"/>
          <w:u w:val="single"/>
        </w:rPr>
        <w:lastRenderedPageBreak/>
        <w:t xml:space="preserve">PART </w:t>
      </w:r>
      <w:r>
        <w:rPr>
          <w:rFonts w:cstheme="minorHAnsi"/>
          <w:b/>
          <w:bCs/>
          <w:sz w:val="32"/>
          <w:szCs w:val="32"/>
          <w:u w:val="single"/>
        </w:rPr>
        <w:t>4</w:t>
      </w:r>
      <w:r w:rsidRPr="007A6E09">
        <w:rPr>
          <w:rFonts w:cstheme="minorHAnsi"/>
          <w:b/>
          <w:bCs/>
          <w:sz w:val="32"/>
          <w:szCs w:val="32"/>
          <w:u w:val="single"/>
        </w:rPr>
        <w:t xml:space="preserve">: </w:t>
      </w:r>
      <w:r w:rsidRPr="007A6E09">
        <w:rPr>
          <w:rFonts w:eastAsia="Times New Roman" w:cstheme="minorHAnsi"/>
          <w:b/>
          <w:bCs/>
          <w:color w:val="000000"/>
          <w:kern w:val="0"/>
          <w:sz w:val="32"/>
          <w:szCs w:val="32"/>
          <w:u w:val="single"/>
          <w:lang w:eastAsia="en-GB"/>
          <w14:ligatures w14:val="none"/>
        </w:rPr>
        <w:t xml:space="preserve">The </w:t>
      </w:r>
      <w:r>
        <w:rPr>
          <w:rFonts w:eastAsia="Times New Roman" w:cstheme="minorHAnsi"/>
          <w:b/>
          <w:bCs/>
          <w:color w:val="000000"/>
          <w:kern w:val="0"/>
          <w:sz w:val="32"/>
          <w:szCs w:val="32"/>
          <w:u w:val="single"/>
          <w:lang w:eastAsia="en-GB"/>
          <w14:ligatures w14:val="none"/>
        </w:rPr>
        <w:t xml:space="preserve">Final </w:t>
      </w:r>
      <w:r w:rsidRPr="007A6E09">
        <w:rPr>
          <w:rFonts w:eastAsia="Times New Roman" w:cstheme="minorHAnsi"/>
          <w:b/>
          <w:bCs/>
          <w:color w:val="000000"/>
          <w:kern w:val="0"/>
          <w:sz w:val="32"/>
          <w:szCs w:val="32"/>
          <w:u w:val="single"/>
          <w:lang w:eastAsia="en-GB"/>
          <w14:ligatures w14:val="none"/>
        </w:rPr>
        <w:t xml:space="preserve">Plague </w:t>
      </w:r>
    </w:p>
    <w:p w14:paraId="4246FCEF" w14:textId="77777777" w:rsidR="004A21EE" w:rsidRDefault="004A21EE" w:rsidP="004A21EE">
      <w:pPr>
        <w:pStyle w:val="NoSpacing"/>
      </w:pPr>
    </w:p>
    <w:p w14:paraId="4F49F986" w14:textId="77777777" w:rsidR="00783737" w:rsidRDefault="00783737" w:rsidP="00D157DA">
      <w:pPr>
        <w:pStyle w:val="NoSpacing"/>
        <w:rPr>
          <w:rStyle w:val="text"/>
          <w:rFonts w:cstheme="minorHAnsi"/>
          <w:i/>
          <w:iCs/>
          <w:color w:val="000000"/>
          <w:shd w:val="clear" w:color="auto" w:fill="FFFFFF"/>
        </w:rPr>
      </w:pPr>
    </w:p>
    <w:p w14:paraId="4586FCC4" w14:textId="21B24691" w:rsidR="00D157DA" w:rsidRPr="00D157DA" w:rsidRDefault="00D157DA" w:rsidP="00D157DA">
      <w:pPr>
        <w:pStyle w:val="NoSpacing"/>
        <w:rPr>
          <w:rFonts w:cstheme="minorHAnsi"/>
          <w:i/>
          <w:iCs/>
          <w:color w:val="000000"/>
          <w:shd w:val="clear" w:color="auto" w:fill="FFFFFF"/>
        </w:rPr>
      </w:pPr>
      <w:r w:rsidRPr="00D157DA">
        <w:rPr>
          <w:rStyle w:val="text"/>
          <w:rFonts w:cstheme="minorHAnsi"/>
          <w:i/>
          <w:iCs/>
          <w:color w:val="000000"/>
          <w:shd w:val="clear" w:color="auto" w:fill="FFFFFF"/>
        </w:rPr>
        <w:t>N</w:t>
      </w:r>
      <w:r>
        <w:rPr>
          <w:rStyle w:val="text"/>
          <w:rFonts w:cstheme="minorHAnsi"/>
          <w:i/>
          <w:iCs/>
          <w:color w:val="000000"/>
          <w:shd w:val="clear" w:color="auto" w:fill="FFFFFF"/>
        </w:rPr>
        <w:t>otes: T</w:t>
      </w:r>
      <w:r w:rsidRPr="00D157DA">
        <w:rPr>
          <w:rStyle w:val="text"/>
          <w:rFonts w:cstheme="minorHAnsi"/>
          <w:i/>
          <w:iCs/>
          <w:color w:val="000000"/>
          <w:shd w:val="clear" w:color="auto" w:fill="FFFFFF"/>
        </w:rPr>
        <w:t xml:space="preserve">he author repeats the instructions 3 times: the first time God tells Moses and Aaron what to say; a second time God explains how they are to remember this day, and then a third time Moses repeats the instruction to the Israelites. </w:t>
      </w:r>
    </w:p>
    <w:p w14:paraId="3862255B" w14:textId="77777777" w:rsidR="004A21EE" w:rsidRDefault="004A21EE" w:rsidP="004A21EE">
      <w:pPr>
        <w:pStyle w:val="NoSpacing"/>
      </w:pPr>
    </w:p>
    <w:p w14:paraId="1C9F3B53" w14:textId="468DF0B5" w:rsidR="004A21EE" w:rsidRPr="00D157DA" w:rsidRDefault="00096C2C" w:rsidP="00D157DA">
      <w:pPr>
        <w:pStyle w:val="chapter-2"/>
        <w:shd w:val="clear" w:color="auto" w:fill="FFFFFF"/>
        <w:rPr>
          <w:rStyle w:val="text"/>
          <w:rFonts w:asciiTheme="minorHAnsi" w:hAnsiTheme="minorHAnsi" w:cstheme="minorHAnsi"/>
          <w:b/>
          <w:bCs/>
          <w:color w:val="000000"/>
          <w:u w:val="single"/>
        </w:rPr>
      </w:pPr>
      <w:r>
        <w:rPr>
          <w:rStyle w:val="chapternum"/>
          <w:rFonts w:asciiTheme="minorHAnsi" w:hAnsiTheme="minorHAnsi" w:cstheme="minorHAnsi"/>
          <w:b/>
          <w:bCs/>
          <w:color w:val="000000"/>
          <w:u w:val="single"/>
        </w:rPr>
        <w:t>N</w:t>
      </w:r>
      <w:r w:rsidR="004A21EE" w:rsidRPr="00EA7E13">
        <w:rPr>
          <w:rStyle w:val="chapternum"/>
          <w:rFonts w:asciiTheme="minorHAnsi" w:hAnsiTheme="minorHAnsi" w:cstheme="minorHAnsi"/>
          <w:b/>
          <w:bCs/>
          <w:color w:val="000000"/>
          <w:u w:val="single"/>
        </w:rPr>
        <w:t>arr</w:t>
      </w:r>
      <w:r w:rsidR="00D157DA">
        <w:rPr>
          <w:rStyle w:val="chapternum"/>
          <w:rFonts w:asciiTheme="minorHAnsi" w:hAnsiTheme="minorHAnsi" w:cstheme="minorHAnsi"/>
          <w:b/>
          <w:bCs/>
          <w:color w:val="000000"/>
          <w:u w:val="single"/>
        </w:rPr>
        <w:t>a</w:t>
      </w:r>
      <w:r w:rsidR="004A21EE" w:rsidRPr="00EA7E13">
        <w:rPr>
          <w:rStyle w:val="chapternum"/>
          <w:rFonts w:asciiTheme="minorHAnsi" w:hAnsiTheme="minorHAnsi" w:cstheme="minorHAnsi"/>
          <w:b/>
          <w:bCs/>
          <w:color w:val="000000"/>
          <w:u w:val="single"/>
        </w:rPr>
        <w:t>tor/storyteller:</w:t>
      </w:r>
    </w:p>
    <w:p w14:paraId="0F800EFD" w14:textId="4779FD4C" w:rsidR="004A21EE" w:rsidRPr="00007B20" w:rsidRDefault="00941010" w:rsidP="00EA7E13">
      <w:pPr>
        <w:pStyle w:val="NoSpacing"/>
        <w:rPr>
          <w:rStyle w:val="text"/>
          <w:rFonts w:cstheme="minorHAnsi"/>
          <w:b/>
          <w:bCs/>
          <w:color w:val="000000"/>
          <w:sz w:val="28"/>
          <w:szCs w:val="28"/>
          <w:shd w:val="clear" w:color="auto" w:fill="FFFFFF"/>
        </w:rPr>
      </w:pPr>
      <w:r w:rsidRPr="00007B20">
        <w:rPr>
          <w:rStyle w:val="text"/>
          <w:rFonts w:cstheme="minorHAnsi"/>
          <w:b/>
          <w:bCs/>
          <w:color w:val="000000"/>
          <w:sz w:val="28"/>
          <w:szCs w:val="28"/>
          <w:shd w:val="clear" w:color="auto" w:fill="FFFFFF"/>
        </w:rPr>
        <w:t xml:space="preserve">God tells Moses and Aaron what </w:t>
      </w:r>
      <w:r w:rsidR="006C1FE0">
        <w:rPr>
          <w:rStyle w:val="text"/>
          <w:rFonts w:cstheme="minorHAnsi"/>
          <w:b/>
          <w:bCs/>
          <w:color w:val="000000"/>
          <w:sz w:val="28"/>
          <w:szCs w:val="28"/>
          <w:shd w:val="clear" w:color="auto" w:fill="FFFFFF"/>
        </w:rPr>
        <w:t>they are to do</w:t>
      </w:r>
      <w:r w:rsidRPr="00007B20">
        <w:rPr>
          <w:rStyle w:val="text"/>
          <w:rFonts w:cstheme="minorHAnsi"/>
          <w:b/>
          <w:bCs/>
          <w:color w:val="000000"/>
          <w:sz w:val="28"/>
          <w:szCs w:val="28"/>
          <w:shd w:val="clear" w:color="auto" w:fill="FFFFFF"/>
        </w:rPr>
        <w:t>. (Ex 12:1-13)</w:t>
      </w:r>
    </w:p>
    <w:p w14:paraId="4C686768" w14:textId="77777777" w:rsidR="00134E63" w:rsidRDefault="00134E63" w:rsidP="00EA7E13">
      <w:pPr>
        <w:pStyle w:val="NoSpacing"/>
        <w:rPr>
          <w:rStyle w:val="text"/>
          <w:rFonts w:cstheme="minorHAnsi"/>
          <w:color w:val="000000"/>
          <w:shd w:val="clear" w:color="auto" w:fill="FFFFFF"/>
        </w:rPr>
      </w:pPr>
    </w:p>
    <w:p w14:paraId="7D4EB83D" w14:textId="7E34209A" w:rsidR="00941010" w:rsidRDefault="00F76018" w:rsidP="00EA7E13">
      <w:pPr>
        <w:pStyle w:val="NoSpacing"/>
        <w:rPr>
          <w:rFonts w:cstheme="minorHAnsi"/>
          <w:color w:val="000000"/>
          <w:shd w:val="clear" w:color="auto" w:fill="FFFFFF"/>
        </w:rPr>
      </w:pPr>
      <w:r w:rsidRPr="001B3D79">
        <w:rPr>
          <w:rFonts w:cstheme="minorHAnsi"/>
          <w:color w:val="000000"/>
          <w:shd w:val="clear" w:color="auto" w:fill="FFFFFF"/>
        </w:rPr>
        <w:t>The Lord said to Moses and Aaron</w:t>
      </w:r>
      <w:r w:rsidRPr="00F76018">
        <w:rPr>
          <w:rFonts w:cstheme="minorHAnsi"/>
          <w:color w:val="000000"/>
          <w:shd w:val="clear" w:color="auto" w:fill="FFFFFF"/>
        </w:rPr>
        <w:t xml:space="preserve"> in the land of Egypt, </w:t>
      </w:r>
    </w:p>
    <w:p w14:paraId="5A86600B" w14:textId="001618C3" w:rsidR="00237678" w:rsidRDefault="00F76018" w:rsidP="00EA7E13">
      <w:pPr>
        <w:pStyle w:val="NoSpacing"/>
        <w:rPr>
          <w:rFonts w:cstheme="minorHAnsi"/>
          <w:color w:val="000000"/>
          <w:shd w:val="clear" w:color="auto" w:fill="FFFFFF"/>
        </w:rPr>
      </w:pPr>
      <w:r w:rsidRPr="00F76018">
        <w:rPr>
          <w:rFonts w:cstheme="minorHAnsi"/>
          <w:color w:val="000000"/>
          <w:shd w:val="clear" w:color="auto" w:fill="FFFFFF"/>
        </w:rPr>
        <w:t>“This month shall mark for you the beginning of months; it shall be the first month of the year for you. </w:t>
      </w:r>
    </w:p>
    <w:p w14:paraId="00D44D96" w14:textId="77777777" w:rsidR="00237678" w:rsidRDefault="00237678" w:rsidP="00EA7E13">
      <w:pPr>
        <w:pStyle w:val="NoSpacing"/>
        <w:rPr>
          <w:rFonts w:cstheme="minorHAnsi"/>
          <w:color w:val="000000"/>
          <w:shd w:val="clear" w:color="auto" w:fill="FFFFFF"/>
        </w:rPr>
      </w:pPr>
    </w:p>
    <w:p w14:paraId="084D3175" w14:textId="608EFD42" w:rsidR="00237678" w:rsidRDefault="00F76018" w:rsidP="00EA7E13">
      <w:pPr>
        <w:pStyle w:val="NoSpacing"/>
        <w:rPr>
          <w:rFonts w:cstheme="minorHAnsi"/>
          <w:color w:val="000000"/>
          <w:shd w:val="clear" w:color="auto" w:fill="FFFFFF"/>
        </w:rPr>
      </w:pPr>
      <w:r w:rsidRPr="00781F1D">
        <w:rPr>
          <w:rFonts w:cstheme="minorHAnsi"/>
          <w:b/>
          <w:bCs/>
          <w:color w:val="000000"/>
          <w:shd w:val="clear" w:color="auto" w:fill="FFFFFF"/>
        </w:rPr>
        <w:t>Tell the whole congregation</w:t>
      </w:r>
      <w:r w:rsidRPr="00F76018">
        <w:rPr>
          <w:rFonts w:cstheme="minorHAnsi"/>
          <w:color w:val="000000"/>
          <w:shd w:val="clear" w:color="auto" w:fill="FFFFFF"/>
        </w:rPr>
        <w:t xml:space="preserve"> of Israel that on the tenth of this month they are to take a lamb for each family, a lamb for each household. If a household is too small for a whole lamb, it shall join its closest neighbo</w:t>
      </w:r>
      <w:r w:rsidR="00B92ABB">
        <w:rPr>
          <w:rFonts w:cstheme="minorHAnsi"/>
          <w:color w:val="000000"/>
          <w:shd w:val="clear" w:color="auto" w:fill="FFFFFF"/>
        </w:rPr>
        <w:t>u</w:t>
      </w:r>
      <w:r w:rsidRPr="00F76018">
        <w:rPr>
          <w:rFonts w:cstheme="minorHAnsi"/>
          <w:color w:val="000000"/>
          <w:shd w:val="clear" w:color="auto" w:fill="FFFFFF"/>
        </w:rPr>
        <w:t>r in obtaining one; the lamb shall be divided in proportion to the number of people who eat of it. </w:t>
      </w:r>
    </w:p>
    <w:p w14:paraId="034250A7" w14:textId="77777777" w:rsidR="00237678" w:rsidRDefault="00237678" w:rsidP="00EA7E13">
      <w:pPr>
        <w:pStyle w:val="NoSpacing"/>
        <w:rPr>
          <w:rFonts w:cstheme="minorHAnsi"/>
          <w:color w:val="000000"/>
          <w:shd w:val="clear" w:color="auto" w:fill="FFFFFF"/>
        </w:rPr>
      </w:pPr>
    </w:p>
    <w:p w14:paraId="448C8A3D" w14:textId="782B3ED8" w:rsidR="00237678" w:rsidRDefault="00F76018" w:rsidP="00EA7E13">
      <w:pPr>
        <w:pStyle w:val="NoSpacing"/>
        <w:rPr>
          <w:rFonts w:cstheme="minorHAnsi"/>
          <w:color w:val="000000"/>
          <w:shd w:val="clear" w:color="auto" w:fill="FFFFFF"/>
        </w:rPr>
      </w:pPr>
      <w:r w:rsidRPr="00781F1D">
        <w:rPr>
          <w:rFonts w:cstheme="minorHAnsi"/>
          <w:b/>
          <w:bCs/>
          <w:color w:val="000000"/>
          <w:shd w:val="clear" w:color="auto" w:fill="FFFFFF"/>
        </w:rPr>
        <w:t>Your lamb shall be</w:t>
      </w:r>
      <w:r w:rsidRPr="00F76018">
        <w:rPr>
          <w:rFonts w:cstheme="minorHAnsi"/>
          <w:color w:val="000000"/>
          <w:shd w:val="clear" w:color="auto" w:fill="FFFFFF"/>
        </w:rPr>
        <w:t xml:space="preserve"> without blemish, a year-old male; you may take it from the sheep or from the goats. </w:t>
      </w:r>
    </w:p>
    <w:p w14:paraId="3EF89D2F" w14:textId="77777777" w:rsidR="00237678" w:rsidRDefault="00237678" w:rsidP="00EA7E13">
      <w:pPr>
        <w:pStyle w:val="NoSpacing"/>
        <w:rPr>
          <w:rFonts w:cstheme="minorHAnsi"/>
          <w:color w:val="000000"/>
          <w:shd w:val="clear" w:color="auto" w:fill="FFFFFF"/>
        </w:rPr>
      </w:pPr>
    </w:p>
    <w:p w14:paraId="02C5F98F" w14:textId="24DC99B6" w:rsidR="00237678" w:rsidRDefault="00F76018" w:rsidP="00EA7E13">
      <w:pPr>
        <w:pStyle w:val="NoSpacing"/>
        <w:rPr>
          <w:rFonts w:cstheme="minorHAnsi"/>
          <w:color w:val="000000"/>
          <w:shd w:val="clear" w:color="auto" w:fill="FFFFFF"/>
        </w:rPr>
      </w:pPr>
      <w:r w:rsidRPr="00781F1D">
        <w:rPr>
          <w:rFonts w:cstheme="minorHAnsi"/>
          <w:b/>
          <w:bCs/>
          <w:color w:val="000000"/>
          <w:shd w:val="clear" w:color="auto" w:fill="FFFFFF"/>
        </w:rPr>
        <w:t>You shall keep it until the fourteenth</w:t>
      </w:r>
      <w:r w:rsidRPr="00F76018">
        <w:rPr>
          <w:rFonts w:cstheme="minorHAnsi"/>
          <w:color w:val="000000"/>
          <w:shd w:val="clear" w:color="auto" w:fill="FFFFFF"/>
        </w:rPr>
        <w:t xml:space="preserve"> day of this month; then the whole assembled congregation of Israel shall slaughter it at twilight. They shall take some of the blood and put it on the two doorposts and the lintel of the houses in which they eat it. </w:t>
      </w:r>
    </w:p>
    <w:p w14:paraId="238C5256" w14:textId="77777777" w:rsidR="00237678" w:rsidRDefault="00237678" w:rsidP="00EA7E13">
      <w:pPr>
        <w:pStyle w:val="NoSpacing"/>
        <w:rPr>
          <w:rFonts w:cstheme="minorHAnsi"/>
          <w:color w:val="000000"/>
          <w:shd w:val="clear" w:color="auto" w:fill="FFFFFF"/>
        </w:rPr>
      </w:pPr>
    </w:p>
    <w:p w14:paraId="71F1F066" w14:textId="5E68FC23" w:rsidR="00237678" w:rsidRDefault="00F76018" w:rsidP="00EA7E13">
      <w:pPr>
        <w:pStyle w:val="NoSpacing"/>
        <w:rPr>
          <w:rFonts w:cstheme="minorHAnsi"/>
          <w:color w:val="000000"/>
          <w:shd w:val="clear" w:color="auto" w:fill="FFFFFF"/>
        </w:rPr>
      </w:pPr>
      <w:r w:rsidRPr="00781F1D">
        <w:rPr>
          <w:rFonts w:cstheme="minorHAnsi"/>
          <w:b/>
          <w:bCs/>
          <w:color w:val="000000"/>
          <w:shd w:val="clear" w:color="auto" w:fill="FFFFFF"/>
        </w:rPr>
        <w:t>They shall eat the lamb that same night</w:t>
      </w:r>
      <w:r w:rsidRPr="00F76018">
        <w:rPr>
          <w:rFonts w:cstheme="minorHAnsi"/>
          <w:color w:val="000000"/>
          <w:shd w:val="clear" w:color="auto" w:fill="FFFFFF"/>
        </w:rPr>
        <w:t>; they shall eat it roasted over the fire with unleavened bread and bitter herbs. </w:t>
      </w:r>
      <w:r w:rsidRPr="00F76018">
        <w:rPr>
          <w:rFonts w:cstheme="minorHAnsi"/>
          <w:b/>
          <w:bCs/>
          <w:color w:val="000000"/>
          <w:shd w:val="clear" w:color="auto" w:fill="FFFFFF"/>
          <w:vertAlign w:val="superscript"/>
        </w:rPr>
        <w:t>9 </w:t>
      </w:r>
      <w:r w:rsidRPr="00F76018">
        <w:rPr>
          <w:rFonts w:cstheme="minorHAnsi"/>
          <w:color w:val="000000"/>
          <w:shd w:val="clear" w:color="auto" w:fill="FFFFFF"/>
        </w:rPr>
        <w:t xml:space="preserve">Do </w:t>
      </w:r>
      <w:proofErr w:type="gramStart"/>
      <w:r w:rsidRPr="00F76018">
        <w:rPr>
          <w:rFonts w:cstheme="minorHAnsi"/>
          <w:color w:val="000000"/>
          <w:shd w:val="clear" w:color="auto" w:fill="FFFFFF"/>
        </w:rPr>
        <w:t>not eat</w:t>
      </w:r>
      <w:proofErr w:type="gramEnd"/>
      <w:r w:rsidRPr="00F76018">
        <w:rPr>
          <w:rFonts w:cstheme="minorHAnsi"/>
          <w:color w:val="000000"/>
          <w:shd w:val="clear" w:color="auto" w:fill="FFFFFF"/>
        </w:rPr>
        <w:t xml:space="preserve"> any of it raw or boiled in water but roasted over the fire, with its head, legs, and inner organs. </w:t>
      </w:r>
    </w:p>
    <w:p w14:paraId="47F79D29" w14:textId="77777777" w:rsidR="00237678" w:rsidRDefault="00237678" w:rsidP="00EA7E13">
      <w:pPr>
        <w:pStyle w:val="NoSpacing"/>
        <w:rPr>
          <w:rFonts w:cstheme="minorHAnsi"/>
          <w:color w:val="000000"/>
          <w:shd w:val="clear" w:color="auto" w:fill="FFFFFF"/>
        </w:rPr>
      </w:pPr>
    </w:p>
    <w:p w14:paraId="367564B4" w14:textId="0012DD60" w:rsidR="00237678" w:rsidRDefault="00F76018" w:rsidP="00EA7E13">
      <w:pPr>
        <w:pStyle w:val="NoSpacing"/>
        <w:rPr>
          <w:rFonts w:cstheme="minorHAnsi"/>
          <w:color w:val="000000"/>
          <w:shd w:val="clear" w:color="auto" w:fill="FFFFFF"/>
        </w:rPr>
      </w:pPr>
      <w:r w:rsidRPr="00F76018">
        <w:rPr>
          <w:rFonts w:cstheme="minorHAnsi"/>
          <w:color w:val="000000"/>
          <w:shd w:val="clear" w:color="auto" w:fill="FFFFFF"/>
        </w:rPr>
        <w:t>You shall let none of it remain until the morning; anything that remains until the morning you shall burn with fire. </w:t>
      </w:r>
    </w:p>
    <w:p w14:paraId="67ABA46D" w14:textId="77777777" w:rsidR="00237678" w:rsidRDefault="00237678" w:rsidP="00EA7E13">
      <w:pPr>
        <w:pStyle w:val="NoSpacing"/>
        <w:rPr>
          <w:rFonts w:cstheme="minorHAnsi"/>
          <w:color w:val="000000"/>
          <w:shd w:val="clear" w:color="auto" w:fill="FFFFFF"/>
        </w:rPr>
      </w:pPr>
    </w:p>
    <w:p w14:paraId="45CE173C" w14:textId="163F17A4" w:rsidR="00237678" w:rsidRPr="00781F1D" w:rsidRDefault="00F76018" w:rsidP="00EA7E13">
      <w:pPr>
        <w:pStyle w:val="NoSpacing"/>
        <w:rPr>
          <w:rFonts w:cstheme="minorHAnsi"/>
          <w:b/>
          <w:bCs/>
          <w:color w:val="000000"/>
          <w:shd w:val="clear" w:color="auto" w:fill="FFFFFF"/>
        </w:rPr>
      </w:pPr>
      <w:r w:rsidRPr="00781F1D">
        <w:rPr>
          <w:rFonts w:cstheme="minorHAnsi"/>
          <w:b/>
          <w:bCs/>
          <w:color w:val="000000"/>
          <w:shd w:val="clear" w:color="auto" w:fill="FFFFFF"/>
        </w:rPr>
        <w:t xml:space="preserve">This is how you shall eat it: your loins girded, your sandals on your feet, and your staff in your hand, and you shall eat it hurriedly. </w:t>
      </w:r>
    </w:p>
    <w:p w14:paraId="5072D5BF" w14:textId="77777777" w:rsidR="00237678" w:rsidRDefault="00237678" w:rsidP="00EA7E13">
      <w:pPr>
        <w:pStyle w:val="NoSpacing"/>
        <w:rPr>
          <w:rFonts w:cstheme="minorHAnsi"/>
          <w:color w:val="000000"/>
          <w:shd w:val="clear" w:color="auto" w:fill="FFFFFF"/>
        </w:rPr>
      </w:pPr>
    </w:p>
    <w:p w14:paraId="3F75F6E6" w14:textId="0E5E3DBB" w:rsidR="00237678" w:rsidRDefault="00F76018" w:rsidP="00EA7E13">
      <w:pPr>
        <w:pStyle w:val="NoSpacing"/>
        <w:rPr>
          <w:rFonts w:cstheme="minorHAnsi"/>
          <w:color w:val="000000"/>
          <w:shd w:val="clear" w:color="auto" w:fill="FFFFFF"/>
        </w:rPr>
      </w:pPr>
      <w:r w:rsidRPr="00F76018">
        <w:rPr>
          <w:rFonts w:cstheme="minorHAnsi"/>
          <w:color w:val="000000"/>
          <w:shd w:val="clear" w:color="auto" w:fill="FFFFFF"/>
        </w:rPr>
        <w:t>It is the Passover of the Lord. </w:t>
      </w:r>
    </w:p>
    <w:p w14:paraId="770CD629" w14:textId="77777777" w:rsidR="00237678" w:rsidRDefault="00237678" w:rsidP="00EA7E13">
      <w:pPr>
        <w:pStyle w:val="NoSpacing"/>
        <w:rPr>
          <w:rFonts w:cstheme="minorHAnsi"/>
          <w:color w:val="000000"/>
          <w:shd w:val="clear" w:color="auto" w:fill="FFFFFF"/>
        </w:rPr>
      </w:pPr>
    </w:p>
    <w:p w14:paraId="68810334" w14:textId="77777777" w:rsidR="00781F1D" w:rsidRDefault="00781F1D" w:rsidP="00EA7E13">
      <w:pPr>
        <w:pStyle w:val="NoSpacing"/>
        <w:rPr>
          <w:rFonts w:cstheme="minorHAnsi"/>
          <w:color w:val="000000"/>
          <w:shd w:val="clear" w:color="auto" w:fill="FFFFFF"/>
        </w:rPr>
      </w:pPr>
    </w:p>
    <w:p w14:paraId="00157028" w14:textId="043D3490" w:rsidR="00670F4F" w:rsidRDefault="00F76018" w:rsidP="00EA7E13">
      <w:pPr>
        <w:pStyle w:val="NoSpacing"/>
        <w:rPr>
          <w:rStyle w:val="text"/>
          <w:rFonts w:cstheme="minorHAnsi"/>
          <w:color w:val="000000"/>
          <w:shd w:val="clear" w:color="auto" w:fill="FFFFFF"/>
        </w:rPr>
      </w:pPr>
      <w:r w:rsidRPr="00F76018">
        <w:rPr>
          <w:rFonts w:cstheme="minorHAnsi"/>
          <w:color w:val="000000"/>
          <w:shd w:val="clear" w:color="auto" w:fill="FFFFFF"/>
        </w:rPr>
        <w:t xml:space="preserve">I will pass through the land of Egypt that night, and I will strike down </w:t>
      </w:r>
      <w:r w:rsidR="00237678">
        <w:rPr>
          <w:rFonts w:cstheme="minorHAnsi"/>
          <w:color w:val="000000"/>
          <w:shd w:val="clear" w:color="auto" w:fill="FFFFFF"/>
        </w:rPr>
        <w:t xml:space="preserve">(smite) </w:t>
      </w:r>
      <w:r w:rsidRPr="00F76018">
        <w:rPr>
          <w:rFonts w:cstheme="minorHAnsi"/>
          <w:color w:val="000000"/>
          <w:shd w:val="clear" w:color="auto" w:fill="FFFFFF"/>
        </w:rPr>
        <w:t>every firstborn in the land of Egypt, from human to animal, and on all the gods of Egypt I will execute judgments: I am the Lord. The blood shall be a sign for you on the houses where you live: when I see the blood, I will pass over you, and no plague shall destroy you when I strike the land of Egypt.</w:t>
      </w:r>
      <w:r w:rsidR="007B45A9">
        <w:rPr>
          <w:rFonts w:cstheme="minorHAnsi"/>
          <w:color w:val="000000"/>
          <w:shd w:val="clear" w:color="auto" w:fill="FFFFFF"/>
        </w:rPr>
        <w:t>”</w:t>
      </w:r>
    </w:p>
    <w:p w14:paraId="3C384B2C" w14:textId="77777777" w:rsidR="00146904" w:rsidRDefault="00146904" w:rsidP="00EA7E13">
      <w:pPr>
        <w:pStyle w:val="NoSpacing"/>
        <w:rPr>
          <w:rStyle w:val="text"/>
          <w:rFonts w:cstheme="minorHAnsi"/>
          <w:b/>
          <w:bCs/>
          <w:color w:val="000000"/>
          <w:sz w:val="28"/>
          <w:szCs w:val="28"/>
          <w:shd w:val="clear" w:color="auto" w:fill="FFFFFF"/>
        </w:rPr>
      </w:pPr>
    </w:p>
    <w:p w14:paraId="1EBCF589" w14:textId="77777777" w:rsidR="00146904" w:rsidRDefault="00146904" w:rsidP="00EA7E13">
      <w:pPr>
        <w:pStyle w:val="NoSpacing"/>
        <w:rPr>
          <w:rStyle w:val="text"/>
          <w:rFonts w:cstheme="minorHAnsi"/>
          <w:b/>
          <w:bCs/>
          <w:color w:val="000000"/>
          <w:sz w:val="28"/>
          <w:szCs w:val="28"/>
          <w:shd w:val="clear" w:color="auto" w:fill="FFFFFF"/>
        </w:rPr>
      </w:pPr>
    </w:p>
    <w:p w14:paraId="56A32677" w14:textId="77777777" w:rsidR="00146904" w:rsidRDefault="00146904" w:rsidP="00EA7E13">
      <w:pPr>
        <w:pStyle w:val="NoSpacing"/>
        <w:rPr>
          <w:rStyle w:val="text"/>
          <w:rFonts w:cstheme="minorHAnsi"/>
          <w:b/>
          <w:bCs/>
          <w:color w:val="000000"/>
          <w:sz w:val="28"/>
          <w:szCs w:val="28"/>
          <w:shd w:val="clear" w:color="auto" w:fill="FFFFFF"/>
        </w:rPr>
      </w:pPr>
    </w:p>
    <w:p w14:paraId="1E05DCDD" w14:textId="52245379" w:rsidR="00237678" w:rsidRPr="00007B20" w:rsidRDefault="00BB6535" w:rsidP="00EA7E13">
      <w:pPr>
        <w:pStyle w:val="NoSpacing"/>
        <w:rPr>
          <w:rStyle w:val="text"/>
          <w:rFonts w:cstheme="minorHAnsi"/>
          <w:b/>
          <w:bCs/>
          <w:color w:val="000000"/>
          <w:sz w:val="28"/>
          <w:szCs w:val="28"/>
          <w:shd w:val="clear" w:color="auto" w:fill="FFFFFF"/>
        </w:rPr>
      </w:pPr>
      <w:r w:rsidRPr="00007B20">
        <w:rPr>
          <w:rStyle w:val="text"/>
          <w:rFonts w:cstheme="minorHAnsi"/>
          <w:b/>
          <w:bCs/>
          <w:color w:val="000000"/>
          <w:sz w:val="28"/>
          <w:szCs w:val="28"/>
          <w:shd w:val="clear" w:color="auto" w:fill="FFFFFF"/>
        </w:rPr>
        <w:t xml:space="preserve">God </w:t>
      </w:r>
      <w:r w:rsidR="00941010" w:rsidRPr="00007B20">
        <w:rPr>
          <w:rStyle w:val="text"/>
          <w:rFonts w:cstheme="minorHAnsi"/>
          <w:b/>
          <w:bCs/>
          <w:color w:val="000000"/>
          <w:sz w:val="28"/>
          <w:szCs w:val="28"/>
          <w:shd w:val="clear" w:color="auto" w:fill="FFFFFF"/>
        </w:rPr>
        <w:t>says</w:t>
      </w:r>
      <w:r w:rsidRPr="00007B20">
        <w:rPr>
          <w:rStyle w:val="text"/>
          <w:rFonts w:cstheme="minorHAnsi"/>
          <w:b/>
          <w:bCs/>
          <w:color w:val="000000"/>
          <w:sz w:val="28"/>
          <w:szCs w:val="28"/>
          <w:shd w:val="clear" w:color="auto" w:fill="FFFFFF"/>
        </w:rPr>
        <w:t xml:space="preserve"> how this day is to be remembered</w:t>
      </w:r>
      <w:r w:rsidR="00941010" w:rsidRPr="00007B20">
        <w:rPr>
          <w:rStyle w:val="text"/>
          <w:rFonts w:cstheme="minorHAnsi"/>
          <w:b/>
          <w:bCs/>
          <w:color w:val="000000"/>
          <w:sz w:val="28"/>
          <w:szCs w:val="28"/>
          <w:shd w:val="clear" w:color="auto" w:fill="FFFFFF"/>
        </w:rPr>
        <w:t xml:space="preserve"> (Ex 12:14-20)</w:t>
      </w:r>
      <w:r w:rsidRPr="00007B20">
        <w:rPr>
          <w:rStyle w:val="text"/>
          <w:rFonts w:cstheme="minorHAnsi"/>
          <w:b/>
          <w:bCs/>
          <w:color w:val="000000"/>
          <w:sz w:val="28"/>
          <w:szCs w:val="28"/>
          <w:shd w:val="clear" w:color="auto" w:fill="FFFFFF"/>
        </w:rPr>
        <w:t xml:space="preserve"> </w:t>
      </w:r>
    </w:p>
    <w:p w14:paraId="7D6401DE" w14:textId="77777777" w:rsidR="00BB6535" w:rsidRDefault="00BB6535" w:rsidP="00EA7E13">
      <w:pPr>
        <w:pStyle w:val="NoSpacing"/>
        <w:rPr>
          <w:rStyle w:val="text"/>
          <w:rFonts w:cstheme="minorHAnsi"/>
          <w:color w:val="000000"/>
          <w:shd w:val="clear" w:color="auto" w:fill="FFFFFF"/>
        </w:rPr>
      </w:pPr>
    </w:p>
    <w:p w14:paraId="2E59F532" w14:textId="45FAA56A" w:rsidR="007B45A9" w:rsidRDefault="00237678" w:rsidP="00237678">
      <w:pPr>
        <w:pStyle w:val="NoSpacing"/>
        <w:rPr>
          <w:rFonts w:cstheme="minorHAnsi"/>
          <w:color w:val="000000"/>
          <w:shd w:val="clear" w:color="auto" w:fill="FFFFFF"/>
        </w:rPr>
      </w:pPr>
      <w:r w:rsidRPr="00237678">
        <w:rPr>
          <w:rFonts w:cstheme="minorHAnsi"/>
          <w:color w:val="000000"/>
          <w:shd w:val="clear" w:color="auto" w:fill="FFFFFF"/>
        </w:rPr>
        <w:t xml:space="preserve">“This day shall be a day of remembrance for you. </w:t>
      </w:r>
    </w:p>
    <w:p w14:paraId="0F933215" w14:textId="77777777" w:rsidR="007B45A9" w:rsidRPr="001B3D79" w:rsidRDefault="00237678" w:rsidP="00237678">
      <w:pPr>
        <w:pStyle w:val="NoSpacing"/>
        <w:rPr>
          <w:rFonts w:cstheme="minorHAnsi"/>
          <w:color w:val="000000"/>
          <w:shd w:val="clear" w:color="auto" w:fill="FFFFFF"/>
        </w:rPr>
      </w:pPr>
      <w:r w:rsidRPr="001B3D79">
        <w:rPr>
          <w:rFonts w:cstheme="minorHAnsi"/>
          <w:color w:val="000000"/>
          <w:shd w:val="clear" w:color="auto" w:fill="FFFFFF"/>
        </w:rPr>
        <w:t>You shall celebrate it as a festival to the Lord; throughout your generations you shall observe it as a perpetual ordinance. </w:t>
      </w:r>
    </w:p>
    <w:p w14:paraId="50C4E594" w14:textId="77777777" w:rsidR="007B45A9" w:rsidRPr="001B3D79" w:rsidRDefault="007B45A9" w:rsidP="00237678">
      <w:pPr>
        <w:pStyle w:val="NoSpacing"/>
        <w:rPr>
          <w:rFonts w:cstheme="minorHAnsi"/>
          <w:color w:val="000000"/>
          <w:shd w:val="clear" w:color="auto" w:fill="FFFFFF"/>
        </w:rPr>
      </w:pPr>
    </w:p>
    <w:p w14:paraId="7F8A88B5" w14:textId="51862864" w:rsidR="007B45A9" w:rsidRPr="001B3D79" w:rsidRDefault="00237678" w:rsidP="00237678">
      <w:pPr>
        <w:pStyle w:val="NoSpacing"/>
        <w:rPr>
          <w:rFonts w:cstheme="minorHAnsi"/>
          <w:color w:val="000000"/>
          <w:shd w:val="clear" w:color="auto" w:fill="FFFFFF"/>
        </w:rPr>
      </w:pPr>
      <w:r w:rsidRPr="001B3D79">
        <w:rPr>
          <w:rFonts w:cstheme="minorHAnsi"/>
          <w:color w:val="000000"/>
          <w:shd w:val="clear" w:color="auto" w:fill="FFFFFF"/>
        </w:rPr>
        <w:t>Seven days you shall eat unleavened bread; on the first day you shall remove leaven from your houses, for whoever eats leavened bread from the first day until the seventh day shall be cut off from Israel. </w:t>
      </w:r>
    </w:p>
    <w:p w14:paraId="4E2B7CF3" w14:textId="77777777" w:rsidR="007B45A9" w:rsidRPr="001B3D79" w:rsidRDefault="007B45A9" w:rsidP="00237678">
      <w:pPr>
        <w:pStyle w:val="NoSpacing"/>
        <w:rPr>
          <w:rFonts w:cstheme="minorHAnsi"/>
          <w:color w:val="000000"/>
          <w:shd w:val="clear" w:color="auto" w:fill="FFFFFF"/>
        </w:rPr>
      </w:pPr>
    </w:p>
    <w:p w14:paraId="4D2684E5" w14:textId="2551E0CE" w:rsidR="007B45A9" w:rsidRPr="001B3D79" w:rsidRDefault="00237678" w:rsidP="00237678">
      <w:pPr>
        <w:pStyle w:val="NoSpacing"/>
        <w:rPr>
          <w:rFonts w:cstheme="minorHAnsi"/>
          <w:color w:val="000000"/>
          <w:shd w:val="clear" w:color="auto" w:fill="FFFFFF"/>
        </w:rPr>
      </w:pPr>
      <w:r w:rsidRPr="001B3D79">
        <w:rPr>
          <w:rFonts w:cstheme="minorHAnsi"/>
          <w:color w:val="000000"/>
          <w:shd w:val="clear" w:color="auto" w:fill="FFFFFF"/>
        </w:rPr>
        <w:t>On the first day you shall hold a solemn assembly and on the seventh day a solemn assembly; no work shall be done on those days; only what everyone must eat, that alone may be prepared by you. </w:t>
      </w:r>
    </w:p>
    <w:p w14:paraId="7A444793" w14:textId="77777777" w:rsidR="007B45A9" w:rsidRPr="001B3D79" w:rsidRDefault="007B45A9" w:rsidP="00237678">
      <w:pPr>
        <w:pStyle w:val="NoSpacing"/>
        <w:rPr>
          <w:rFonts w:cstheme="minorHAnsi"/>
          <w:color w:val="000000"/>
          <w:shd w:val="clear" w:color="auto" w:fill="FFFFFF"/>
        </w:rPr>
      </w:pPr>
    </w:p>
    <w:p w14:paraId="0ADD16D6" w14:textId="5128D452" w:rsidR="007B45A9" w:rsidRPr="001B3D79" w:rsidRDefault="00237678" w:rsidP="00237678">
      <w:pPr>
        <w:pStyle w:val="NoSpacing"/>
        <w:rPr>
          <w:rFonts w:cstheme="minorHAnsi"/>
          <w:color w:val="000000"/>
          <w:shd w:val="clear" w:color="auto" w:fill="FFFFFF"/>
        </w:rPr>
      </w:pPr>
      <w:r w:rsidRPr="001B3D79">
        <w:rPr>
          <w:rFonts w:cstheme="minorHAnsi"/>
          <w:color w:val="000000"/>
          <w:shd w:val="clear" w:color="auto" w:fill="FFFFFF"/>
        </w:rPr>
        <w:t>You shall observe the Festival of Unleavened Bread, for on this very day I brought your companies out of the land of Egypt: you shall observe this day throughout your generations as a perpetual ordinance. </w:t>
      </w:r>
    </w:p>
    <w:p w14:paraId="4959F94D" w14:textId="77777777" w:rsidR="007B45A9" w:rsidRPr="001B3D79" w:rsidRDefault="007B45A9" w:rsidP="00237678">
      <w:pPr>
        <w:pStyle w:val="NoSpacing"/>
        <w:rPr>
          <w:rFonts w:cstheme="minorHAnsi"/>
          <w:color w:val="000000"/>
          <w:shd w:val="clear" w:color="auto" w:fill="FFFFFF"/>
        </w:rPr>
      </w:pPr>
    </w:p>
    <w:p w14:paraId="5E50086E" w14:textId="5FE2C9B4" w:rsidR="007B45A9" w:rsidRDefault="00237678" w:rsidP="00237678">
      <w:pPr>
        <w:pStyle w:val="NoSpacing"/>
        <w:rPr>
          <w:rFonts w:cstheme="minorHAnsi"/>
          <w:color w:val="000000"/>
          <w:shd w:val="clear" w:color="auto" w:fill="FFFFFF"/>
        </w:rPr>
      </w:pPr>
      <w:r w:rsidRPr="001B3D79">
        <w:rPr>
          <w:rFonts w:cstheme="minorHAnsi"/>
          <w:color w:val="000000"/>
          <w:shd w:val="clear" w:color="auto" w:fill="FFFFFF"/>
        </w:rPr>
        <w:t>In the first month</w:t>
      </w:r>
      <w:r w:rsidRPr="00237678">
        <w:rPr>
          <w:rFonts w:cstheme="minorHAnsi"/>
          <w:color w:val="000000"/>
          <w:shd w:val="clear" w:color="auto" w:fill="FFFFFF"/>
        </w:rPr>
        <w:t>, from the evening of the fourteenth day until the evening of the twenty-first day, you shall eat unleavened bread. For seven days no leaven shall be found in your houses, for whoever eats what is leavened shall be cut off from the congregation of Israel, whether an alien or a native of the land. </w:t>
      </w:r>
    </w:p>
    <w:p w14:paraId="6C37FBBC" w14:textId="77777777" w:rsidR="007B45A9" w:rsidRDefault="007B45A9" w:rsidP="00237678">
      <w:pPr>
        <w:pStyle w:val="NoSpacing"/>
        <w:rPr>
          <w:rFonts w:cstheme="minorHAnsi"/>
          <w:color w:val="000000"/>
          <w:shd w:val="clear" w:color="auto" w:fill="FFFFFF"/>
        </w:rPr>
      </w:pPr>
    </w:p>
    <w:p w14:paraId="55064582" w14:textId="436E51E3" w:rsidR="00237678" w:rsidRPr="00237678" w:rsidRDefault="00237678" w:rsidP="00237678">
      <w:pPr>
        <w:pStyle w:val="NoSpacing"/>
        <w:rPr>
          <w:rFonts w:cstheme="minorHAnsi"/>
          <w:color w:val="000000"/>
          <w:shd w:val="clear" w:color="auto" w:fill="FFFFFF"/>
        </w:rPr>
      </w:pPr>
      <w:r w:rsidRPr="00237678">
        <w:rPr>
          <w:rFonts w:cstheme="minorHAnsi"/>
          <w:color w:val="000000"/>
          <w:shd w:val="clear" w:color="auto" w:fill="FFFFFF"/>
        </w:rPr>
        <w:t>You shall eat nothing leavened; in all your settlements you shall eat unleavened bread.”</w:t>
      </w:r>
    </w:p>
    <w:p w14:paraId="6CA564B7" w14:textId="77777777" w:rsidR="00237678" w:rsidRPr="00237678" w:rsidRDefault="00237678" w:rsidP="00237678">
      <w:pPr>
        <w:pStyle w:val="NoSpacing"/>
        <w:rPr>
          <w:rFonts w:cstheme="minorHAnsi"/>
          <w:color w:val="000000"/>
          <w:shd w:val="clear" w:color="auto" w:fill="FFFFFF"/>
        </w:rPr>
      </w:pPr>
    </w:p>
    <w:p w14:paraId="5207D9A3" w14:textId="77777777" w:rsidR="007B45A9" w:rsidRDefault="007B45A9" w:rsidP="00EA7E13">
      <w:pPr>
        <w:pStyle w:val="NoSpacing"/>
        <w:rPr>
          <w:rStyle w:val="text"/>
          <w:rFonts w:cstheme="minorHAnsi"/>
          <w:color w:val="000000"/>
          <w:shd w:val="clear" w:color="auto" w:fill="FFFFFF"/>
        </w:rPr>
      </w:pPr>
    </w:p>
    <w:p w14:paraId="5483C5A1" w14:textId="77777777" w:rsidR="00941010" w:rsidRDefault="00941010" w:rsidP="00EA7E13">
      <w:pPr>
        <w:pStyle w:val="NoSpacing"/>
        <w:rPr>
          <w:rStyle w:val="text"/>
          <w:rFonts w:cstheme="minorHAnsi"/>
          <w:color w:val="000000"/>
          <w:shd w:val="clear" w:color="auto" w:fill="FFFFFF"/>
        </w:rPr>
      </w:pPr>
    </w:p>
    <w:p w14:paraId="1484FBF0" w14:textId="1EC31772" w:rsidR="00941010" w:rsidRPr="00007B20" w:rsidRDefault="00941010" w:rsidP="00EA7E13">
      <w:pPr>
        <w:pStyle w:val="NoSpacing"/>
        <w:rPr>
          <w:rStyle w:val="text"/>
          <w:rFonts w:cstheme="minorHAnsi"/>
          <w:b/>
          <w:bCs/>
          <w:color w:val="000000"/>
          <w:sz w:val="28"/>
          <w:szCs w:val="28"/>
          <w:shd w:val="clear" w:color="auto" w:fill="FFFFFF"/>
        </w:rPr>
      </w:pPr>
      <w:r w:rsidRPr="00007B20">
        <w:rPr>
          <w:rStyle w:val="text"/>
          <w:rFonts w:cstheme="minorHAnsi"/>
          <w:b/>
          <w:bCs/>
          <w:color w:val="000000"/>
          <w:sz w:val="28"/>
          <w:szCs w:val="28"/>
          <w:shd w:val="clear" w:color="auto" w:fill="FFFFFF"/>
        </w:rPr>
        <w:t>Moses tells the Israelites (Ex 12: 21-28)</w:t>
      </w:r>
    </w:p>
    <w:p w14:paraId="4779D5E2" w14:textId="77777777" w:rsidR="00941010" w:rsidRDefault="00941010" w:rsidP="00EA7E13">
      <w:pPr>
        <w:pStyle w:val="NoSpacing"/>
        <w:rPr>
          <w:rStyle w:val="text"/>
          <w:rFonts w:cstheme="minorHAnsi"/>
          <w:color w:val="000000"/>
          <w:shd w:val="clear" w:color="auto" w:fill="FFFFFF"/>
        </w:rPr>
      </w:pPr>
    </w:p>
    <w:p w14:paraId="3C56AB48" w14:textId="59455497" w:rsidR="00941010" w:rsidRPr="001B3D79" w:rsidRDefault="00941010" w:rsidP="00941010">
      <w:pPr>
        <w:pStyle w:val="NoSpacing"/>
        <w:rPr>
          <w:rFonts w:cstheme="minorHAnsi"/>
        </w:rPr>
      </w:pPr>
      <w:r w:rsidRPr="001B3D79">
        <w:rPr>
          <w:rFonts w:cstheme="minorHAnsi"/>
        </w:rPr>
        <w:t xml:space="preserve">Then Moses called all the elders of Israel and said to them, </w:t>
      </w:r>
    </w:p>
    <w:p w14:paraId="63DC7E1D" w14:textId="77777777" w:rsidR="00941010" w:rsidRPr="001B3D79" w:rsidRDefault="00941010" w:rsidP="00941010">
      <w:pPr>
        <w:pStyle w:val="NoSpacing"/>
        <w:rPr>
          <w:rFonts w:cstheme="minorHAnsi"/>
        </w:rPr>
      </w:pPr>
      <w:r w:rsidRPr="001B3D79">
        <w:rPr>
          <w:rFonts w:cstheme="minorHAnsi"/>
        </w:rPr>
        <w:t xml:space="preserve">“Go, select lambs for your families, and slaughter the Passover lamb. </w:t>
      </w:r>
    </w:p>
    <w:p w14:paraId="1ABE740B" w14:textId="77777777" w:rsidR="007B45A9" w:rsidRPr="001B3D79" w:rsidRDefault="007B45A9" w:rsidP="00941010">
      <w:pPr>
        <w:pStyle w:val="NoSpacing"/>
        <w:rPr>
          <w:rFonts w:cstheme="minorHAnsi"/>
        </w:rPr>
      </w:pPr>
    </w:p>
    <w:p w14:paraId="3166E6FD" w14:textId="19506FBF" w:rsidR="00941010" w:rsidRDefault="00941010" w:rsidP="00941010">
      <w:pPr>
        <w:pStyle w:val="NoSpacing"/>
        <w:rPr>
          <w:rFonts w:cstheme="minorHAnsi"/>
        </w:rPr>
      </w:pPr>
      <w:r w:rsidRPr="001B3D79">
        <w:rPr>
          <w:rFonts w:cstheme="minorHAnsi"/>
        </w:rPr>
        <w:t xml:space="preserve">Take a bunch of </w:t>
      </w:r>
      <w:proofErr w:type="gramStart"/>
      <w:r w:rsidRPr="001B3D79">
        <w:rPr>
          <w:rFonts w:cstheme="minorHAnsi"/>
        </w:rPr>
        <w:t>hyssop</w:t>
      </w:r>
      <w:proofErr w:type="gramEnd"/>
      <w:r w:rsidR="001E1A4C">
        <w:rPr>
          <w:rFonts w:cstheme="minorHAnsi"/>
        </w:rPr>
        <w:t xml:space="preserve"> (a type of mint)</w:t>
      </w:r>
      <w:r w:rsidRPr="001B3D79">
        <w:rPr>
          <w:rFonts w:cstheme="minorHAnsi"/>
        </w:rPr>
        <w:t>, dip it in the blood that is in the basin, and touch the lintel and the two doorposts with the blood in the basin. None of you shall go outside the door of your house until morning.</w:t>
      </w:r>
      <w:r w:rsidRPr="00941010">
        <w:rPr>
          <w:rFonts w:cstheme="minorHAnsi"/>
        </w:rPr>
        <w:t xml:space="preserve"> </w:t>
      </w:r>
    </w:p>
    <w:p w14:paraId="5D848E31" w14:textId="77777777" w:rsidR="00941010" w:rsidRDefault="00941010" w:rsidP="00941010">
      <w:pPr>
        <w:pStyle w:val="NoSpacing"/>
        <w:rPr>
          <w:rFonts w:cstheme="minorHAnsi"/>
        </w:rPr>
      </w:pPr>
    </w:p>
    <w:p w14:paraId="309BA2DC" w14:textId="59E4A925" w:rsidR="00941010" w:rsidRDefault="00941010" w:rsidP="00941010">
      <w:pPr>
        <w:pStyle w:val="NoSpacing"/>
        <w:rPr>
          <w:rFonts w:cstheme="minorHAnsi"/>
        </w:rPr>
      </w:pPr>
      <w:r w:rsidRPr="00941010">
        <w:rPr>
          <w:rFonts w:cstheme="minorHAnsi"/>
        </w:rPr>
        <w:t xml:space="preserve">For the Lord will pass through to strike down the Egyptians; when he sees the blood on the lintel and on the two doorposts, the Lord will pass over that door and will not allow the destroyer to enter your houses to strike you down. </w:t>
      </w:r>
    </w:p>
    <w:p w14:paraId="328238FA" w14:textId="77777777" w:rsidR="00941010" w:rsidRDefault="00941010" w:rsidP="00941010">
      <w:pPr>
        <w:pStyle w:val="NoSpacing"/>
        <w:rPr>
          <w:rFonts w:cstheme="minorHAnsi"/>
        </w:rPr>
      </w:pPr>
    </w:p>
    <w:p w14:paraId="0481F3FF" w14:textId="5C6C209B" w:rsidR="00941010" w:rsidRDefault="00941010" w:rsidP="00941010">
      <w:pPr>
        <w:pStyle w:val="NoSpacing"/>
        <w:rPr>
          <w:rFonts w:cstheme="minorHAnsi"/>
        </w:rPr>
      </w:pPr>
      <w:r w:rsidRPr="00941010">
        <w:rPr>
          <w:rFonts w:cstheme="minorHAnsi"/>
        </w:rPr>
        <w:t xml:space="preserve">You shall observe this as a perpetual ordinance for you and your children. When you come to the land that the Lord will give you, as he has promised, you shall keep this observance. </w:t>
      </w:r>
    </w:p>
    <w:p w14:paraId="26B6841A" w14:textId="77777777" w:rsidR="00D157DA" w:rsidRDefault="00D157DA" w:rsidP="00941010">
      <w:pPr>
        <w:pStyle w:val="NoSpacing"/>
        <w:rPr>
          <w:rFonts w:cstheme="minorHAnsi"/>
        </w:rPr>
      </w:pPr>
    </w:p>
    <w:p w14:paraId="549541DE" w14:textId="62367308" w:rsidR="00941010" w:rsidRDefault="00941010" w:rsidP="00941010">
      <w:pPr>
        <w:pStyle w:val="NoSpacing"/>
        <w:rPr>
          <w:rFonts w:cstheme="minorHAnsi"/>
        </w:rPr>
      </w:pPr>
      <w:r w:rsidRPr="00941010">
        <w:rPr>
          <w:rFonts w:cstheme="minorHAnsi"/>
        </w:rPr>
        <w:t>And when your children ask you, ‘What does this observance mean to you?’ you shall say, ‘It is the Passover sacrifice to the Lord, for he passed over the houses of the Israelites in Egypt when he struck down the Egyptians but spared our houses.</w:t>
      </w:r>
      <w:proofErr w:type="gramStart"/>
      <w:r w:rsidRPr="00941010">
        <w:rPr>
          <w:rFonts w:cstheme="minorHAnsi"/>
        </w:rPr>
        <w:t>’ ”</w:t>
      </w:r>
      <w:proofErr w:type="gramEnd"/>
      <w:r w:rsidRPr="00941010">
        <w:rPr>
          <w:rFonts w:cstheme="minorHAnsi"/>
        </w:rPr>
        <w:t xml:space="preserve"> </w:t>
      </w:r>
    </w:p>
    <w:p w14:paraId="6E058A9F" w14:textId="77777777" w:rsidR="00941010" w:rsidRDefault="00941010" w:rsidP="00941010">
      <w:pPr>
        <w:pStyle w:val="NoSpacing"/>
        <w:rPr>
          <w:rFonts w:cstheme="minorHAnsi"/>
        </w:rPr>
      </w:pPr>
    </w:p>
    <w:p w14:paraId="5F533A20" w14:textId="6FFA235E" w:rsidR="003E0011" w:rsidRPr="00EA7E13" w:rsidRDefault="00941010" w:rsidP="00941010">
      <w:pPr>
        <w:pStyle w:val="NoSpacing"/>
        <w:rPr>
          <w:rFonts w:cstheme="minorHAnsi"/>
        </w:rPr>
      </w:pPr>
      <w:r w:rsidRPr="00941010">
        <w:rPr>
          <w:rFonts w:cstheme="minorHAnsi"/>
        </w:rPr>
        <w:t>And the people bowed down and worshiped.</w:t>
      </w:r>
      <w:r>
        <w:rPr>
          <w:rFonts w:cstheme="minorHAnsi"/>
        </w:rPr>
        <w:t xml:space="preserve"> </w:t>
      </w:r>
      <w:r w:rsidRPr="00941010">
        <w:rPr>
          <w:rFonts w:cstheme="minorHAnsi"/>
        </w:rPr>
        <w:t xml:space="preserve">The Israelites went and did just as the Lord had commanded Moses and Aaron; </w:t>
      </w:r>
      <w:proofErr w:type="gramStart"/>
      <w:r w:rsidRPr="00941010">
        <w:rPr>
          <w:rFonts w:cstheme="minorHAnsi"/>
        </w:rPr>
        <w:t>so</w:t>
      </w:r>
      <w:proofErr w:type="gramEnd"/>
      <w:r w:rsidRPr="00941010">
        <w:rPr>
          <w:rFonts w:cstheme="minorHAnsi"/>
        </w:rPr>
        <w:t xml:space="preserve"> they did.</w:t>
      </w:r>
    </w:p>
    <w:p w14:paraId="13DFD034" w14:textId="77777777" w:rsidR="003E0011" w:rsidRDefault="003E0011" w:rsidP="00EA7E13">
      <w:pPr>
        <w:pStyle w:val="NoSpacing"/>
        <w:rPr>
          <w:rStyle w:val="text"/>
          <w:rFonts w:cstheme="minorHAnsi"/>
          <w:color w:val="000000"/>
          <w:shd w:val="clear" w:color="auto" w:fill="FFFFFF"/>
        </w:rPr>
      </w:pPr>
    </w:p>
    <w:p w14:paraId="1D106210" w14:textId="77777777" w:rsidR="00941010" w:rsidRDefault="00941010" w:rsidP="00EA7E13">
      <w:pPr>
        <w:pStyle w:val="NoSpacing"/>
        <w:rPr>
          <w:rStyle w:val="text"/>
          <w:rFonts w:cstheme="minorHAnsi"/>
          <w:color w:val="000000"/>
          <w:shd w:val="clear" w:color="auto" w:fill="FFFFFF"/>
        </w:rPr>
      </w:pPr>
    </w:p>
    <w:p w14:paraId="085DC1D7" w14:textId="0F8479EE" w:rsidR="00D157DA" w:rsidRDefault="00325AA6" w:rsidP="00EA7E13">
      <w:pPr>
        <w:pStyle w:val="NoSpacing"/>
        <w:rPr>
          <w:rStyle w:val="text"/>
          <w:rFonts w:cstheme="minorHAnsi"/>
          <w:color w:val="000000"/>
          <w:shd w:val="clear" w:color="auto" w:fill="FFFFFF"/>
        </w:rPr>
      </w:pPr>
      <w:r w:rsidRPr="00325AA6">
        <w:rPr>
          <w:rStyle w:val="text"/>
          <w:rFonts w:cstheme="minorHAnsi"/>
          <w:color w:val="000000"/>
          <w:shd w:val="clear" w:color="auto" w:fill="FFFFFF"/>
        </w:rPr>
        <w:t xml:space="preserve">At midnight the Lord struck down all the firstborn in the land of Egypt, from the firstborn of Pharaoh who sat on his throne to the firstborn of the prisoner who was in the dungeon and all the firstborn of the livestock. </w:t>
      </w:r>
    </w:p>
    <w:p w14:paraId="38C28A0D" w14:textId="7D33A8E3" w:rsidR="00941010" w:rsidRDefault="00325AA6" w:rsidP="00EA7E13">
      <w:pPr>
        <w:pStyle w:val="NoSpacing"/>
        <w:rPr>
          <w:rStyle w:val="text"/>
          <w:rFonts w:cstheme="minorHAnsi"/>
          <w:color w:val="000000"/>
          <w:shd w:val="clear" w:color="auto" w:fill="FFFFFF"/>
        </w:rPr>
      </w:pPr>
      <w:r w:rsidRPr="00325AA6">
        <w:rPr>
          <w:rStyle w:val="text"/>
          <w:rFonts w:cstheme="minorHAnsi"/>
          <w:color w:val="000000"/>
          <w:shd w:val="clear" w:color="auto" w:fill="FFFFFF"/>
        </w:rPr>
        <w:t>Pharaoh arose in the night, he and all his officials and all the Egyptians, and there was a loud cry in Egypt, for there was not a house without someone dead. Then he summoned Moses and Aaron in the night and said, “Rise up, go away from my people, both you and the Israelites! Go, serve the Lord, as you said. Take your flocks and your herds, as you said, and be gone. And ask a blessing for me, too!”</w:t>
      </w:r>
    </w:p>
    <w:p w14:paraId="477966D9" w14:textId="77777777" w:rsidR="00941010" w:rsidRDefault="00941010" w:rsidP="00EA7E13">
      <w:pPr>
        <w:pStyle w:val="NoSpacing"/>
        <w:rPr>
          <w:rStyle w:val="text"/>
          <w:rFonts w:cstheme="minorHAnsi"/>
          <w:color w:val="000000"/>
          <w:shd w:val="clear" w:color="auto" w:fill="FFFFFF"/>
        </w:rPr>
      </w:pPr>
    </w:p>
    <w:p w14:paraId="0F461362" w14:textId="77777777" w:rsidR="00941010" w:rsidRDefault="00941010" w:rsidP="00EA7E13">
      <w:pPr>
        <w:pStyle w:val="NoSpacing"/>
        <w:rPr>
          <w:rStyle w:val="text"/>
          <w:rFonts w:cstheme="minorHAnsi"/>
          <w:color w:val="000000"/>
          <w:shd w:val="clear" w:color="auto" w:fill="FFFFFF"/>
        </w:rPr>
      </w:pPr>
    </w:p>
    <w:p w14:paraId="5477E299" w14:textId="6A609E6A" w:rsidR="003417BC" w:rsidRDefault="00B32C7D" w:rsidP="003417BC">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shd w:val="clear" w:color="auto" w:fill="FFFFFF"/>
        </w:rPr>
      </w:pPr>
      <w:r>
        <w:rPr>
          <w:rStyle w:val="text"/>
          <w:rFonts w:cstheme="minorHAnsi"/>
          <w:b/>
          <w:bCs/>
          <w:color w:val="000000"/>
          <w:highlight w:val="yellow"/>
          <w:shd w:val="clear" w:color="auto" w:fill="FFFFFF"/>
        </w:rPr>
        <w:t xml:space="preserve">SPECIFIC TEXT STUDY: </w:t>
      </w:r>
      <w:r w:rsidR="003417BC" w:rsidRPr="003417BC">
        <w:rPr>
          <w:rStyle w:val="text"/>
          <w:rFonts w:cstheme="minorHAnsi"/>
          <w:b/>
          <w:bCs/>
          <w:color w:val="000000"/>
          <w:highlight w:val="yellow"/>
          <w:shd w:val="clear" w:color="auto" w:fill="FFFFFF"/>
        </w:rPr>
        <w:t xml:space="preserve">Suggested </w:t>
      </w:r>
      <w:r w:rsidR="00572F92">
        <w:rPr>
          <w:rStyle w:val="text"/>
          <w:rFonts w:cstheme="minorHAnsi"/>
          <w:b/>
          <w:bCs/>
          <w:color w:val="000000"/>
          <w:highlight w:val="yellow"/>
          <w:shd w:val="clear" w:color="auto" w:fill="FFFFFF"/>
        </w:rPr>
        <w:t xml:space="preserve">Prop and </w:t>
      </w:r>
      <w:r w:rsidR="003417BC" w:rsidRPr="003417BC">
        <w:rPr>
          <w:rStyle w:val="text"/>
          <w:rFonts w:cstheme="minorHAnsi"/>
          <w:b/>
          <w:bCs/>
          <w:color w:val="000000"/>
          <w:highlight w:val="yellow"/>
          <w:shd w:val="clear" w:color="auto" w:fill="FFFFFF"/>
        </w:rPr>
        <w:t xml:space="preserve">Teaching and Learning Activities </w:t>
      </w:r>
    </w:p>
    <w:p w14:paraId="6DBA9C2C" w14:textId="163AB67C" w:rsidR="00941010" w:rsidRDefault="00572F92" w:rsidP="00D157DA">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noProof/>
        </w:rPr>
        <w:drawing>
          <wp:anchor distT="0" distB="0" distL="114300" distR="114300" simplePos="0" relativeHeight="251660288" behindDoc="1" locked="0" layoutInCell="1" allowOverlap="1" wp14:anchorId="7E26885A" wp14:editId="741AC752">
            <wp:simplePos x="0" y="0"/>
            <wp:positionH relativeFrom="column">
              <wp:posOffset>1864294</wp:posOffset>
            </wp:positionH>
            <wp:positionV relativeFrom="paragraph">
              <wp:posOffset>55245</wp:posOffset>
            </wp:positionV>
            <wp:extent cx="1189355" cy="641350"/>
            <wp:effectExtent l="0" t="0" r="4445" b="6350"/>
            <wp:wrapTight wrapText="bothSides">
              <wp:wrapPolygon edited="0">
                <wp:start x="0" y="0"/>
                <wp:lineTo x="0" y="21386"/>
                <wp:lineTo x="21450" y="21386"/>
                <wp:lineTo x="21450" y="0"/>
                <wp:lineTo x="0" y="0"/>
              </wp:wrapPolygon>
            </wp:wrapTight>
            <wp:docPr id="1988826028" name="Picture 2" descr="Hyssop (Hyssopus Officinalis) Stock Photo, Picture and Royalty Free Image.  Image 6142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yssop (Hyssopus Officinalis) Stock Photo, Picture and Royalty Free Image.  Image 6142213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89355" cy="641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B2233" w14:textId="152BAA9B" w:rsidR="00572F92" w:rsidRDefault="00572F92" w:rsidP="00D157DA">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rStyle w:val="text"/>
          <w:rFonts w:cstheme="minorHAnsi"/>
          <w:color w:val="000000"/>
          <w:shd w:val="clear" w:color="auto" w:fill="FFFFFF"/>
        </w:rPr>
        <w:t xml:space="preserve">Prop: a bundle of hyssop - </w:t>
      </w:r>
      <w:r>
        <w:fldChar w:fldCharType="begin"/>
      </w:r>
      <w:r>
        <w:instrText xml:space="preserve"> INCLUDEPICTURE "https://previews.123rf.com/images/sterna/sterna1608/sterna160800006/61422137-hyssop-hyssopus-officinalis.jpg" \* MERGEFORMATINET </w:instrText>
      </w:r>
      <w:r>
        <w:fldChar w:fldCharType="separate"/>
      </w:r>
      <w:r>
        <w:fldChar w:fldCharType="end"/>
      </w:r>
    </w:p>
    <w:p w14:paraId="6C545587" w14:textId="77777777" w:rsidR="00572F92" w:rsidRDefault="00572F92" w:rsidP="00D157DA">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7A099BC7" w14:textId="77777777" w:rsidR="00572F92" w:rsidRDefault="00572F92" w:rsidP="00D157DA">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7AACA3A9" w14:textId="79BA2108" w:rsidR="005146E3" w:rsidRDefault="005146E3" w:rsidP="005146E3">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r>
        <w:rPr>
          <w:rStyle w:val="text"/>
          <w:rFonts w:cstheme="minorHAnsi"/>
          <w:color w:val="000000"/>
          <w:shd w:val="clear" w:color="auto" w:fill="FFFFFF"/>
        </w:rPr>
        <w:t xml:space="preserve">Make </w:t>
      </w:r>
      <w:r w:rsidRPr="003E127A">
        <w:rPr>
          <w:rStyle w:val="text"/>
          <w:rFonts w:cstheme="minorHAnsi"/>
          <w:color w:val="000000"/>
          <w:shd w:val="clear" w:color="auto" w:fill="FFFFFF"/>
        </w:rPr>
        <w:t>F</w:t>
      </w:r>
      <w:r w:rsidRPr="00D20B09">
        <w:rPr>
          <w:rStyle w:val="text"/>
          <w:rFonts w:cstheme="minorHAnsi"/>
          <w:color w:val="000000"/>
        </w:rPr>
        <w:t xml:space="preserve">inger puppets </w:t>
      </w:r>
      <w:r>
        <w:rPr>
          <w:rStyle w:val="text"/>
          <w:rFonts w:cstheme="minorHAnsi"/>
          <w:color w:val="000000"/>
        </w:rPr>
        <w:t xml:space="preserve">and tell the story (see KIP website) </w:t>
      </w:r>
      <w:r w:rsidR="00781F1D">
        <w:rPr>
          <w:rStyle w:val="text"/>
          <w:rFonts w:cstheme="minorHAnsi"/>
          <w:color w:val="000000"/>
        </w:rPr>
        <w:t xml:space="preserve">The text is a repetitive set of instructions: God tells Moses what to do and how to remember this event; Moses tells the people; it happens. </w:t>
      </w:r>
    </w:p>
    <w:p w14:paraId="5CCE8AB8" w14:textId="77777777" w:rsidR="005146E3" w:rsidRDefault="005146E3" w:rsidP="00D157DA">
      <w:pPr>
        <w:pStyle w:val="NoSpacing"/>
        <w:pBdr>
          <w:top w:val="single" w:sz="4" w:space="1" w:color="auto"/>
          <w:left w:val="single" w:sz="4" w:space="4" w:color="auto"/>
          <w:bottom w:val="single" w:sz="4" w:space="1" w:color="auto"/>
          <w:right w:val="single" w:sz="4" w:space="4" w:color="auto"/>
        </w:pBdr>
        <w:rPr>
          <w:rStyle w:val="text"/>
          <w:rFonts w:cstheme="minorHAnsi"/>
          <w:color w:val="000000" w:themeColor="text1"/>
          <w:shd w:val="clear" w:color="auto" w:fill="FFFFFF"/>
        </w:rPr>
      </w:pPr>
    </w:p>
    <w:p w14:paraId="4B691691" w14:textId="505986C3" w:rsidR="00096C2C" w:rsidRPr="00007B20" w:rsidRDefault="00941010" w:rsidP="00D157DA">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shd w:val="clear" w:color="auto" w:fill="FFFFFF"/>
        </w:rPr>
      </w:pPr>
      <w:r w:rsidRPr="00237678">
        <w:rPr>
          <w:rStyle w:val="text"/>
          <w:rFonts w:cstheme="minorHAnsi"/>
          <w:color w:val="000000" w:themeColor="text1"/>
          <w:shd w:val="clear" w:color="auto" w:fill="FFFFFF"/>
        </w:rPr>
        <w:t xml:space="preserve">Break </w:t>
      </w:r>
      <w:r w:rsidR="00096C2C">
        <w:rPr>
          <w:rStyle w:val="text"/>
          <w:rFonts w:cstheme="minorHAnsi"/>
          <w:color w:val="000000" w:themeColor="text1"/>
          <w:shd w:val="clear" w:color="auto" w:fill="FFFFFF"/>
        </w:rPr>
        <w:t xml:space="preserve">first section - </w:t>
      </w:r>
      <w:r w:rsidR="00096C2C" w:rsidRPr="00007B20">
        <w:rPr>
          <w:rStyle w:val="text"/>
          <w:rFonts w:cstheme="minorHAnsi"/>
          <w:b/>
          <w:bCs/>
          <w:color w:val="000000"/>
          <w:shd w:val="clear" w:color="auto" w:fill="FFFFFF"/>
        </w:rPr>
        <w:t xml:space="preserve">God tells Moses and Aaron what </w:t>
      </w:r>
      <w:r w:rsidR="006C1FE0">
        <w:rPr>
          <w:rStyle w:val="text"/>
          <w:rFonts w:cstheme="minorHAnsi"/>
          <w:b/>
          <w:bCs/>
          <w:color w:val="000000"/>
          <w:shd w:val="clear" w:color="auto" w:fill="FFFFFF"/>
        </w:rPr>
        <w:t>they are to do</w:t>
      </w:r>
      <w:r w:rsidR="00096C2C" w:rsidRPr="00007B20">
        <w:rPr>
          <w:rStyle w:val="text"/>
          <w:rFonts w:cstheme="minorHAnsi"/>
          <w:b/>
          <w:bCs/>
          <w:color w:val="000000"/>
          <w:shd w:val="clear" w:color="auto" w:fill="FFFFFF"/>
        </w:rPr>
        <w:t xml:space="preserve">. (Ex 12:1-13) - </w:t>
      </w:r>
    </w:p>
    <w:p w14:paraId="3C6C33DD" w14:textId="03E2EBE4" w:rsidR="00941010" w:rsidRDefault="00096C2C" w:rsidP="00D157DA">
      <w:pPr>
        <w:pStyle w:val="NoSpacing"/>
        <w:pBdr>
          <w:top w:val="single" w:sz="4" w:space="1" w:color="auto"/>
          <w:left w:val="single" w:sz="4" w:space="4" w:color="auto"/>
          <w:bottom w:val="single" w:sz="4" w:space="1" w:color="auto"/>
          <w:right w:val="single" w:sz="4" w:space="4" w:color="auto"/>
        </w:pBdr>
        <w:rPr>
          <w:rStyle w:val="text"/>
          <w:rFonts w:cstheme="minorHAnsi"/>
          <w:color w:val="000000" w:themeColor="text1"/>
          <w:shd w:val="clear" w:color="auto" w:fill="FFFFFF"/>
        </w:rPr>
      </w:pPr>
      <w:r>
        <w:rPr>
          <w:rStyle w:val="text"/>
          <w:rFonts w:cstheme="minorHAnsi"/>
          <w:color w:val="000000" w:themeColor="text1"/>
          <w:shd w:val="clear" w:color="auto" w:fill="FFFFFF"/>
        </w:rPr>
        <w:t xml:space="preserve">(above) </w:t>
      </w:r>
      <w:r w:rsidR="00941010" w:rsidRPr="00237678">
        <w:rPr>
          <w:rStyle w:val="text"/>
          <w:rFonts w:cstheme="minorHAnsi"/>
          <w:color w:val="000000" w:themeColor="text1"/>
          <w:shd w:val="clear" w:color="auto" w:fill="FFFFFF"/>
        </w:rPr>
        <w:t xml:space="preserve">into a set of instructions: - </w:t>
      </w:r>
      <w:r w:rsidR="001E1A4C">
        <w:rPr>
          <w:rStyle w:val="text"/>
          <w:rFonts w:cstheme="minorHAnsi"/>
          <w:color w:val="000000" w:themeColor="text1"/>
          <w:shd w:val="clear" w:color="auto" w:fill="FFFFFF"/>
        </w:rPr>
        <w:t xml:space="preserve">have pupils write </w:t>
      </w:r>
      <w:r w:rsidR="00941010">
        <w:rPr>
          <w:rStyle w:val="text"/>
          <w:rFonts w:cstheme="minorHAnsi"/>
          <w:color w:val="000000" w:themeColor="text1"/>
          <w:shd w:val="clear" w:color="auto" w:fill="FFFFFF"/>
        </w:rPr>
        <w:t xml:space="preserve">as a </w:t>
      </w:r>
      <w:proofErr w:type="gramStart"/>
      <w:r w:rsidR="00941010">
        <w:rPr>
          <w:rStyle w:val="text"/>
          <w:rFonts w:cstheme="minorHAnsi"/>
          <w:color w:val="000000" w:themeColor="text1"/>
          <w:shd w:val="clear" w:color="auto" w:fill="FFFFFF"/>
        </w:rPr>
        <w:t>step by step</w:t>
      </w:r>
      <w:proofErr w:type="gramEnd"/>
      <w:r w:rsidR="00941010">
        <w:rPr>
          <w:rStyle w:val="text"/>
          <w:rFonts w:cstheme="minorHAnsi"/>
          <w:color w:val="000000" w:themeColor="text1"/>
          <w:shd w:val="clear" w:color="auto" w:fill="FFFFFF"/>
        </w:rPr>
        <w:t xml:space="preserve"> </w:t>
      </w:r>
      <w:r w:rsidR="00941010" w:rsidRPr="00237678">
        <w:rPr>
          <w:rStyle w:val="text"/>
          <w:rFonts w:cstheme="minorHAnsi"/>
          <w:color w:val="000000" w:themeColor="text1"/>
          <w:shd w:val="clear" w:color="auto" w:fill="FFFFFF"/>
        </w:rPr>
        <w:t xml:space="preserve">instructional text. </w:t>
      </w:r>
    </w:p>
    <w:p w14:paraId="1CB7D5FF" w14:textId="77777777" w:rsidR="001D1F4F" w:rsidRDefault="001D1F4F" w:rsidP="00D157DA">
      <w:pPr>
        <w:pStyle w:val="NoSpacing"/>
        <w:pBdr>
          <w:top w:val="single" w:sz="4" w:space="1" w:color="auto"/>
          <w:left w:val="single" w:sz="4" w:space="4" w:color="auto"/>
          <w:bottom w:val="single" w:sz="4" w:space="1" w:color="auto"/>
          <w:right w:val="single" w:sz="4" w:space="4" w:color="auto"/>
        </w:pBdr>
        <w:rPr>
          <w:rStyle w:val="text"/>
          <w:rFonts w:cstheme="minorHAnsi"/>
          <w:color w:val="000000" w:themeColor="text1"/>
          <w:shd w:val="clear" w:color="auto" w:fill="FFFFFF"/>
        </w:rPr>
      </w:pPr>
    </w:p>
    <w:p w14:paraId="25C98EAD" w14:textId="746236B8" w:rsidR="00F56B73" w:rsidRDefault="00F56B73" w:rsidP="00D157DA">
      <w:pPr>
        <w:pStyle w:val="NoSpacing"/>
        <w:pBdr>
          <w:top w:val="single" w:sz="4" w:space="1" w:color="auto"/>
          <w:left w:val="single" w:sz="4" w:space="4" w:color="auto"/>
          <w:bottom w:val="single" w:sz="4" w:space="1" w:color="auto"/>
          <w:right w:val="single" w:sz="4" w:space="4" w:color="auto"/>
        </w:pBdr>
        <w:rPr>
          <w:rStyle w:val="text"/>
          <w:rFonts w:cstheme="minorHAnsi"/>
          <w:color w:val="000000" w:themeColor="text1"/>
          <w:shd w:val="clear" w:color="auto" w:fill="FFFFFF"/>
        </w:rPr>
      </w:pPr>
      <w:r>
        <w:rPr>
          <w:rStyle w:val="text"/>
          <w:rFonts w:cstheme="minorHAnsi"/>
          <w:color w:val="000000" w:themeColor="text1"/>
          <w:shd w:val="clear" w:color="auto" w:fill="FFFFFF"/>
        </w:rPr>
        <w:t xml:space="preserve">Compare what God tells Moses and Aaron with what Moses tells the people - </w:t>
      </w:r>
      <w:r w:rsidRPr="00F56B73">
        <w:rPr>
          <w:rStyle w:val="text"/>
          <w:rFonts w:cstheme="minorHAnsi"/>
          <w:b/>
          <w:bCs/>
          <w:color w:val="000000" w:themeColor="text1"/>
          <w:shd w:val="clear" w:color="auto" w:fill="FFFFFF"/>
        </w:rPr>
        <w:t>Moses tells the Israelites</w:t>
      </w:r>
      <w:r>
        <w:rPr>
          <w:rStyle w:val="text"/>
          <w:rFonts w:cstheme="minorHAnsi"/>
          <w:color w:val="000000" w:themeColor="text1"/>
          <w:shd w:val="clear" w:color="auto" w:fill="FFFFFF"/>
        </w:rPr>
        <w:t xml:space="preserve">. Does he pass on everything? </w:t>
      </w:r>
    </w:p>
    <w:p w14:paraId="7ED7B781" w14:textId="77777777" w:rsidR="00F56B73" w:rsidRDefault="00F56B73" w:rsidP="00D157DA">
      <w:pPr>
        <w:pStyle w:val="NoSpacing"/>
        <w:pBdr>
          <w:top w:val="single" w:sz="4" w:space="1" w:color="auto"/>
          <w:left w:val="single" w:sz="4" w:space="4" w:color="auto"/>
          <w:bottom w:val="single" w:sz="4" w:space="1" w:color="auto"/>
          <w:right w:val="single" w:sz="4" w:space="4" w:color="auto"/>
        </w:pBdr>
        <w:rPr>
          <w:rStyle w:val="text"/>
          <w:rFonts w:cstheme="minorHAnsi"/>
          <w:color w:val="000000" w:themeColor="text1"/>
          <w:shd w:val="clear" w:color="auto" w:fill="FFFFFF"/>
        </w:rPr>
      </w:pPr>
    </w:p>
    <w:p w14:paraId="2E078924" w14:textId="462345BD" w:rsidR="00D157DA" w:rsidRDefault="00D157DA" w:rsidP="00D157DA">
      <w:pPr>
        <w:pStyle w:val="NoSpacing"/>
        <w:pBdr>
          <w:top w:val="single" w:sz="4" w:space="1" w:color="auto"/>
          <w:left w:val="single" w:sz="4" w:space="4" w:color="auto"/>
          <w:bottom w:val="single" w:sz="4" w:space="1" w:color="auto"/>
          <w:right w:val="single" w:sz="4" w:space="4" w:color="auto"/>
        </w:pBdr>
        <w:rPr>
          <w:rStyle w:val="text"/>
          <w:rFonts w:cstheme="minorHAnsi"/>
          <w:color w:val="000000" w:themeColor="text1"/>
          <w:shd w:val="clear" w:color="auto" w:fill="FFFFFF"/>
        </w:rPr>
      </w:pPr>
      <w:r>
        <w:rPr>
          <w:rStyle w:val="text"/>
          <w:rFonts w:cstheme="minorHAnsi"/>
          <w:color w:val="000000" w:themeColor="text1"/>
          <w:shd w:val="clear" w:color="auto" w:fill="FFFFFF"/>
        </w:rPr>
        <w:t xml:space="preserve">Watch the video: </w:t>
      </w:r>
    </w:p>
    <w:p w14:paraId="3DCEC795" w14:textId="33803BCE" w:rsidR="001D1F4F" w:rsidRDefault="00D157DA" w:rsidP="00D157DA">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hyperlink r:id="rId26" w:history="1">
        <w:r w:rsidRPr="00606D98">
          <w:rPr>
            <w:rStyle w:val="Hyperlink"/>
            <w:rFonts w:cstheme="minorHAnsi"/>
            <w:shd w:val="clear" w:color="auto" w:fill="FFFFFF"/>
          </w:rPr>
          <w:t>https://www.youtube.com/watch?v=HXmru6NrSAY</w:t>
        </w:r>
      </w:hyperlink>
    </w:p>
    <w:p w14:paraId="1E0E7BD4" w14:textId="36358EFB" w:rsidR="00941010" w:rsidRDefault="00941010" w:rsidP="00D157DA">
      <w:pPr>
        <w:pStyle w:val="NoSpacing"/>
        <w:pBdr>
          <w:top w:val="single" w:sz="4" w:space="1" w:color="auto"/>
          <w:left w:val="single" w:sz="4" w:space="4" w:color="auto"/>
          <w:bottom w:val="single" w:sz="4" w:space="1" w:color="auto"/>
          <w:right w:val="single" w:sz="4" w:space="4" w:color="auto"/>
        </w:pBdr>
        <w:rPr>
          <w:rStyle w:val="text"/>
          <w:rFonts w:cstheme="minorHAnsi"/>
          <w:color w:val="000000" w:themeColor="text1"/>
          <w:shd w:val="clear" w:color="auto" w:fill="FFFFFF"/>
        </w:rPr>
      </w:pPr>
      <w:r>
        <w:rPr>
          <w:rStyle w:val="text"/>
          <w:rFonts w:cstheme="minorHAnsi"/>
          <w:color w:val="000000" w:themeColor="text1"/>
          <w:shd w:val="clear" w:color="auto" w:fill="FFFFFF"/>
        </w:rPr>
        <w:t>C</w:t>
      </w:r>
      <w:r w:rsidR="001E1A4C">
        <w:rPr>
          <w:rStyle w:val="text"/>
          <w:rFonts w:cstheme="minorHAnsi"/>
          <w:color w:val="000000" w:themeColor="text1"/>
          <w:shd w:val="clear" w:color="auto" w:fill="FFFFFF"/>
        </w:rPr>
        <w:t>ompare the video</w:t>
      </w:r>
      <w:r>
        <w:rPr>
          <w:rStyle w:val="text"/>
          <w:rFonts w:cstheme="minorHAnsi"/>
          <w:color w:val="000000" w:themeColor="text1"/>
          <w:shd w:val="clear" w:color="auto" w:fill="FFFFFF"/>
        </w:rPr>
        <w:t xml:space="preserve"> against the </w:t>
      </w:r>
      <w:r w:rsidR="001E1A4C">
        <w:rPr>
          <w:rStyle w:val="text"/>
          <w:rFonts w:cstheme="minorHAnsi"/>
          <w:color w:val="000000" w:themeColor="text1"/>
          <w:shd w:val="clear" w:color="auto" w:fill="FFFFFF"/>
        </w:rPr>
        <w:t>actual text</w:t>
      </w:r>
      <w:r w:rsidR="00D157DA">
        <w:rPr>
          <w:rStyle w:val="text"/>
          <w:rFonts w:cstheme="minorHAnsi"/>
          <w:color w:val="000000" w:themeColor="text1"/>
          <w:shd w:val="clear" w:color="auto" w:fill="FFFFFF"/>
        </w:rPr>
        <w:t xml:space="preserve">. </w:t>
      </w:r>
      <w:r>
        <w:rPr>
          <w:rStyle w:val="text"/>
          <w:rFonts w:cstheme="minorHAnsi"/>
          <w:color w:val="000000" w:themeColor="text1"/>
          <w:shd w:val="clear" w:color="auto" w:fill="FFFFFF"/>
        </w:rPr>
        <w:t xml:space="preserve">It leaves a lot of detail out - does it leave anything </w:t>
      </w:r>
      <w:r w:rsidRPr="00237678">
        <w:rPr>
          <w:rStyle w:val="text"/>
          <w:rFonts w:cstheme="minorHAnsi"/>
          <w:b/>
          <w:bCs/>
          <w:color w:val="000000" w:themeColor="text1"/>
          <w:shd w:val="clear" w:color="auto" w:fill="FFFFFF"/>
        </w:rPr>
        <w:t xml:space="preserve">important </w:t>
      </w:r>
      <w:r>
        <w:rPr>
          <w:rStyle w:val="text"/>
          <w:rFonts w:cstheme="minorHAnsi"/>
          <w:color w:val="000000" w:themeColor="text1"/>
          <w:shd w:val="clear" w:color="auto" w:fill="FFFFFF"/>
        </w:rPr>
        <w:t xml:space="preserve">out? </w:t>
      </w:r>
    </w:p>
    <w:p w14:paraId="1A454073" w14:textId="77777777" w:rsidR="00146904" w:rsidRDefault="00146904" w:rsidP="00D157DA">
      <w:pPr>
        <w:pStyle w:val="NoSpacing"/>
        <w:pBdr>
          <w:top w:val="single" w:sz="4" w:space="1" w:color="auto"/>
          <w:left w:val="single" w:sz="4" w:space="4" w:color="auto"/>
          <w:bottom w:val="single" w:sz="4" w:space="1" w:color="auto"/>
          <w:right w:val="single" w:sz="4" w:space="4" w:color="auto"/>
        </w:pBdr>
        <w:rPr>
          <w:rStyle w:val="text"/>
          <w:rFonts w:cstheme="minorHAnsi"/>
          <w:color w:val="000000" w:themeColor="text1"/>
          <w:shd w:val="clear" w:color="auto" w:fill="FFFFFF"/>
        </w:rPr>
      </w:pPr>
    </w:p>
    <w:p w14:paraId="5A49BFB0" w14:textId="77777777" w:rsidR="00146904" w:rsidRDefault="00146904" w:rsidP="00D157DA">
      <w:pPr>
        <w:pStyle w:val="NoSpacing"/>
        <w:pBdr>
          <w:top w:val="single" w:sz="4" w:space="1" w:color="auto"/>
          <w:left w:val="single" w:sz="4" w:space="4" w:color="auto"/>
          <w:bottom w:val="single" w:sz="4" w:space="1" w:color="auto"/>
          <w:right w:val="single" w:sz="4" w:space="4" w:color="auto"/>
        </w:pBdr>
        <w:rPr>
          <w:rStyle w:val="text"/>
          <w:rFonts w:cstheme="minorHAnsi"/>
          <w:color w:val="000000" w:themeColor="text1"/>
          <w:shd w:val="clear" w:color="auto" w:fill="FFFFFF"/>
        </w:rPr>
      </w:pPr>
    </w:p>
    <w:p w14:paraId="02D1C50E" w14:textId="77777777" w:rsidR="004B4C50" w:rsidRDefault="004B4C50" w:rsidP="00941010">
      <w:pPr>
        <w:pStyle w:val="NoSpacing"/>
        <w:rPr>
          <w:rStyle w:val="text"/>
          <w:rFonts w:cstheme="minorHAnsi"/>
          <w:color w:val="000000" w:themeColor="text1"/>
          <w:shd w:val="clear" w:color="auto" w:fill="FFFFFF"/>
        </w:rPr>
      </w:pPr>
    </w:p>
    <w:p w14:paraId="57A09310" w14:textId="77777777" w:rsidR="004B4C50" w:rsidRDefault="004B4C50" w:rsidP="00941010">
      <w:pPr>
        <w:pStyle w:val="NoSpacing"/>
        <w:rPr>
          <w:rStyle w:val="text"/>
          <w:rFonts w:cstheme="minorHAnsi"/>
          <w:color w:val="000000" w:themeColor="text1"/>
          <w:shd w:val="clear" w:color="auto" w:fill="FFFFFF"/>
        </w:rPr>
      </w:pPr>
    </w:p>
    <w:p w14:paraId="3C982454" w14:textId="77777777" w:rsidR="004B4C50" w:rsidRDefault="004B4C50" w:rsidP="00941010">
      <w:pPr>
        <w:pStyle w:val="NoSpacing"/>
        <w:rPr>
          <w:rStyle w:val="text"/>
          <w:rFonts w:cstheme="minorHAnsi"/>
          <w:color w:val="000000" w:themeColor="text1"/>
          <w:shd w:val="clear" w:color="auto" w:fill="FFFFFF"/>
        </w:rPr>
      </w:pPr>
    </w:p>
    <w:p w14:paraId="184AD7D2" w14:textId="77777777" w:rsidR="00A33A2D" w:rsidRPr="007A6E09" w:rsidRDefault="00A33A2D" w:rsidP="00A33A2D">
      <w:pPr>
        <w:pStyle w:val="NoSpacing"/>
        <w:rPr>
          <w:b/>
          <w:bCs/>
        </w:rPr>
      </w:pPr>
      <w:r w:rsidRPr="007A6E09">
        <w:rPr>
          <w:b/>
          <w:bCs/>
        </w:rPr>
        <w:t>--------------------------------------------------------------------------------------------------------------------------</w:t>
      </w:r>
    </w:p>
    <w:p w14:paraId="0A465275" w14:textId="7BA12BDE" w:rsidR="00B45C30" w:rsidRDefault="00B45C30">
      <w:r>
        <w:br w:type="page"/>
      </w:r>
    </w:p>
    <w:p w14:paraId="4CF7C26C" w14:textId="3C83C44F" w:rsidR="007D5238" w:rsidRPr="007A6E09" w:rsidRDefault="007D5238" w:rsidP="007D5238">
      <w:pPr>
        <w:rPr>
          <w:rFonts w:cstheme="minorHAnsi"/>
          <w:b/>
          <w:bCs/>
          <w:sz w:val="32"/>
          <w:szCs w:val="32"/>
          <w:u w:val="single"/>
        </w:rPr>
      </w:pPr>
      <w:r w:rsidRPr="007A6E09">
        <w:rPr>
          <w:rFonts w:cstheme="minorHAnsi"/>
          <w:b/>
          <w:bCs/>
          <w:sz w:val="32"/>
          <w:szCs w:val="32"/>
          <w:u w:val="single"/>
        </w:rPr>
        <w:lastRenderedPageBreak/>
        <w:t xml:space="preserve">PART </w:t>
      </w:r>
      <w:r w:rsidR="00B45C30">
        <w:rPr>
          <w:rFonts w:cstheme="minorHAnsi"/>
          <w:b/>
          <w:bCs/>
          <w:sz w:val="32"/>
          <w:szCs w:val="32"/>
          <w:u w:val="single"/>
        </w:rPr>
        <w:t>5</w:t>
      </w:r>
      <w:r w:rsidRPr="007A6E09">
        <w:rPr>
          <w:rFonts w:cstheme="minorHAnsi"/>
          <w:b/>
          <w:bCs/>
          <w:sz w:val="32"/>
          <w:szCs w:val="32"/>
          <w:u w:val="single"/>
        </w:rPr>
        <w:t xml:space="preserve">: </w:t>
      </w:r>
      <w:r w:rsidRPr="007A6E09">
        <w:rPr>
          <w:rFonts w:eastAsia="Times New Roman" w:cstheme="minorHAnsi"/>
          <w:b/>
          <w:bCs/>
          <w:color w:val="000000"/>
          <w:kern w:val="0"/>
          <w:sz w:val="32"/>
          <w:szCs w:val="32"/>
          <w:u w:val="single"/>
          <w:lang w:eastAsia="en-GB"/>
          <w14:ligatures w14:val="none"/>
        </w:rPr>
        <w:t xml:space="preserve">The </w:t>
      </w:r>
      <w:r>
        <w:rPr>
          <w:rFonts w:eastAsia="Times New Roman" w:cstheme="minorHAnsi"/>
          <w:b/>
          <w:bCs/>
          <w:color w:val="000000"/>
          <w:kern w:val="0"/>
          <w:sz w:val="32"/>
          <w:szCs w:val="32"/>
          <w:u w:val="single"/>
          <w:lang w:eastAsia="en-GB"/>
          <w14:ligatures w14:val="none"/>
        </w:rPr>
        <w:t>Exodus (exit)</w:t>
      </w:r>
    </w:p>
    <w:p w14:paraId="76E29D0F" w14:textId="2A747EB2" w:rsidR="00A33A2D" w:rsidRDefault="00A33A2D" w:rsidP="00A33A2D">
      <w:pPr>
        <w:pStyle w:val="NoSpacing"/>
      </w:pPr>
    </w:p>
    <w:p w14:paraId="2CB145FD" w14:textId="65AFC0B1" w:rsidR="00941010" w:rsidRPr="007D5238" w:rsidRDefault="007D5238" w:rsidP="007D5238">
      <w:pPr>
        <w:pStyle w:val="chapter-2"/>
        <w:shd w:val="clear" w:color="auto" w:fill="FFFFFF"/>
        <w:rPr>
          <w:rStyle w:val="text"/>
          <w:rFonts w:asciiTheme="minorHAnsi" w:hAnsiTheme="minorHAnsi" w:cstheme="minorHAnsi"/>
          <w:b/>
          <w:bCs/>
          <w:color w:val="000000"/>
          <w:u w:val="single"/>
        </w:rPr>
      </w:pPr>
      <w:r>
        <w:rPr>
          <w:rStyle w:val="chapternum"/>
          <w:rFonts w:asciiTheme="minorHAnsi" w:hAnsiTheme="minorHAnsi" w:cstheme="minorHAnsi"/>
          <w:b/>
          <w:bCs/>
          <w:color w:val="000000"/>
          <w:u w:val="single"/>
        </w:rPr>
        <w:t>Na</w:t>
      </w:r>
      <w:r w:rsidRPr="00EA7E13">
        <w:rPr>
          <w:rStyle w:val="chapternum"/>
          <w:rFonts w:asciiTheme="minorHAnsi" w:hAnsiTheme="minorHAnsi" w:cstheme="minorHAnsi"/>
          <w:b/>
          <w:bCs/>
          <w:color w:val="000000"/>
          <w:u w:val="single"/>
        </w:rPr>
        <w:t>rr</w:t>
      </w:r>
      <w:r>
        <w:rPr>
          <w:rStyle w:val="chapternum"/>
          <w:rFonts w:asciiTheme="minorHAnsi" w:hAnsiTheme="minorHAnsi" w:cstheme="minorHAnsi"/>
          <w:b/>
          <w:bCs/>
          <w:color w:val="000000"/>
          <w:u w:val="single"/>
        </w:rPr>
        <w:t>a</w:t>
      </w:r>
      <w:r w:rsidRPr="00EA7E13">
        <w:rPr>
          <w:rStyle w:val="chapternum"/>
          <w:rFonts w:asciiTheme="minorHAnsi" w:hAnsiTheme="minorHAnsi" w:cstheme="minorHAnsi"/>
          <w:b/>
          <w:bCs/>
          <w:color w:val="000000"/>
          <w:u w:val="single"/>
        </w:rPr>
        <w:t>tor/storyteller</w:t>
      </w:r>
    </w:p>
    <w:p w14:paraId="049371ED" w14:textId="3868D038" w:rsidR="003E0011" w:rsidRDefault="00712A64" w:rsidP="00EA7E13">
      <w:pPr>
        <w:pStyle w:val="NoSpacing"/>
        <w:rPr>
          <w:rFonts w:cstheme="minorHAnsi"/>
        </w:rPr>
      </w:pPr>
      <w:r w:rsidRPr="00712A64">
        <w:rPr>
          <w:rFonts w:cstheme="minorHAnsi"/>
          <w:b/>
          <w:bCs/>
        </w:rPr>
        <w:t>EX 12:</w:t>
      </w:r>
      <w:r w:rsidR="00325AA6" w:rsidRPr="00712A64">
        <w:rPr>
          <w:rFonts w:cstheme="minorHAnsi"/>
          <w:b/>
          <w:bCs/>
        </w:rPr>
        <w:t>33</w:t>
      </w:r>
      <w:r w:rsidR="00325AA6" w:rsidRPr="00325AA6">
        <w:rPr>
          <w:rFonts w:cstheme="minorHAnsi"/>
        </w:rPr>
        <w:t xml:space="preserve"> The Egyptians urged the people to hasten their departure from the land, for they said, “We shall all be dead.” So</w:t>
      </w:r>
      <w:r w:rsidR="005146E3">
        <w:rPr>
          <w:rFonts w:cstheme="minorHAnsi"/>
        </w:rPr>
        <w:t>,</w:t>
      </w:r>
      <w:r w:rsidR="00325AA6" w:rsidRPr="00325AA6">
        <w:rPr>
          <w:rFonts w:cstheme="minorHAnsi"/>
        </w:rPr>
        <w:t xml:space="preserve"> the people took their dough before it was leavened, with their kneading bowls wrapped up in their cloaks on their shoulders.</w:t>
      </w:r>
    </w:p>
    <w:p w14:paraId="7E9953BE" w14:textId="77777777" w:rsidR="00712A64" w:rsidRDefault="00712A64" w:rsidP="00EA7E13">
      <w:pPr>
        <w:pStyle w:val="NoSpacing"/>
        <w:rPr>
          <w:rFonts w:cstheme="minorHAnsi"/>
        </w:rPr>
      </w:pPr>
    </w:p>
    <w:p w14:paraId="71BD0B2D" w14:textId="0AA7F67D" w:rsidR="00712A64" w:rsidRPr="00007B20" w:rsidRDefault="00712A64" w:rsidP="00712A64">
      <w:pPr>
        <w:pStyle w:val="NoSpacing"/>
        <w:rPr>
          <w:rStyle w:val="text"/>
          <w:rFonts w:cstheme="minorHAnsi"/>
          <w:b/>
          <w:bCs/>
          <w:color w:val="000000"/>
          <w:sz w:val="28"/>
          <w:szCs w:val="28"/>
          <w:shd w:val="clear" w:color="auto" w:fill="FFFFFF"/>
        </w:rPr>
      </w:pPr>
      <w:r w:rsidRPr="00007B20">
        <w:rPr>
          <w:rStyle w:val="text"/>
          <w:rFonts w:cstheme="minorHAnsi"/>
          <w:b/>
          <w:bCs/>
          <w:color w:val="000000"/>
          <w:sz w:val="28"/>
          <w:szCs w:val="28"/>
          <w:shd w:val="clear" w:color="auto" w:fill="FFFFFF"/>
        </w:rPr>
        <w:t>The Red Sea (Ex 1</w:t>
      </w:r>
      <w:r w:rsidR="008D5D43" w:rsidRPr="00007B20">
        <w:rPr>
          <w:rStyle w:val="text"/>
          <w:rFonts w:cstheme="minorHAnsi"/>
          <w:b/>
          <w:bCs/>
          <w:color w:val="000000"/>
          <w:sz w:val="28"/>
          <w:szCs w:val="28"/>
          <w:shd w:val="clear" w:color="auto" w:fill="FFFFFF"/>
        </w:rPr>
        <w:t>4</w:t>
      </w:r>
      <w:r w:rsidRPr="00007B20">
        <w:rPr>
          <w:rStyle w:val="text"/>
          <w:rFonts w:cstheme="minorHAnsi"/>
          <w:b/>
          <w:bCs/>
          <w:color w:val="000000"/>
          <w:sz w:val="28"/>
          <w:szCs w:val="28"/>
          <w:shd w:val="clear" w:color="auto" w:fill="FFFFFF"/>
        </w:rPr>
        <w:t xml:space="preserve">: </w:t>
      </w:r>
      <w:r w:rsidR="008D5D43" w:rsidRPr="00007B20">
        <w:rPr>
          <w:rStyle w:val="text"/>
          <w:rFonts w:cstheme="minorHAnsi"/>
          <w:b/>
          <w:bCs/>
          <w:color w:val="000000"/>
          <w:sz w:val="28"/>
          <w:szCs w:val="28"/>
          <w:shd w:val="clear" w:color="auto" w:fill="FFFFFF"/>
        </w:rPr>
        <w:t>5</w:t>
      </w:r>
      <w:r w:rsidRPr="00007B20">
        <w:rPr>
          <w:rStyle w:val="text"/>
          <w:rFonts w:cstheme="minorHAnsi"/>
          <w:b/>
          <w:bCs/>
          <w:color w:val="000000"/>
          <w:sz w:val="28"/>
          <w:szCs w:val="28"/>
          <w:shd w:val="clear" w:color="auto" w:fill="FFFFFF"/>
        </w:rPr>
        <w:t>-2</w:t>
      </w:r>
      <w:r w:rsidR="008D5D43" w:rsidRPr="00007B20">
        <w:rPr>
          <w:rStyle w:val="text"/>
          <w:rFonts w:cstheme="minorHAnsi"/>
          <w:b/>
          <w:bCs/>
          <w:color w:val="000000"/>
          <w:sz w:val="28"/>
          <w:szCs w:val="28"/>
          <w:shd w:val="clear" w:color="auto" w:fill="FFFFFF"/>
        </w:rPr>
        <w:t>5</w:t>
      </w:r>
      <w:r w:rsidRPr="00007B20">
        <w:rPr>
          <w:rStyle w:val="text"/>
          <w:rFonts w:cstheme="minorHAnsi"/>
          <w:b/>
          <w:bCs/>
          <w:color w:val="000000"/>
          <w:sz w:val="28"/>
          <w:szCs w:val="28"/>
          <w:shd w:val="clear" w:color="auto" w:fill="FFFFFF"/>
        </w:rPr>
        <w:t>)</w:t>
      </w:r>
    </w:p>
    <w:p w14:paraId="26F6808C" w14:textId="77777777" w:rsidR="00712A64" w:rsidRDefault="00712A64" w:rsidP="00EA7E13">
      <w:pPr>
        <w:pStyle w:val="NoSpacing"/>
        <w:rPr>
          <w:rFonts w:cstheme="minorHAnsi"/>
        </w:rPr>
      </w:pPr>
    </w:p>
    <w:p w14:paraId="07C23C0E" w14:textId="50733BD1" w:rsidR="008D5D43" w:rsidRPr="008D5D43" w:rsidRDefault="008D5D43" w:rsidP="008D5D43">
      <w:pPr>
        <w:pStyle w:val="NoSpacing"/>
        <w:rPr>
          <w:rFonts w:cstheme="minorHAnsi"/>
        </w:rPr>
      </w:pPr>
      <w:r w:rsidRPr="008D5D43">
        <w:rPr>
          <w:rFonts w:cstheme="minorHAnsi"/>
        </w:rPr>
        <w:t xml:space="preserve">When the Pharaoh and his officials </w:t>
      </w:r>
      <w:r>
        <w:rPr>
          <w:rFonts w:cstheme="minorHAnsi"/>
        </w:rPr>
        <w:t xml:space="preserve">heard that the people had left their minds </w:t>
      </w:r>
      <w:r w:rsidRPr="008D5D43">
        <w:rPr>
          <w:rFonts w:cstheme="minorHAnsi"/>
        </w:rPr>
        <w:t xml:space="preserve">were changed toward the people, and they said, “What have we done, letting Israel leave our service?” </w:t>
      </w:r>
      <w:proofErr w:type="gramStart"/>
      <w:r w:rsidRPr="008D5D43">
        <w:rPr>
          <w:rFonts w:cstheme="minorHAnsi"/>
        </w:rPr>
        <w:t>So</w:t>
      </w:r>
      <w:proofErr w:type="gramEnd"/>
      <w:r w:rsidRPr="008D5D43">
        <w:rPr>
          <w:rFonts w:cstheme="minorHAnsi"/>
        </w:rPr>
        <w:t xml:space="preserve"> he had his chariot made ready and took his army with him; he took six hundred elite chariots and all the other chariots of Egypt with officers over all of them. The Lord hardened the heart of Pharaoh king of Egypt, and he pursued the Israelites, who were going out boldly. </w:t>
      </w:r>
    </w:p>
    <w:p w14:paraId="41869C75" w14:textId="77777777" w:rsidR="008D5D43" w:rsidRPr="008D5D43" w:rsidRDefault="008D5D43" w:rsidP="008D5D43">
      <w:pPr>
        <w:pStyle w:val="NoSpacing"/>
        <w:rPr>
          <w:rFonts w:cstheme="minorHAnsi"/>
        </w:rPr>
      </w:pPr>
    </w:p>
    <w:p w14:paraId="642D1742" w14:textId="57E82259" w:rsidR="008D5D43" w:rsidRPr="008D5D43" w:rsidRDefault="008D5D43" w:rsidP="008D5D43">
      <w:pPr>
        <w:pStyle w:val="NoSpacing"/>
        <w:rPr>
          <w:rFonts w:cstheme="minorHAnsi"/>
        </w:rPr>
      </w:pPr>
      <w:r w:rsidRPr="008D5D43">
        <w:rPr>
          <w:rFonts w:cstheme="minorHAnsi"/>
        </w:rPr>
        <w:t>As Pharaoh drew near, the Israelites looked back, and there were the Egyptians advancing on them. In great fear the Israelites cried out to the Lord. They said to Moses, “Was it because there were no graves in Egypt that you have taken us away to die in the wilderness? What have you done to us, bringing us out of Egypt? Is this not the very thing we told you in Egypt, ‘Let us alone so that we can serve the Egyptians’? For it would have been better for us to serve the Egyptians than to die in the wilderness.” But Moses said to the people, “Do not be afraid, stand firm, and see the deliverance that the Lord will accomplish for you today, for the Egyptians whom you see today you shall never see again. The Lord will fight for you, and you have only to keep still.”</w:t>
      </w:r>
    </w:p>
    <w:p w14:paraId="30E22841" w14:textId="77777777" w:rsidR="008D5D43" w:rsidRPr="008D5D43" w:rsidRDefault="008D5D43" w:rsidP="008D5D43">
      <w:pPr>
        <w:pStyle w:val="NoSpacing"/>
        <w:rPr>
          <w:rFonts w:cstheme="minorHAnsi"/>
        </w:rPr>
      </w:pPr>
    </w:p>
    <w:p w14:paraId="6F2F00F4" w14:textId="7513AA6F" w:rsidR="008D5D43" w:rsidRPr="008D5D43" w:rsidRDefault="008D5D43" w:rsidP="008D5D43">
      <w:pPr>
        <w:pStyle w:val="NoSpacing"/>
        <w:rPr>
          <w:rFonts w:cstheme="minorHAnsi"/>
        </w:rPr>
      </w:pPr>
      <w:r w:rsidRPr="008D5D43">
        <w:rPr>
          <w:rFonts w:cstheme="minorHAnsi"/>
        </w:rPr>
        <w:t xml:space="preserve">Then the Lord said to Moses, “Why do you cry out to me? Tell the Israelites to go forward. But you </w:t>
      </w:r>
      <w:proofErr w:type="gramStart"/>
      <w:r w:rsidRPr="008D5D43">
        <w:rPr>
          <w:rFonts w:cstheme="minorHAnsi"/>
        </w:rPr>
        <w:t>lift up</w:t>
      </w:r>
      <w:proofErr w:type="gramEnd"/>
      <w:r w:rsidRPr="008D5D43">
        <w:rPr>
          <w:rFonts w:cstheme="minorHAnsi"/>
        </w:rPr>
        <w:t xml:space="preserve"> your staff and stretch out your hand over the sea and divide it, that the Israelites may go into the sea on dry ground. Then I will harden the hearts of the Egyptians so that they will go in after them, and so I will gain glory for myself over Pharaoh and all his army, his chariots, and his chariot drivers. Then the Egyptians shall know that I am the Lord, when I have gained glory for myself over Pharaoh, his chariots, and his chariot drivers.”</w:t>
      </w:r>
    </w:p>
    <w:p w14:paraId="79448B72" w14:textId="77777777" w:rsidR="008D5D43" w:rsidRPr="008D5D43" w:rsidRDefault="008D5D43" w:rsidP="008D5D43">
      <w:pPr>
        <w:pStyle w:val="NoSpacing"/>
        <w:rPr>
          <w:rFonts w:cstheme="minorHAnsi"/>
        </w:rPr>
      </w:pPr>
    </w:p>
    <w:p w14:paraId="55A68987" w14:textId="03EAF956" w:rsidR="008D5D43" w:rsidRPr="008D5D43" w:rsidRDefault="008D5D43" w:rsidP="008D5D43">
      <w:pPr>
        <w:pStyle w:val="NoSpacing"/>
        <w:rPr>
          <w:rFonts w:cstheme="minorHAnsi"/>
        </w:rPr>
      </w:pPr>
      <w:r w:rsidRPr="008D5D43">
        <w:rPr>
          <w:rFonts w:cstheme="minorHAnsi"/>
        </w:rPr>
        <w:t xml:space="preserve">The angel of God who was going before the Israelite army moved and went behind them, and the pillar of cloud moved from in front of them and took its place behind them. It came between the army of Egypt and the army of Israel. And </w:t>
      </w:r>
      <w:proofErr w:type="gramStart"/>
      <w:r w:rsidRPr="008D5D43">
        <w:rPr>
          <w:rFonts w:cstheme="minorHAnsi"/>
        </w:rPr>
        <w:t>so</w:t>
      </w:r>
      <w:proofErr w:type="gramEnd"/>
      <w:r w:rsidRPr="008D5D43">
        <w:rPr>
          <w:rFonts w:cstheme="minorHAnsi"/>
        </w:rPr>
        <w:t xml:space="preserve"> the cloud was there with the darkness, and it lit up the night; one did not come near the other all night.</w:t>
      </w:r>
    </w:p>
    <w:p w14:paraId="70F6D648" w14:textId="77777777" w:rsidR="008D5D43" w:rsidRPr="008D5D43" w:rsidRDefault="008D5D43" w:rsidP="008D5D43">
      <w:pPr>
        <w:pStyle w:val="NoSpacing"/>
        <w:rPr>
          <w:rFonts w:cstheme="minorHAnsi"/>
        </w:rPr>
      </w:pPr>
    </w:p>
    <w:p w14:paraId="6426A215" w14:textId="77777777" w:rsidR="005D7A1C" w:rsidRDefault="008D5D43" w:rsidP="008D5D43">
      <w:pPr>
        <w:pStyle w:val="NoSpacing"/>
        <w:rPr>
          <w:rFonts w:cstheme="minorHAnsi"/>
        </w:rPr>
      </w:pPr>
      <w:r w:rsidRPr="008D5D43">
        <w:rPr>
          <w:rFonts w:cstheme="minorHAnsi"/>
        </w:rPr>
        <w:t xml:space="preserve">Then Moses stretched out his hand over the sea. The Lord drove the sea back by a strong east wind all night and turned the sea into dry land, and the waters were divided. The Israelites went into the sea on dry ground, the waters forming a wall for them on their right and on their left. </w:t>
      </w:r>
    </w:p>
    <w:p w14:paraId="58ABA040" w14:textId="77777777" w:rsidR="005D7A1C" w:rsidRDefault="005D7A1C" w:rsidP="008D5D43">
      <w:pPr>
        <w:pStyle w:val="NoSpacing"/>
        <w:rPr>
          <w:rFonts w:cstheme="minorHAnsi"/>
        </w:rPr>
      </w:pPr>
    </w:p>
    <w:p w14:paraId="7F19A045" w14:textId="77777777" w:rsidR="005D7A1C" w:rsidRDefault="005D7A1C" w:rsidP="008D5D43">
      <w:pPr>
        <w:pStyle w:val="NoSpacing"/>
        <w:rPr>
          <w:rFonts w:cstheme="minorHAnsi"/>
        </w:rPr>
      </w:pPr>
    </w:p>
    <w:p w14:paraId="7CCC25A4" w14:textId="77777777" w:rsidR="005D7A1C" w:rsidRDefault="005D7A1C" w:rsidP="008D5D43">
      <w:pPr>
        <w:pStyle w:val="NoSpacing"/>
        <w:rPr>
          <w:rFonts w:cstheme="minorHAnsi"/>
        </w:rPr>
      </w:pPr>
    </w:p>
    <w:p w14:paraId="56B986F5" w14:textId="77777777" w:rsidR="005D7A1C" w:rsidRDefault="005D7A1C" w:rsidP="008D5D43">
      <w:pPr>
        <w:pStyle w:val="NoSpacing"/>
        <w:rPr>
          <w:rFonts w:cstheme="minorHAnsi"/>
        </w:rPr>
      </w:pPr>
    </w:p>
    <w:p w14:paraId="0491B8CB" w14:textId="267B3DDF" w:rsidR="00416A95" w:rsidRDefault="008D5D43" w:rsidP="008D5D43">
      <w:pPr>
        <w:pStyle w:val="NoSpacing"/>
        <w:rPr>
          <w:rFonts w:cstheme="minorHAnsi"/>
        </w:rPr>
      </w:pPr>
      <w:r w:rsidRPr="008D5D43">
        <w:rPr>
          <w:rFonts w:cstheme="minorHAnsi"/>
        </w:rPr>
        <w:t>The Egyptians pursued and went into the sea after them, all of Pharaoh’s horses, chariots, and chariot drivers. At the morning watch</w:t>
      </w:r>
      <w:r w:rsidR="005D7A1C">
        <w:rPr>
          <w:rFonts w:cstheme="minorHAnsi"/>
        </w:rPr>
        <w:t>,</w:t>
      </w:r>
      <w:r w:rsidRPr="008D5D43">
        <w:rPr>
          <w:rFonts w:cstheme="minorHAnsi"/>
        </w:rPr>
        <w:t xml:space="preserve"> the Lord, in the pillar of fire and cloud, looked down on the </w:t>
      </w:r>
      <w:r w:rsidRPr="008D5D43">
        <w:rPr>
          <w:rFonts w:cstheme="minorHAnsi"/>
        </w:rPr>
        <w:lastRenderedPageBreak/>
        <w:t>Egyptian army and threw the Egyptian army into a panic. He clogged their chariot wheels so that they turned with difficulty. The Egyptians said, “Let us flee from the Israelites, for the Lord is fighting for them against Egypt.”</w:t>
      </w:r>
    </w:p>
    <w:p w14:paraId="34812195" w14:textId="77777777" w:rsidR="003F3683" w:rsidRDefault="003F3683" w:rsidP="008D5D43">
      <w:pPr>
        <w:pStyle w:val="NoSpacing"/>
        <w:rPr>
          <w:rFonts w:cstheme="minorHAnsi"/>
        </w:rPr>
      </w:pPr>
    </w:p>
    <w:p w14:paraId="52F4D449" w14:textId="77777777" w:rsidR="003F3683" w:rsidRPr="003F3683" w:rsidRDefault="003F3683" w:rsidP="003F3683">
      <w:pPr>
        <w:rPr>
          <w:rFonts w:cstheme="minorHAnsi"/>
        </w:rPr>
      </w:pPr>
    </w:p>
    <w:p w14:paraId="3A3B4429" w14:textId="3C49F502" w:rsidR="003F3683" w:rsidRPr="007500FA" w:rsidRDefault="003F3683" w:rsidP="003F3683">
      <w:pPr>
        <w:pStyle w:val="NoSpacing"/>
        <w:rPr>
          <w:rStyle w:val="text"/>
          <w:rFonts w:cstheme="minorHAnsi"/>
          <w:i/>
          <w:iCs/>
          <w:color w:val="000000"/>
          <w:sz w:val="28"/>
          <w:szCs w:val="28"/>
          <w:shd w:val="clear" w:color="auto" w:fill="FFFFFF"/>
        </w:rPr>
      </w:pPr>
      <w:r w:rsidRPr="00007B20">
        <w:rPr>
          <w:rStyle w:val="text"/>
          <w:rFonts w:cstheme="minorHAnsi"/>
          <w:b/>
          <w:bCs/>
          <w:color w:val="000000"/>
          <w:sz w:val="28"/>
          <w:szCs w:val="28"/>
          <w:shd w:val="clear" w:color="auto" w:fill="FFFFFF"/>
        </w:rPr>
        <w:t xml:space="preserve">The </w:t>
      </w:r>
      <w:r w:rsidR="00007B20">
        <w:rPr>
          <w:rStyle w:val="text"/>
          <w:rFonts w:cstheme="minorHAnsi"/>
          <w:b/>
          <w:bCs/>
          <w:color w:val="000000"/>
          <w:sz w:val="28"/>
          <w:szCs w:val="28"/>
          <w:shd w:val="clear" w:color="auto" w:fill="FFFFFF"/>
        </w:rPr>
        <w:t>s</w:t>
      </w:r>
      <w:r w:rsidRPr="00007B20">
        <w:rPr>
          <w:rStyle w:val="text"/>
          <w:rFonts w:cstheme="minorHAnsi"/>
          <w:b/>
          <w:bCs/>
          <w:color w:val="000000"/>
          <w:sz w:val="28"/>
          <w:szCs w:val="28"/>
          <w:shd w:val="clear" w:color="auto" w:fill="FFFFFF"/>
        </w:rPr>
        <w:t xml:space="preserve">ong of Moses and the dance of Miriam (Ex 15: </w:t>
      </w:r>
      <w:r w:rsidR="006847B9" w:rsidRPr="00007B20">
        <w:rPr>
          <w:rStyle w:val="text"/>
          <w:rFonts w:cstheme="minorHAnsi"/>
          <w:b/>
          <w:bCs/>
          <w:color w:val="000000"/>
          <w:sz w:val="28"/>
          <w:szCs w:val="28"/>
          <w:shd w:val="clear" w:color="auto" w:fill="FFFFFF"/>
        </w:rPr>
        <w:t>1</w:t>
      </w:r>
      <w:r w:rsidRPr="00007B20">
        <w:rPr>
          <w:rStyle w:val="text"/>
          <w:rFonts w:cstheme="minorHAnsi"/>
          <w:b/>
          <w:bCs/>
          <w:color w:val="000000"/>
          <w:sz w:val="28"/>
          <w:szCs w:val="28"/>
          <w:shd w:val="clear" w:color="auto" w:fill="FFFFFF"/>
        </w:rPr>
        <w:t>-2</w:t>
      </w:r>
      <w:r w:rsidR="006847B9" w:rsidRPr="00007B20">
        <w:rPr>
          <w:rStyle w:val="text"/>
          <w:rFonts w:cstheme="minorHAnsi"/>
          <w:b/>
          <w:bCs/>
          <w:color w:val="000000"/>
          <w:sz w:val="28"/>
          <w:szCs w:val="28"/>
          <w:shd w:val="clear" w:color="auto" w:fill="FFFFFF"/>
        </w:rPr>
        <w:t>1</w:t>
      </w:r>
      <w:r w:rsidRPr="00007B20">
        <w:rPr>
          <w:rStyle w:val="text"/>
          <w:rFonts w:cstheme="minorHAnsi"/>
          <w:b/>
          <w:bCs/>
          <w:color w:val="000000"/>
          <w:sz w:val="28"/>
          <w:szCs w:val="28"/>
          <w:shd w:val="clear" w:color="auto" w:fill="FFFFFF"/>
        </w:rPr>
        <w:t>)</w:t>
      </w:r>
      <w:r w:rsidR="007500FA">
        <w:rPr>
          <w:rStyle w:val="text"/>
          <w:rFonts w:cstheme="minorHAnsi"/>
          <w:b/>
          <w:bCs/>
          <w:color w:val="000000"/>
          <w:sz w:val="28"/>
          <w:szCs w:val="28"/>
          <w:shd w:val="clear" w:color="auto" w:fill="FFFFFF"/>
        </w:rPr>
        <w:t xml:space="preserve"> </w:t>
      </w:r>
    </w:p>
    <w:p w14:paraId="1ADC85F0" w14:textId="77777777" w:rsidR="00BC332A" w:rsidRDefault="00BC332A" w:rsidP="003F3683">
      <w:pPr>
        <w:rPr>
          <w:rFonts w:cstheme="minorHAnsi"/>
        </w:rPr>
      </w:pPr>
    </w:p>
    <w:p w14:paraId="6ACE7C08" w14:textId="32382021" w:rsidR="00007B20" w:rsidRPr="00007B20" w:rsidRDefault="00007B20" w:rsidP="003F3683">
      <w:pPr>
        <w:rPr>
          <w:rFonts w:cstheme="minorHAnsi"/>
          <w:b/>
          <w:bCs/>
        </w:rPr>
      </w:pPr>
      <w:r w:rsidRPr="00007B20">
        <w:rPr>
          <w:rFonts w:cstheme="minorHAnsi"/>
          <w:b/>
          <w:bCs/>
        </w:rPr>
        <w:t>The song of Moses</w:t>
      </w:r>
      <w:r w:rsidR="007500FA">
        <w:rPr>
          <w:rFonts w:cstheme="minorHAnsi"/>
          <w:b/>
          <w:bCs/>
        </w:rPr>
        <w:t xml:space="preserve"> </w:t>
      </w:r>
    </w:p>
    <w:p w14:paraId="0C732ED3" w14:textId="3F80B336" w:rsidR="003F3683" w:rsidRPr="003F3683" w:rsidRDefault="003F3683" w:rsidP="003F3683">
      <w:pPr>
        <w:rPr>
          <w:rFonts w:cstheme="minorHAnsi"/>
        </w:rPr>
      </w:pPr>
      <w:r w:rsidRPr="003F3683">
        <w:rPr>
          <w:rFonts w:cstheme="minorHAnsi"/>
        </w:rPr>
        <w:t>Then Moses and the Israelites sang this song to the Lord:</w:t>
      </w:r>
    </w:p>
    <w:p w14:paraId="39D81C22" w14:textId="77777777" w:rsidR="003F3683" w:rsidRPr="003F3683" w:rsidRDefault="003F3683" w:rsidP="003F3683">
      <w:pPr>
        <w:rPr>
          <w:rFonts w:cstheme="minorHAnsi"/>
        </w:rPr>
      </w:pPr>
    </w:p>
    <w:p w14:paraId="7782BC97" w14:textId="0983C5DE" w:rsidR="003F3683" w:rsidRPr="003F3683" w:rsidRDefault="003F3683" w:rsidP="003F3683">
      <w:pPr>
        <w:rPr>
          <w:rFonts w:cstheme="minorHAnsi"/>
        </w:rPr>
      </w:pPr>
      <w:r w:rsidRPr="003F3683">
        <w:rPr>
          <w:rFonts w:cstheme="minorHAnsi"/>
        </w:rPr>
        <w:t>“I will sing to the Lord, for he has triumphed gloriously;</w:t>
      </w:r>
      <w:r w:rsidR="007500FA">
        <w:rPr>
          <w:rFonts w:cstheme="minorHAnsi"/>
        </w:rPr>
        <w:t xml:space="preserve"> </w:t>
      </w:r>
      <w:r w:rsidRPr="003F3683">
        <w:rPr>
          <w:rFonts w:cstheme="minorHAnsi"/>
        </w:rPr>
        <w:t>horse and rider he has thrown into the sea.</w:t>
      </w:r>
    </w:p>
    <w:p w14:paraId="5B58D83C" w14:textId="0235479B" w:rsidR="003F3683" w:rsidRPr="003F3683" w:rsidRDefault="003F3683" w:rsidP="003F3683">
      <w:pPr>
        <w:rPr>
          <w:rFonts w:cstheme="minorHAnsi"/>
        </w:rPr>
      </w:pPr>
      <w:r w:rsidRPr="003F3683">
        <w:rPr>
          <w:rFonts w:cstheme="minorHAnsi"/>
        </w:rPr>
        <w:t>2 The Lord is my strength and my might,</w:t>
      </w:r>
      <w:r w:rsidR="007500FA">
        <w:rPr>
          <w:rFonts w:cstheme="minorHAnsi"/>
        </w:rPr>
        <w:t xml:space="preserve"> </w:t>
      </w:r>
      <w:r w:rsidRPr="003F3683">
        <w:rPr>
          <w:rFonts w:cstheme="minorHAnsi"/>
        </w:rPr>
        <w:t xml:space="preserve">and he has become my </w:t>
      </w:r>
      <w:proofErr w:type="gramStart"/>
      <w:r w:rsidRPr="003F3683">
        <w:rPr>
          <w:rFonts w:cstheme="minorHAnsi"/>
        </w:rPr>
        <w:t>salvation;</w:t>
      </w:r>
      <w:proofErr w:type="gramEnd"/>
    </w:p>
    <w:p w14:paraId="2A995679" w14:textId="6F2571B6" w:rsidR="003F3683" w:rsidRPr="003F3683" w:rsidRDefault="003F3683" w:rsidP="003F3683">
      <w:pPr>
        <w:rPr>
          <w:rFonts w:cstheme="minorHAnsi"/>
        </w:rPr>
      </w:pPr>
      <w:r w:rsidRPr="003F3683">
        <w:rPr>
          <w:rFonts w:cstheme="minorHAnsi"/>
        </w:rPr>
        <w:t>this is my God, and I will praise him;</w:t>
      </w:r>
      <w:r w:rsidR="007500FA">
        <w:rPr>
          <w:rFonts w:cstheme="minorHAnsi"/>
        </w:rPr>
        <w:t xml:space="preserve"> </w:t>
      </w:r>
      <w:r w:rsidRPr="003F3683">
        <w:rPr>
          <w:rFonts w:cstheme="minorHAnsi"/>
        </w:rPr>
        <w:t>my father’s God, and I will exalt him.</w:t>
      </w:r>
    </w:p>
    <w:p w14:paraId="5B134C83" w14:textId="091CC45B" w:rsidR="003F3683" w:rsidRPr="003F3683" w:rsidRDefault="003F3683" w:rsidP="003F3683">
      <w:pPr>
        <w:rPr>
          <w:rFonts w:cstheme="minorHAnsi"/>
        </w:rPr>
      </w:pPr>
      <w:r w:rsidRPr="003F3683">
        <w:rPr>
          <w:rFonts w:cstheme="minorHAnsi"/>
        </w:rPr>
        <w:t>3 The Lord is a warrior;</w:t>
      </w:r>
      <w:r w:rsidR="007500FA">
        <w:rPr>
          <w:rFonts w:cstheme="minorHAnsi"/>
        </w:rPr>
        <w:t xml:space="preserve"> </w:t>
      </w:r>
      <w:r w:rsidRPr="003F3683">
        <w:rPr>
          <w:rFonts w:cstheme="minorHAnsi"/>
        </w:rPr>
        <w:t>the Lord is his name.</w:t>
      </w:r>
    </w:p>
    <w:p w14:paraId="0E6B15C9" w14:textId="77777777" w:rsidR="003F3683" w:rsidRPr="003F3683" w:rsidRDefault="003F3683" w:rsidP="003F3683">
      <w:pPr>
        <w:rPr>
          <w:rFonts w:cstheme="minorHAnsi"/>
        </w:rPr>
      </w:pPr>
    </w:p>
    <w:p w14:paraId="5F3B0EA5" w14:textId="5D94AE29" w:rsidR="003F3683" w:rsidRPr="003F3683" w:rsidRDefault="003F3683" w:rsidP="003F3683">
      <w:pPr>
        <w:rPr>
          <w:rFonts w:cstheme="minorHAnsi"/>
        </w:rPr>
      </w:pPr>
      <w:r w:rsidRPr="003F3683">
        <w:rPr>
          <w:rFonts w:cstheme="minorHAnsi"/>
        </w:rPr>
        <w:t>4 Pharaoh’s chariots and his army he cast into the sea;</w:t>
      </w:r>
      <w:r w:rsidR="007500FA">
        <w:rPr>
          <w:rFonts w:cstheme="minorHAnsi"/>
        </w:rPr>
        <w:t xml:space="preserve"> </w:t>
      </w:r>
      <w:r w:rsidRPr="003F3683">
        <w:rPr>
          <w:rFonts w:cstheme="minorHAnsi"/>
        </w:rPr>
        <w:t>his elite officers were sunk in the Red Sea.</w:t>
      </w:r>
    </w:p>
    <w:p w14:paraId="5F1D2F62" w14:textId="74BE4A82" w:rsidR="003F3683" w:rsidRPr="003F3683" w:rsidRDefault="003F3683" w:rsidP="003F3683">
      <w:pPr>
        <w:rPr>
          <w:rFonts w:cstheme="minorHAnsi"/>
        </w:rPr>
      </w:pPr>
      <w:r w:rsidRPr="003F3683">
        <w:rPr>
          <w:rFonts w:cstheme="minorHAnsi"/>
        </w:rPr>
        <w:t>5 The floods covered them;</w:t>
      </w:r>
      <w:r w:rsidR="007500FA">
        <w:rPr>
          <w:rFonts w:cstheme="minorHAnsi"/>
        </w:rPr>
        <w:t xml:space="preserve"> </w:t>
      </w:r>
      <w:r w:rsidRPr="003F3683">
        <w:rPr>
          <w:rFonts w:cstheme="minorHAnsi"/>
        </w:rPr>
        <w:t>they went down into the depths like a stone.</w:t>
      </w:r>
    </w:p>
    <w:p w14:paraId="57B20E76" w14:textId="44F27CC6" w:rsidR="003F3683" w:rsidRPr="003F3683" w:rsidRDefault="003F3683" w:rsidP="003F3683">
      <w:pPr>
        <w:rPr>
          <w:rFonts w:cstheme="minorHAnsi"/>
        </w:rPr>
      </w:pPr>
      <w:r w:rsidRPr="003F3683">
        <w:rPr>
          <w:rFonts w:cstheme="minorHAnsi"/>
        </w:rPr>
        <w:t>6 Your right hand, O Lord, glorious in power—</w:t>
      </w:r>
      <w:r w:rsidR="007500FA">
        <w:rPr>
          <w:rFonts w:cstheme="minorHAnsi"/>
        </w:rPr>
        <w:t xml:space="preserve"> </w:t>
      </w:r>
      <w:r w:rsidRPr="003F3683">
        <w:rPr>
          <w:rFonts w:cstheme="minorHAnsi"/>
        </w:rPr>
        <w:t>your right hand, O Lord, shattered the enemy.</w:t>
      </w:r>
    </w:p>
    <w:p w14:paraId="3DB7E141" w14:textId="4020E808" w:rsidR="003F3683" w:rsidRPr="003F3683" w:rsidRDefault="003F3683" w:rsidP="003F3683">
      <w:pPr>
        <w:rPr>
          <w:rFonts w:cstheme="minorHAnsi"/>
        </w:rPr>
      </w:pPr>
      <w:r w:rsidRPr="003F3683">
        <w:rPr>
          <w:rFonts w:cstheme="minorHAnsi"/>
        </w:rPr>
        <w:t>7 In the greatness of your majesty you overthrew your adversaries;</w:t>
      </w:r>
      <w:r w:rsidR="007500FA">
        <w:rPr>
          <w:rFonts w:cstheme="minorHAnsi"/>
        </w:rPr>
        <w:t xml:space="preserve"> </w:t>
      </w:r>
      <w:r w:rsidRPr="003F3683">
        <w:rPr>
          <w:rFonts w:cstheme="minorHAnsi"/>
        </w:rPr>
        <w:t>you sent out your fury; it</w:t>
      </w:r>
      <w:r w:rsidR="007500FA">
        <w:rPr>
          <w:rFonts w:cstheme="minorHAnsi"/>
        </w:rPr>
        <w:t xml:space="preserve"> </w:t>
      </w:r>
      <w:r w:rsidRPr="003F3683">
        <w:rPr>
          <w:rFonts w:cstheme="minorHAnsi"/>
        </w:rPr>
        <w:t>consumed them like stubble.</w:t>
      </w:r>
    </w:p>
    <w:p w14:paraId="74C1C36C" w14:textId="017DB5A4" w:rsidR="003F3683" w:rsidRDefault="003F3683" w:rsidP="003F3683">
      <w:pPr>
        <w:rPr>
          <w:rFonts w:cstheme="minorHAnsi"/>
        </w:rPr>
      </w:pPr>
      <w:r w:rsidRPr="003F3683">
        <w:rPr>
          <w:rFonts w:cstheme="minorHAnsi"/>
        </w:rPr>
        <w:t>8 At the blast of your nostrils the waters piled up;</w:t>
      </w:r>
      <w:r w:rsidR="007500FA">
        <w:rPr>
          <w:rFonts w:cstheme="minorHAnsi"/>
        </w:rPr>
        <w:t xml:space="preserve"> </w:t>
      </w:r>
      <w:r w:rsidRPr="003F3683">
        <w:rPr>
          <w:rFonts w:cstheme="minorHAnsi"/>
        </w:rPr>
        <w:t>the floods stood up in a heap;</w:t>
      </w:r>
      <w:r w:rsidR="007500FA">
        <w:rPr>
          <w:rFonts w:cstheme="minorHAnsi"/>
        </w:rPr>
        <w:t xml:space="preserve"> </w:t>
      </w:r>
      <w:r w:rsidRPr="003F3683">
        <w:rPr>
          <w:rFonts w:cstheme="minorHAnsi"/>
        </w:rPr>
        <w:t>the deeps congealed in the heart of the sea.</w:t>
      </w:r>
    </w:p>
    <w:p w14:paraId="4770173B" w14:textId="77777777" w:rsidR="007500FA" w:rsidRPr="003F3683" w:rsidRDefault="007500FA" w:rsidP="003F3683">
      <w:pPr>
        <w:rPr>
          <w:rFonts w:cstheme="minorHAnsi"/>
        </w:rPr>
      </w:pPr>
    </w:p>
    <w:p w14:paraId="4F4A76D7" w14:textId="371E3A38" w:rsidR="003F3683" w:rsidRPr="003F3683" w:rsidRDefault="003F3683" w:rsidP="003F3683">
      <w:pPr>
        <w:rPr>
          <w:rFonts w:cstheme="minorHAnsi"/>
        </w:rPr>
      </w:pPr>
      <w:r w:rsidRPr="003F3683">
        <w:rPr>
          <w:rFonts w:cstheme="minorHAnsi"/>
        </w:rPr>
        <w:t>9 The enemy said, ‘I will pursue; I will overtake;</w:t>
      </w:r>
      <w:r w:rsidR="007500FA">
        <w:rPr>
          <w:rFonts w:cstheme="minorHAnsi"/>
        </w:rPr>
        <w:t xml:space="preserve"> </w:t>
      </w:r>
      <w:r w:rsidRPr="003F3683">
        <w:rPr>
          <w:rFonts w:cstheme="minorHAnsi"/>
        </w:rPr>
        <w:t>I will divide the spoil; my desire shall have its fill of them.</w:t>
      </w:r>
      <w:r w:rsidR="007500FA">
        <w:rPr>
          <w:rFonts w:cstheme="minorHAnsi"/>
        </w:rPr>
        <w:t xml:space="preserve"> </w:t>
      </w:r>
      <w:r w:rsidRPr="003F3683">
        <w:rPr>
          <w:rFonts w:cstheme="minorHAnsi"/>
        </w:rPr>
        <w:t>I will draw my sword; my hand shall destroy them.’</w:t>
      </w:r>
    </w:p>
    <w:p w14:paraId="4BDB4847" w14:textId="63A25EFE" w:rsidR="003F3683" w:rsidRPr="003F3683" w:rsidRDefault="003F3683" w:rsidP="003F3683">
      <w:pPr>
        <w:rPr>
          <w:rFonts w:cstheme="minorHAnsi"/>
        </w:rPr>
      </w:pPr>
      <w:r w:rsidRPr="003F3683">
        <w:rPr>
          <w:rFonts w:cstheme="minorHAnsi"/>
        </w:rPr>
        <w:t>10 You blew with your wind; the sea covered them;</w:t>
      </w:r>
      <w:r w:rsidR="007500FA">
        <w:rPr>
          <w:rFonts w:cstheme="minorHAnsi"/>
        </w:rPr>
        <w:t xml:space="preserve"> </w:t>
      </w:r>
      <w:r w:rsidRPr="003F3683">
        <w:rPr>
          <w:rFonts w:cstheme="minorHAnsi"/>
        </w:rPr>
        <w:t>they sank like lead in the mighty waters.</w:t>
      </w:r>
    </w:p>
    <w:p w14:paraId="180694D2" w14:textId="6EA0AB9F" w:rsidR="003F3683" w:rsidRPr="003F3683" w:rsidRDefault="003F3683" w:rsidP="003F3683">
      <w:pPr>
        <w:rPr>
          <w:rFonts w:cstheme="minorHAnsi"/>
        </w:rPr>
      </w:pPr>
      <w:r w:rsidRPr="003F3683">
        <w:rPr>
          <w:rFonts w:cstheme="minorHAnsi"/>
        </w:rPr>
        <w:t>11 Who is like you, O Lord, among the gods?</w:t>
      </w:r>
      <w:r w:rsidR="007500FA">
        <w:rPr>
          <w:rFonts w:cstheme="minorHAnsi"/>
        </w:rPr>
        <w:t xml:space="preserve"> </w:t>
      </w:r>
      <w:r w:rsidRPr="003F3683">
        <w:rPr>
          <w:rFonts w:cstheme="minorHAnsi"/>
        </w:rPr>
        <w:t>Who is like you, majestic in holiness,</w:t>
      </w:r>
      <w:r w:rsidR="007500FA">
        <w:rPr>
          <w:rFonts w:cstheme="minorHAnsi"/>
        </w:rPr>
        <w:t xml:space="preserve"> </w:t>
      </w:r>
      <w:r w:rsidRPr="003F3683">
        <w:rPr>
          <w:rFonts w:cstheme="minorHAnsi"/>
        </w:rPr>
        <w:t xml:space="preserve">awesome in </w:t>
      </w:r>
      <w:proofErr w:type="spellStart"/>
      <w:r w:rsidRPr="003F3683">
        <w:rPr>
          <w:rFonts w:cstheme="minorHAnsi"/>
        </w:rPr>
        <w:t>splendor</w:t>
      </w:r>
      <w:proofErr w:type="spellEnd"/>
      <w:r w:rsidRPr="003F3683">
        <w:rPr>
          <w:rFonts w:cstheme="minorHAnsi"/>
        </w:rPr>
        <w:t>, doing wonders?</w:t>
      </w:r>
    </w:p>
    <w:p w14:paraId="3022400E" w14:textId="07935C64" w:rsidR="003F3683" w:rsidRPr="003F3683" w:rsidRDefault="003F3683" w:rsidP="003F3683">
      <w:pPr>
        <w:rPr>
          <w:rFonts w:cstheme="minorHAnsi"/>
        </w:rPr>
      </w:pPr>
      <w:r w:rsidRPr="003F3683">
        <w:rPr>
          <w:rFonts w:cstheme="minorHAnsi"/>
        </w:rPr>
        <w:t>12 You stretched out your right hand;</w:t>
      </w:r>
      <w:r w:rsidR="007500FA">
        <w:rPr>
          <w:rFonts w:cstheme="minorHAnsi"/>
        </w:rPr>
        <w:t xml:space="preserve"> </w:t>
      </w:r>
      <w:r w:rsidRPr="003F3683">
        <w:rPr>
          <w:rFonts w:cstheme="minorHAnsi"/>
        </w:rPr>
        <w:t>the earth swallowed them.</w:t>
      </w:r>
    </w:p>
    <w:p w14:paraId="2D00157B" w14:textId="77777777" w:rsidR="003F3683" w:rsidRPr="003F3683" w:rsidRDefault="003F3683" w:rsidP="003F3683">
      <w:pPr>
        <w:rPr>
          <w:rFonts w:cstheme="minorHAnsi"/>
        </w:rPr>
      </w:pPr>
    </w:p>
    <w:p w14:paraId="264FF2ED" w14:textId="70264E0B" w:rsidR="003F3683" w:rsidRPr="003F3683" w:rsidRDefault="003F3683" w:rsidP="003F3683">
      <w:pPr>
        <w:rPr>
          <w:rFonts w:cstheme="minorHAnsi"/>
        </w:rPr>
      </w:pPr>
      <w:r w:rsidRPr="003F3683">
        <w:rPr>
          <w:rFonts w:cstheme="minorHAnsi"/>
        </w:rPr>
        <w:t>13 In your steadfast love you led the people whom you redeemed;</w:t>
      </w:r>
      <w:r w:rsidR="007500FA">
        <w:rPr>
          <w:rFonts w:cstheme="minorHAnsi"/>
        </w:rPr>
        <w:t xml:space="preserve"> </w:t>
      </w:r>
      <w:r w:rsidRPr="003F3683">
        <w:rPr>
          <w:rFonts w:cstheme="minorHAnsi"/>
        </w:rPr>
        <w:t>you guided them by your strength to your holy abode.</w:t>
      </w:r>
    </w:p>
    <w:p w14:paraId="51309D2C" w14:textId="56FAC737" w:rsidR="003F3683" w:rsidRPr="003F3683" w:rsidRDefault="003F3683" w:rsidP="003F3683">
      <w:pPr>
        <w:rPr>
          <w:rFonts w:cstheme="minorHAnsi"/>
        </w:rPr>
      </w:pPr>
      <w:r w:rsidRPr="003F3683">
        <w:rPr>
          <w:rFonts w:cstheme="minorHAnsi"/>
        </w:rPr>
        <w:t>14 The peoples heard; they trembled;</w:t>
      </w:r>
      <w:r w:rsidR="007500FA">
        <w:rPr>
          <w:rFonts w:cstheme="minorHAnsi"/>
        </w:rPr>
        <w:t xml:space="preserve"> </w:t>
      </w:r>
      <w:r w:rsidRPr="003F3683">
        <w:rPr>
          <w:rFonts w:cstheme="minorHAnsi"/>
        </w:rPr>
        <w:t>pangs seized the inhabitants of Philistia.</w:t>
      </w:r>
    </w:p>
    <w:p w14:paraId="4B1B0711" w14:textId="43904947" w:rsidR="003F3683" w:rsidRPr="003F3683" w:rsidRDefault="003F3683" w:rsidP="003F3683">
      <w:pPr>
        <w:rPr>
          <w:rFonts w:cstheme="minorHAnsi"/>
        </w:rPr>
      </w:pPr>
      <w:r w:rsidRPr="003F3683">
        <w:rPr>
          <w:rFonts w:cstheme="minorHAnsi"/>
        </w:rPr>
        <w:t>15 Then the chiefs of Edom were dismayed;</w:t>
      </w:r>
      <w:r w:rsidR="007500FA">
        <w:rPr>
          <w:rFonts w:cstheme="minorHAnsi"/>
        </w:rPr>
        <w:t xml:space="preserve"> </w:t>
      </w:r>
      <w:r w:rsidRPr="003F3683">
        <w:rPr>
          <w:rFonts w:cstheme="minorHAnsi"/>
        </w:rPr>
        <w:t>trembling seized the leaders of Moab;</w:t>
      </w:r>
      <w:r w:rsidR="007500FA">
        <w:rPr>
          <w:rFonts w:cstheme="minorHAnsi"/>
        </w:rPr>
        <w:t xml:space="preserve"> </w:t>
      </w:r>
      <w:r w:rsidRPr="003F3683">
        <w:rPr>
          <w:rFonts w:cstheme="minorHAnsi"/>
        </w:rPr>
        <w:t>all the inhabitants of Canaan melted away.</w:t>
      </w:r>
    </w:p>
    <w:p w14:paraId="5FF6038F" w14:textId="62405463" w:rsidR="003F3683" w:rsidRPr="003F3683" w:rsidRDefault="003F3683" w:rsidP="003F3683">
      <w:pPr>
        <w:rPr>
          <w:rFonts w:cstheme="minorHAnsi"/>
        </w:rPr>
      </w:pPr>
      <w:r w:rsidRPr="003F3683">
        <w:rPr>
          <w:rFonts w:cstheme="minorHAnsi"/>
        </w:rPr>
        <w:t>16 Terror and dread fell upon them;</w:t>
      </w:r>
      <w:r w:rsidR="007500FA">
        <w:rPr>
          <w:rFonts w:cstheme="minorHAnsi"/>
        </w:rPr>
        <w:t xml:space="preserve"> </w:t>
      </w:r>
      <w:r w:rsidRPr="003F3683">
        <w:rPr>
          <w:rFonts w:cstheme="minorHAnsi"/>
        </w:rPr>
        <w:t>by the might of your arm, they became still as a stone</w:t>
      </w:r>
    </w:p>
    <w:p w14:paraId="47C0E0EB" w14:textId="41402892" w:rsidR="003F3683" w:rsidRPr="003F3683" w:rsidRDefault="003F3683" w:rsidP="003F3683">
      <w:pPr>
        <w:rPr>
          <w:rFonts w:cstheme="minorHAnsi"/>
        </w:rPr>
      </w:pPr>
      <w:r w:rsidRPr="003F3683">
        <w:rPr>
          <w:rFonts w:cstheme="minorHAnsi"/>
        </w:rPr>
        <w:t>until your people, O Lord, passed by,</w:t>
      </w:r>
      <w:r w:rsidR="007500FA">
        <w:rPr>
          <w:rFonts w:cstheme="minorHAnsi"/>
        </w:rPr>
        <w:t xml:space="preserve"> </w:t>
      </w:r>
      <w:r w:rsidRPr="003F3683">
        <w:rPr>
          <w:rFonts w:cstheme="minorHAnsi"/>
        </w:rPr>
        <w:t>until the people whom you acquired passed by.</w:t>
      </w:r>
    </w:p>
    <w:p w14:paraId="63D59415" w14:textId="2D8F01AF" w:rsidR="003F3683" w:rsidRPr="003F3683" w:rsidRDefault="003F3683" w:rsidP="003F3683">
      <w:pPr>
        <w:rPr>
          <w:rFonts w:cstheme="minorHAnsi"/>
        </w:rPr>
      </w:pPr>
      <w:r w:rsidRPr="003F3683">
        <w:rPr>
          <w:rFonts w:cstheme="minorHAnsi"/>
        </w:rPr>
        <w:t>17 You brought them in and planted them on the mountain of your own possession,</w:t>
      </w:r>
      <w:r w:rsidR="007500FA">
        <w:rPr>
          <w:rFonts w:cstheme="minorHAnsi"/>
        </w:rPr>
        <w:t xml:space="preserve"> </w:t>
      </w:r>
      <w:r w:rsidRPr="003F3683">
        <w:rPr>
          <w:rFonts w:cstheme="minorHAnsi"/>
        </w:rPr>
        <w:t>the place, O Lord, that you made your abode,</w:t>
      </w:r>
      <w:r w:rsidR="007500FA">
        <w:rPr>
          <w:rFonts w:cstheme="minorHAnsi"/>
        </w:rPr>
        <w:t xml:space="preserve"> </w:t>
      </w:r>
      <w:r w:rsidRPr="003F3683">
        <w:rPr>
          <w:rFonts w:cstheme="minorHAnsi"/>
        </w:rPr>
        <w:t>the sanctuary, O Lord, that your hands have established.</w:t>
      </w:r>
    </w:p>
    <w:p w14:paraId="139EE5CA" w14:textId="77777777" w:rsidR="003F3683" w:rsidRPr="003F3683" w:rsidRDefault="003F3683" w:rsidP="003F3683">
      <w:pPr>
        <w:rPr>
          <w:rFonts w:cstheme="minorHAnsi"/>
        </w:rPr>
      </w:pPr>
      <w:r w:rsidRPr="003F3683">
        <w:rPr>
          <w:rFonts w:cstheme="minorHAnsi"/>
        </w:rPr>
        <w:t>18 The Lord will reign forever and ever.”</w:t>
      </w:r>
    </w:p>
    <w:p w14:paraId="51E22909" w14:textId="77777777" w:rsidR="003F3683" w:rsidRPr="003F3683" w:rsidRDefault="003F3683" w:rsidP="003F3683">
      <w:pPr>
        <w:rPr>
          <w:rFonts w:cstheme="minorHAnsi"/>
        </w:rPr>
      </w:pPr>
    </w:p>
    <w:p w14:paraId="6C4D1004" w14:textId="77777777" w:rsidR="003F3683" w:rsidRPr="003F3683" w:rsidRDefault="003F3683" w:rsidP="003F3683">
      <w:pPr>
        <w:rPr>
          <w:rFonts w:cstheme="minorHAnsi"/>
        </w:rPr>
      </w:pPr>
      <w:r w:rsidRPr="003F3683">
        <w:rPr>
          <w:rFonts w:cstheme="minorHAnsi"/>
        </w:rPr>
        <w:t>19 When the horses of Pharaoh with his chariots and his chariot drivers went into the sea, the Lord brought back the waters of the sea upon them, but the Israelites walked through the sea on dry ground.</w:t>
      </w:r>
    </w:p>
    <w:p w14:paraId="636C49CF" w14:textId="77777777" w:rsidR="003F3683" w:rsidRDefault="003F3683" w:rsidP="003F3683">
      <w:pPr>
        <w:rPr>
          <w:rFonts w:cstheme="minorHAnsi"/>
        </w:rPr>
      </w:pPr>
    </w:p>
    <w:p w14:paraId="1A4EFAFA" w14:textId="77777777" w:rsidR="00007B20" w:rsidRPr="003F3683" w:rsidRDefault="00007B20" w:rsidP="003F3683">
      <w:pPr>
        <w:rPr>
          <w:rFonts w:cstheme="minorHAnsi"/>
        </w:rPr>
      </w:pPr>
    </w:p>
    <w:p w14:paraId="4C587AD1" w14:textId="77777777" w:rsidR="003F3683" w:rsidRPr="00007B20" w:rsidRDefault="003F3683" w:rsidP="003F3683">
      <w:pPr>
        <w:rPr>
          <w:rFonts w:cstheme="minorHAnsi"/>
          <w:b/>
          <w:bCs/>
        </w:rPr>
      </w:pPr>
      <w:r w:rsidRPr="00007B20">
        <w:rPr>
          <w:rFonts w:cstheme="minorHAnsi"/>
          <w:b/>
          <w:bCs/>
        </w:rPr>
        <w:t>The Song of Miriam</w:t>
      </w:r>
    </w:p>
    <w:p w14:paraId="522A397C" w14:textId="6CF9E0DF" w:rsidR="003F3683" w:rsidRPr="003F3683" w:rsidRDefault="003F3683" w:rsidP="003F3683">
      <w:pPr>
        <w:rPr>
          <w:rFonts w:cstheme="minorHAnsi"/>
        </w:rPr>
      </w:pPr>
      <w:r w:rsidRPr="00AC7121">
        <w:rPr>
          <w:rFonts w:cstheme="minorHAnsi"/>
          <w:u w:val="single"/>
        </w:rPr>
        <w:lastRenderedPageBreak/>
        <w:t>Then the prophet Miriam</w:t>
      </w:r>
      <w:r w:rsidRPr="003F3683">
        <w:rPr>
          <w:rFonts w:cstheme="minorHAnsi"/>
        </w:rPr>
        <w:t>, Aaron’s sister, took a tambourine in her hand, and all the women went out after her with tambourines and with dancing. And Miriam sang to them:</w:t>
      </w:r>
    </w:p>
    <w:p w14:paraId="5A00A0E8" w14:textId="11E9E283" w:rsidR="003F3683" w:rsidRPr="003F3683" w:rsidRDefault="003F3683" w:rsidP="003F3683">
      <w:pPr>
        <w:rPr>
          <w:rFonts w:cstheme="minorHAnsi"/>
        </w:rPr>
      </w:pPr>
      <w:r w:rsidRPr="003F3683">
        <w:rPr>
          <w:rFonts w:cstheme="minorHAnsi"/>
        </w:rPr>
        <w:t>“Sing to the Lord, for he has triumphed gloriously;</w:t>
      </w:r>
      <w:r w:rsidR="003417BC">
        <w:rPr>
          <w:rFonts w:cstheme="minorHAnsi"/>
        </w:rPr>
        <w:t xml:space="preserve"> </w:t>
      </w:r>
      <w:r w:rsidRPr="003F3683">
        <w:rPr>
          <w:rFonts w:cstheme="minorHAnsi"/>
        </w:rPr>
        <w:t>horse and rider he has thrown into the sea.”</w:t>
      </w:r>
    </w:p>
    <w:p w14:paraId="6529C7B6" w14:textId="77777777" w:rsidR="003F3683" w:rsidRPr="003F3683" w:rsidRDefault="003F3683" w:rsidP="003F3683">
      <w:pPr>
        <w:rPr>
          <w:rFonts w:cstheme="minorHAnsi"/>
        </w:rPr>
      </w:pPr>
    </w:p>
    <w:p w14:paraId="0EDF6C62" w14:textId="77777777" w:rsidR="003F3683" w:rsidRDefault="003F3683" w:rsidP="003F3683">
      <w:pPr>
        <w:rPr>
          <w:rFonts w:cstheme="minorHAnsi"/>
        </w:rPr>
      </w:pPr>
    </w:p>
    <w:p w14:paraId="6217FFE7" w14:textId="77777777" w:rsidR="003417BC" w:rsidRDefault="003417BC" w:rsidP="003F3683">
      <w:pPr>
        <w:rPr>
          <w:rFonts w:cstheme="minorHAnsi"/>
        </w:rPr>
      </w:pPr>
    </w:p>
    <w:p w14:paraId="48DD95E6" w14:textId="17AA2CEA" w:rsidR="003417BC" w:rsidRDefault="00B32C7D" w:rsidP="003417BC">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shd w:val="clear" w:color="auto" w:fill="FFFFFF"/>
        </w:rPr>
      </w:pPr>
      <w:r>
        <w:rPr>
          <w:rStyle w:val="text"/>
          <w:rFonts w:cstheme="minorHAnsi"/>
          <w:b/>
          <w:bCs/>
          <w:color w:val="000000"/>
          <w:highlight w:val="yellow"/>
          <w:shd w:val="clear" w:color="auto" w:fill="FFFFFF"/>
        </w:rPr>
        <w:t xml:space="preserve">SPECIFIC TEXT STUDY: </w:t>
      </w:r>
      <w:r w:rsidR="003417BC" w:rsidRPr="003417BC">
        <w:rPr>
          <w:rStyle w:val="text"/>
          <w:rFonts w:cstheme="minorHAnsi"/>
          <w:b/>
          <w:bCs/>
          <w:color w:val="000000"/>
          <w:highlight w:val="yellow"/>
          <w:shd w:val="clear" w:color="auto" w:fill="FFFFFF"/>
        </w:rPr>
        <w:t xml:space="preserve">Suggested </w:t>
      </w:r>
      <w:r w:rsidR="00040F79">
        <w:rPr>
          <w:rStyle w:val="text"/>
          <w:rFonts w:cstheme="minorHAnsi"/>
          <w:b/>
          <w:bCs/>
          <w:color w:val="000000"/>
          <w:highlight w:val="yellow"/>
          <w:shd w:val="clear" w:color="auto" w:fill="FFFFFF"/>
        </w:rPr>
        <w:t xml:space="preserve">Prop and </w:t>
      </w:r>
      <w:r w:rsidR="003417BC" w:rsidRPr="003417BC">
        <w:rPr>
          <w:rStyle w:val="text"/>
          <w:rFonts w:cstheme="minorHAnsi"/>
          <w:b/>
          <w:bCs/>
          <w:color w:val="000000"/>
          <w:highlight w:val="yellow"/>
          <w:shd w:val="clear" w:color="auto" w:fill="FFFFFF"/>
        </w:rPr>
        <w:t xml:space="preserve">Teaching and Learning Activities </w:t>
      </w:r>
    </w:p>
    <w:p w14:paraId="23935D1E" w14:textId="3A7C39F5" w:rsidR="00040F79" w:rsidRDefault="00040F79" w:rsidP="003417BC">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shd w:val="clear" w:color="auto" w:fill="FFFFFF"/>
        </w:rPr>
      </w:pPr>
      <w:r>
        <w:rPr>
          <w:noProof/>
        </w:rPr>
        <w:drawing>
          <wp:anchor distT="0" distB="0" distL="114300" distR="114300" simplePos="0" relativeHeight="251661312" behindDoc="1" locked="0" layoutInCell="1" allowOverlap="1" wp14:anchorId="10DBD1D4" wp14:editId="3BECF21E">
            <wp:simplePos x="0" y="0"/>
            <wp:positionH relativeFrom="column">
              <wp:posOffset>1492885</wp:posOffset>
            </wp:positionH>
            <wp:positionV relativeFrom="paragraph">
              <wp:posOffset>156611</wp:posOffset>
            </wp:positionV>
            <wp:extent cx="922020" cy="842645"/>
            <wp:effectExtent l="0" t="0" r="5080" b="0"/>
            <wp:wrapTight wrapText="bothSides">
              <wp:wrapPolygon edited="0">
                <wp:start x="0" y="0"/>
                <wp:lineTo x="0" y="21161"/>
                <wp:lineTo x="21421" y="21161"/>
                <wp:lineTo x="21421" y="0"/>
                <wp:lineTo x="0" y="0"/>
              </wp:wrapPolygon>
            </wp:wrapTight>
            <wp:docPr id="1784634601" name="Picture 3" descr="Meinl TA2AB Steel Jingles African Tambourine - Brown : Amazon.co.uk:  Musical Instruments &amp; D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inl TA2AB Steel Jingles African Tambourine - Brown : Amazon.co.uk:  Musical Instruments &amp; DJ"/>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22020" cy="842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040F81" w14:textId="6794AECB" w:rsidR="00040F79" w:rsidRDefault="00040F79" w:rsidP="003417BC">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sidRPr="00040F79">
        <w:rPr>
          <w:rStyle w:val="text"/>
          <w:rFonts w:cstheme="minorHAnsi"/>
          <w:color w:val="000000"/>
          <w:shd w:val="clear" w:color="auto" w:fill="FFFFFF"/>
        </w:rPr>
        <w:t xml:space="preserve">Prop: </w:t>
      </w:r>
      <w:r>
        <w:rPr>
          <w:rStyle w:val="text"/>
          <w:rFonts w:cstheme="minorHAnsi"/>
          <w:color w:val="000000"/>
          <w:shd w:val="clear" w:color="auto" w:fill="FFFFFF"/>
        </w:rPr>
        <w:t xml:space="preserve">Tambourine </w:t>
      </w:r>
    </w:p>
    <w:p w14:paraId="7DF454A7" w14:textId="77777777" w:rsidR="00040F79" w:rsidRDefault="00040F79" w:rsidP="003417BC">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19DA56B6" w14:textId="77777777" w:rsidR="00040F79" w:rsidRDefault="00040F79" w:rsidP="003417BC">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00296146" w14:textId="77777777" w:rsidR="00040F79" w:rsidRDefault="00040F79" w:rsidP="003417BC">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7063089D" w14:textId="77777777" w:rsidR="00040F79" w:rsidRPr="00040F79" w:rsidRDefault="00040F79" w:rsidP="003417BC">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74BF3588" w14:textId="3E6871DE" w:rsidR="005146E3" w:rsidRDefault="005146E3" w:rsidP="005146E3">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r>
        <w:rPr>
          <w:rStyle w:val="text"/>
          <w:rFonts w:cstheme="minorHAnsi"/>
          <w:color w:val="000000"/>
          <w:shd w:val="clear" w:color="auto" w:fill="FFFFFF"/>
        </w:rPr>
        <w:t xml:space="preserve">Make </w:t>
      </w:r>
      <w:r w:rsidRPr="003E127A">
        <w:rPr>
          <w:rStyle w:val="text"/>
          <w:rFonts w:cstheme="minorHAnsi"/>
          <w:color w:val="000000"/>
          <w:shd w:val="clear" w:color="auto" w:fill="FFFFFF"/>
        </w:rPr>
        <w:t>F</w:t>
      </w:r>
      <w:r w:rsidRPr="00D20B09">
        <w:rPr>
          <w:rStyle w:val="text"/>
          <w:rFonts w:cstheme="minorHAnsi"/>
          <w:color w:val="000000"/>
        </w:rPr>
        <w:t xml:space="preserve">inger puppets </w:t>
      </w:r>
      <w:r>
        <w:rPr>
          <w:rStyle w:val="text"/>
          <w:rFonts w:cstheme="minorHAnsi"/>
          <w:color w:val="000000"/>
        </w:rPr>
        <w:t>and tell the story (see KIP website)</w:t>
      </w:r>
      <w:r w:rsidR="00040F79">
        <w:rPr>
          <w:rStyle w:val="text"/>
          <w:rFonts w:cstheme="minorHAnsi"/>
          <w:color w:val="000000"/>
        </w:rPr>
        <w:t xml:space="preserve"> - you will need some</w:t>
      </w:r>
      <w:r w:rsidR="00062652">
        <w:rPr>
          <w:rStyle w:val="text"/>
          <w:rFonts w:cstheme="minorHAnsi"/>
          <w:color w:val="000000"/>
        </w:rPr>
        <w:t xml:space="preserve"> additional characters to dance and sing</w:t>
      </w:r>
      <w:r w:rsidR="00040F79">
        <w:rPr>
          <w:rStyle w:val="text"/>
          <w:rFonts w:cstheme="minorHAnsi"/>
          <w:color w:val="000000"/>
        </w:rPr>
        <w:t xml:space="preserve">! </w:t>
      </w:r>
    </w:p>
    <w:p w14:paraId="08D78D9A" w14:textId="77777777" w:rsidR="00062652" w:rsidRDefault="00062652" w:rsidP="005146E3">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p>
    <w:p w14:paraId="3074C017" w14:textId="30429068" w:rsidR="00062652" w:rsidRDefault="00062652" w:rsidP="005146E3">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r>
        <w:rPr>
          <w:rStyle w:val="text"/>
          <w:rFonts w:cstheme="minorHAnsi"/>
          <w:color w:val="000000"/>
        </w:rPr>
        <w:t>Note how the song of Moses is a song! It tells all that has happened – it recalls the events. Teach pupils this song of verses 1 and 2 (or sing and dance to it!)</w:t>
      </w:r>
      <w:r w:rsidR="0012191B">
        <w:rPr>
          <w:rStyle w:val="text"/>
          <w:rFonts w:cstheme="minorHAnsi"/>
          <w:color w:val="000000"/>
        </w:rPr>
        <w:t xml:space="preserve"> – This song is one of the readings named for the Easter Vigil, taught in A4. </w:t>
      </w:r>
    </w:p>
    <w:p w14:paraId="293001AD" w14:textId="77777777" w:rsidR="00062652" w:rsidRDefault="00062652" w:rsidP="005146E3">
      <w:pPr>
        <w:pStyle w:val="NoSpacing"/>
        <w:pBdr>
          <w:top w:val="single" w:sz="4" w:space="1" w:color="auto"/>
          <w:left w:val="single" w:sz="4" w:space="4" w:color="auto"/>
          <w:bottom w:val="single" w:sz="4" w:space="1" w:color="auto"/>
          <w:right w:val="single" w:sz="4" w:space="4" w:color="auto"/>
        </w:pBdr>
        <w:rPr>
          <w:rStyle w:val="text"/>
          <w:rFonts w:cstheme="minorHAnsi"/>
          <w:color w:val="000000"/>
        </w:rPr>
      </w:pPr>
    </w:p>
    <w:p w14:paraId="3BA53B6F" w14:textId="51D6F456" w:rsidR="00062652" w:rsidRPr="00062652" w:rsidRDefault="00062652" w:rsidP="005146E3">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rPr>
      </w:pPr>
      <w:r w:rsidRPr="00062652">
        <w:rPr>
          <w:rStyle w:val="text"/>
          <w:rFonts w:cstheme="minorHAnsi"/>
          <w:b/>
          <w:bCs/>
          <w:color w:val="000000"/>
        </w:rPr>
        <w:t>Don’t spend time on Miriam – she is the focus of FQ3</w:t>
      </w:r>
    </w:p>
    <w:p w14:paraId="50CFC417" w14:textId="77777777" w:rsidR="003417BC" w:rsidRPr="003417BC" w:rsidRDefault="003417BC" w:rsidP="003417BC">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shd w:val="clear" w:color="auto" w:fill="FFFFFF"/>
        </w:rPr>
      </w:pPr>
    </w:p>
    <w:p w14:paraId="089EA2F0" w14:textId="77777777" w:rsidR="003417BC" w:rsidRPr="003F3683" w:rsidRDefault="003417BC" w:rsidP="003F3683">
      <w:pPr>
        <w:rPr>
          <w:rFonts w:cstheme="minorHAnsi"/>
        </w:rPr>
      </w:pPr>
    </w:p>
    <w:p w14:paraId="7434C305" w14:textId="77777777" w:rsidR="008D5D43" w:rsidRDefault="008D5D43" w:rsidP="008D5D43">
      <w:pPr>
        <w:pStyle w:val="NoSpacing"/>
        <w:rPr>
          <w:rFonts w:cstheme="minorHAnsi"/>
        </w:rPr>
      </w:pPr>
    </w:p>
    <w:p w14:paraId="7F83BE54" w14:textId="77777777" w:rsidR="003417BC" w:rsidRDefault="003417BC" w:rsidP="008D5D43">
      <w:pPr>
        <w:pStyle w:val="NoSpacing"/>
        <w:rPr>
          <w:rFonts w:cstheme="minorHAnsi"/>
        </w:rPr>
      </w:pPr>
    </w:p>
    <w:p w14:paraId="5DFA30AE" w14:textId="77777777" w:rsidR="0033478F" w:rsidRPr="007A6E09" w:rsidRDefault="0033478F" w:rsidP="0033478F">
      <w:pPr>
        <w:pStyle w:val="NoSpacing"/>
        <w:rPr>
          <w:b/>
          <w:bCs/>
        </w:rPr>
      </w:pPr>
      <w:r w:rsidRPr="007A6E09">
        <w:rPr>
          <w:b/>
          <w:bCs/>
        </w:rPr>
        <w:t>--------------------------------------------------------------------------------------------------------------------------</w:t>
      </w:r>
    </w:p>
    <w:p w14:paraId="63C4C26C" w14:textId="77777777" w:rsidR="008D5D43" w:rsidRDefault="008D5D43" w:rsidP="008D5D43">
      <w:pPr>
        <w:pStyle w:val="NoSpacing"/>
        <w:rPr>
          <w:rFonts w:cstheme="minorHAnsi"/>
        </w:rPr>
      </w:pPr>
    </w:p>
    <w:p w14:paraId="23B0C1E3" w14:textId="3EF0A3AB" w:rsidR="007E4735" w:rsidRPr="007A6E09" w:rsidRDefault="007E4735" w:rsidP="007E4735">
      <w:pPr>
        <w:rPr>
          <w:rFonts w:cstheme="minorHAnsi"/>
          <w:b/>
          <w:bCs/>
          <w:sz w:val="32"/>
          <w:szCs w:val="32"/>
          <w:u w:val="single"/>
        </w:rPr>
      </w:pPr>
      <w:r w:rsidRPr="007A6E09">
        <w:rPr>
          <w:rFonts w:cstheme="minorHAnsi"/>
          <w:b/>
          <w:bCs/>
          <w:sz w:val="32"/>
          <w:szCs w:val="32"/>
          <w:u w:val="single"/>
        </w:rPr>
        <w:t xml:space="preserve">PART </w:t>
      </w:r>
      <w:r w:rsidR="00B45C30">
        <w:rPr>
          <w:rFonts w:cstheme="minorHAnsi"/>
          <w:b/>
          <w:bCs/>
          <w:sz w:val="32"/>
          <w:szCs w:val="32"/>
          <w:u w:val="single"/>
        </w:rPr>
        <w:t>6</w:t>
      </w:r>
      <w:r w:rsidRPr="007A6E09">
        <w:rPr>
          <w:rFonts w:cstheme="minorHAnsi"/>
          <w:b/>
          <w:bCs/>
          <w:sz w:val="32"/>
          <w:szCs w:val="32"/>
          <w:u w:val="single"/>
        </w:rPr>
        <w:t xml:space="preserve">: </w:t>
      </w:r>
      <w:r>
        <w:rPr>
          <w:rFonts w:eastAsia="Times New Roman" w:cstheme="minorHAnsi"/>
          <w:b/>
          <w:bCs/>
          <w:color w:val="000000"/>
          <w:kern w:val="0"/>
          <w:sz w:val="32"/>
          <w:szCs w:val="32"/>
          <w:u w:val="single"/>
          <w:lang w:eastAsia="en-GB"/>
          <w14:ligatures w14:val="none"/>
        </w:rPr>
        <w:t xml:space="preserve">Wandering </w:t>
      </w:r>
      <w:r w:rsidR="005C15E3">
        <w:rPr>
          <w:rFonts w:eastAsia="Times New Roman" w:cstheme="minorHAnsi"/>
          <w:b/>
          <w:bCs/>
          <w:color w:val="000000"/>
          <w:kern w:val="0"/>
          <w:sz w:val="32"/>
          <w:szCs w:val="32"/>
          <w:u w:val="single"/>
          <w:lang w:eastAsia="en-GB"/>
          <w14:ligatures w14:val="none"/>
        </w:rPr>
        <w:t>to</w:t>
      </w:r>
      <w:r>
        <w:rPr>
          <w:rFonts w:eastAsia="Times New Roman" w:cstheme="minorHAnsi"/>
          <w:b/>
          <w:bCs/>
          <w:color w:val="000000"/>
          <w:kern w:val="0"/>
          <w:sz w:val="32"/>
          <w:szCs w:val="32"/>
          <w:u w:val="single"/>
          <w:lang w:eastAsia="en-GB"/>
          <w14:ligatures w14:val="none"/>
        </w:rPr>
        <w:t xml:space="preserve"> the Promised Land </w:t>
      </w:r>
    </w:p>
    <w:p w14:paraId="4F0AEC9E" w14:textId="77777777" w:rsidR="007E4735" w:rsidRDefault="007E4735" w:rsidP="007E4735">
      <w:pPr>
        <w:pStyle w:val="NoSpacing"/>
      </w:pPr>
    </w:p>
    <w:p w14:paraId="698BEFFD" w14:textId="77777777" w:rsidR="003417BC" w:rsidRDefault="003417BC" w:rsidP="007E4735">
      <w:pPr>
        <w:pStyle w:val="NoSpacing"/>
      </w:pPr>
    </w:p>
    <w:p w14:paraId="71244A5A" w14:textId="77777777" w:rsidR="007E4735" w:rsidRDefault="007E4735" w:rsidP="007E4735">
      <w:pPr>
        <w:pStyle w:val="NoSpacing"/>
        <w:rPr>
          <w:rStyle w:val="text"/>
          <w:rFonts w:cstheme="minorHAnsi"/>
          <w:i/>
          <w:iCs/>
          <w:color w:val="000000"/>
          <w:shd w:val="clear" w:color="auto" w:fill="FFFFFF"/>
        </w:rPr>
      </w:pPr>
      <w:r w:rsidRPr="00D157DA">
        <w:rPr>
          <w:rStyle w:val="text"/>
          <w:rFonts w:cstheme="minorHAnsi"/>
          <w:i/>
          <w:iCs/>
          <w:color w:val="000000"/>
          <w:shd w:val="clear" w:color="auto" w:fill="FFFFFF"/>
        </w:rPr>
        <w:t>N</w:t>
      </w:r>
      <w:r>
        <w:rPr>
          <w:rStyle w:val="text"/>
          <w:rFonts w:cstheme="minorHAnsi"/>
          <w:i/>
          <w:iCs/>
          <w:color w:val="000000"/>
          <w:shd w:val="clear" w:color="auto" w:fill="FFFFFF"/>
        </w:rPr>
        <w:t>otes: T</w:t>
      </w:r>
      <w:r w:rsidRPr="00D157DA">
        <w:rPr>
          <w:rStyle w:val="text"/>
          <w:rFonts w:cstheme="minorHAnsi"/>
          <w:i/>
          <w:iCs/>
          <w:color w:val="000000"/>
          <w:shd w:val="clear" w:color="auto" w:fill="FFFFFF"/>
        </w:rPr>
        <w:t xml:space="preserve">he </w:t>
      </w:r>
      <w:r>
        <w:rPr>
          <w:rStyle w:val="text"/>
          <w:rFonts w:cstheme="minorHAnsi"/>
          <w:i/>
          <w:iCs/>
          <w:color w:val="000000"/>
          <w:shd w:val="clear" w:color="auto" w:fill="FFFFFF"/>
        </w:rPr>
        <w:t xml:space="preserve">track that the Israelites took is difficult to plot exactly as the event is recorded with varying amounts of detail in several books. This map is a reasonable attempt! </w:t>
      </w:r>
    </w:p>
    <w:p w14:paraId="3895AC75" w14:textId="77777777" w:rsidR="007E4735" w:rsidRDefault="007E4735" w:rsidP="007E4735">
      <w:pPr>
        <w:pStyle w:val="NoSpacing"/>
      </w:pPr>
    </w:p>
    <w:p w14:paraId="7A68C5D8" w14:textId="77777777" w:rsidR="006B0FBF" w:rsidRPr="003F3683" w:rsidRDefault="006B0FBF" w:rsidP="007E4735">
      <w:pPr>
        <w:rPr>
          <w:rFonts w:cstheme="minorHAnsi"/>
        </w:rPr>
      </w:pPr>
    </w:p>
    <w:p w14:paraId="26F32F1D" w14:textId="59AE56FB" w:rsidR="006B0FBF" w:rsidRPr="00AE7830" w:rsidRDefault="00AE7830" w:rsidP="007E4735">
      <w:pPr>
        <w:rPr>
          <w:rFonts w:cstheme="minorHAnsi"/>
          <w:b/>
          <w:bCs/>
          <w:sz w:val="28"/>
          <w:szCs w:val="28"/>
        </w:rPr>
      </w:pPr>
      <w:r>
        <w:rPr>
          <w:rFonts w:cstheme="minorHAnsi"/>
          <w:b/>
          <w:bCs/>
          <w:sz w:val="28"/>
          <w:szCs w:val="28"/>
        </w:rPr>
        <w:t xml:space="preserve">The </w:t>
      </w:r>
      <w:r w:rsidR="006B0FBF" w:rsidRPr="00AE7830">
        <w:rPr>
          <w:rFonts w:cstheme="minorHAnsi"/>
          <w:b/>
          <w:bCs/>
          <w:sz w:val="28"/>
          <w:szCs w:val="28"/>
        </w:rPr>
        <w:t>Sinai covenant</w:t>
      </w:r>
      <w:r w:rsidR="003417BC">
        <w:rPr>
          <w:rFonts w:cstheme="minorHAnsi"/>
          <w:b/>
          <w:bCs/>
          <w:sz w:val="28"/>
          <w:szCs w:val="28"/>
        </w:rPr>
        <w:t xml:space="preserve"> (Ex 19:1-16)</w:t>
      </w:r>
    </w:p>
    <w:p w14:paraId="1C1B10E5" w14:textId="77777777" w:rsidR="008D5D43" w:rsidRPr="003F3683" w:rsidRDefault="008D5D43" w:rsidP="008D5D43">
      <w:pPr>
        <w:pStyle w:val="NoSpacing"/>
        <w:rPr>
          <w:rFonts w:cstheme="minorHAnsi"/>
        </w:rPr>
      </w:pPr>
    </w:p>
    <w:p w14:paraId="7C30626A" w14:textId="5AA1C5C1" w:rsidR="00F270D2" w:rsidRDefault="006B0FBF" w:rsidP="00F270D2">
      <w:pPr>
        <w:pStyle w:val="NoSpacing"/>
        <w:numPr>
          <w:ilvl w:val="0"/>
          <w:numId w:val="10"/>
        </w:numPr>
        <w:rPr>
          <w:rFonts w:cstheme="minorHAnsi"/>
        </w:rPr>
      </w:pPr>
      <w:r w:rsidRPr="003F3683">
        <w:rPr>
          <w:rFonts w:cstheme="minorHAnsi"/>
          <w:color w:val="000000"/>
          <w:shd w:val="clear" w:color="auto" w:fill="FFFFFF"/>
        </w:rPr>
        <w:t>On the third new moon after the Israelites had gone out of the land of Egypt, on that very day, they came into the wilderness of Sinai</w:t>
      </w:r>
      <w:r w:rsidR="008C1E4D">
        <w:rPr>
          <w:rFonts w:cstheme="minorHAnsi"/>
          <w:color w:val="000000"/>
          <w:shd w:val="clear" w:color="auto" w:fill="FFFFFF"/>
        </w:rPr>
        <w:t xml:space="preserve"> and </w:t>
      </w:r>
      <w:r w:rsidR="00713E9B" w:rsidRPr="003F3683">
        <w:rPr>
          <w:rFonts w:cstheme="minorHAnsi"/>
        </w:rPr>
        <w:t xml:space="preserve">camped there in front of the mountain. </w:t>
      </w:r>
    </w:p>
    <w:p w14:paraId="17639A0A" w14:textId="77777777" w:rsidR="00F270D2" w:rsidRDefault="00F270D2" w:rsidP="00713E9B">
      <w:pPr>
        <w:pStyle w:val="NoSpacing"/>
        <w:rPr>
          <w:rFonts w:cstheme="minorHAnsi"/>
        </w:rPr>
      </w:pPr>
    </w:p>
    <w:p w14:paraId="4E58229D" w14:textId="04FECAE6" w:rsidR="00713E9B" w:rsidRPr="008C1E4D" w:rsidRDefault="00713E9B" w:rsidP="00F270D2">
      <w:pPr>
        <w:pStyle w:val="NoSpacing"/>
        <w:numPr>
          <w:ilvl w:val="0"/>
          <w:numId w:val="10"/>
        </w:numPr>
        <w:rPr>
          <w:rFonts w:cstheme="minorHAnsi"/>
          <w:color w:val="000000"/>
          <w:shd w:val="clear" w:color="auto" w:fill="FFFFFF"/>
        </w:rPr>
      </w:pPr>
      <w:r w:rsidRPr="003F3683">
        <w:rPr>
          <w:rFonts w:cstheme="minorHAnsi"/>
        </w:rPr>
        <w:t xml:space="preserve">Then Moses went up to God; the Lord called to him from the mountain, “Thus </w:t>
      </w:r>
      <w:r w:rsidRPr="00F270D2">
        <w:rPr>
          <w:rFonts w:cstheme="minorHAnsi"/>
          <w:b/>
          <w:bCs/>
        </w:rPr>
        <w:t>you shall tell the Israelites:</w:t>
      </w:r>
      <w:r w:rsidRPr="003F3683">
        <w:rPr>
          <w:rFonts w:cstheme="minorHAnsi"/>
        </w:rPr>
        <w:t xml:space="preserve"> You have seen what I did to the Egyptians and how I bore you on eagles’ wings and brought you to myself. </w:t>
      </w:r>
      <w:r w:rsidRPr="00F270D2">
        <w:rPr>
          <w:rFonts w:cstheme="minorHAnsi"/>
          <w:b/>
          <w:bCs/>
        </w:rPr>
        <w:t>Now, therefore, if you obey my voice and keep my covenant, you shall be my treasured possession out of all the peoples</w:t>
      </w:r>
      <w:r w:rsidRPr="003F3683">
        <w:rPr>
          <w:rFonts w:cstheme="minorHAnsi"/>
        </w:rPr>
        <w:t xml:space="preserve">. </w:t>
      </w:r>
      <w:r w:rsidRPr="00065EE2">
        <w:rPr>
          <w:rFonts w:cstheme="minorHAnsi"/>
          <w:b/>
          <w:bCs/>
        </w:rPr>
        <w:t>Indeed, the whole earth is mine, but you shall be for me a priestly kingdom and a holy nation.’</w:t>
      </w:r>
      <w:r w:rsidRPr="003F3683">
        <w:rPr>
          <w:rFonts w:cstheme="minorHAnsi"/>
        </w:rPr>
        <w:t xml:space="preserve"> These are the words that you shall speak to the Israelites.”</w:t>
      </w:r>
    </w:p>
    <w:p w14:paraId="2634C8E3" w14:textId="77777777" w:rsidR="00713E9B" w:rsidRPr="003F3683" w:rsidRDefault="00713E9B" w:rsidP="00713E9B">
      <w:pPr>
        <w:pStyle w:val="NoSpacing"/>
        <w:rPr>
          <w:rFonts w:cstheme="minorHAnsi"/>
        </w:rPr>
      </w:pPr>
    </w:p>
    <w:p w14:paraId="520B7CDD" w14:textId="557FE35A" w:rsidR="00713E9B" w:rsidRPr="003F3683" w:rsidRDefault="00713E9B" w:rsidP="00F270D2">
      <w:pPr>
        <w:pStyle w:val="NoSpacing"/>
        <w:numPr>
          <w:ilvl w:val="0"/>
          <w:numId w:val="10"/>
        </w:numPr>
        <w:rPr>
          <w:rFonts w:cstheme="minorHAnsi"/>
        </w:rPr>
      </w:pPr>
      <w:r w:rsidRPr="003F3683">
        <w:rPr>
          <w:rFonts w:cstheme="minorHAnsi"/>
        </w:rPr>
        <w:lastRenderedPageBreak/>
        <w:t>So</w:t>
      </w:r>
      <w:r w:rsidR="003417BC">
        <w:rPr>
          <w:rFonts w:cstheme="minorHAnsi"/>
        </w:rPr>
        <w:t>,</w:t>
      </w:r>
      <w:r w:rsidRPr="003F3683">
        <w:rPr>
          <w:rFonts w:cstheme="minorHAnsi"/>
        </w:rPr>
        <w:t xml:space="preserve"> Moses went, summoned the elders of the people, and set before them all these words that the Lord had commanded him. The people all answered as one, “Everything that the Lord has spoken we will do.” </w:t>
      </w:r>
    </w:p>
    <w:p w14:paraId="72C430A3" w14:textId="77777777" w:rsidR="00F270D2" w:rsidRPr="003F3683" w:rsidRDefault="00F270D2" w:rsidP="00713E9B">
      <w:pPr>
        <w:pStyle w:val="NoSpacing"/>
        <w:rPr>
          <w:rFonts w:cstheme="minorHAnsi"/>
        </w:rPr>
      </w:pPr>
    </w:p>
    <w:p w14:paraId="2C0E5194" w14:textId="348E7EB7" w:rsidR="00713E9B" w:rsidRPr="003F3683" w:rsidRDefault="00713E9B" w:rsidP="00713E9B">
      <w:pPr>
        <w:pStyle w:val="NoSpacing"/>
        <w:rPr>
          <w:rFonts w:cstheme="minorHAnsi"/>
        </w:rPr>
      </w:pPr>
      <w:r w:rsidRPr="003F3683">
        <w:rPr>
          <w:rFonts w:cstheme="minorHAnsi"/>
        </w:rPr>
        <w:t xml:space="preserve">When Moses had told the words of the people to the Lord, the Lord said to Moses, “Go to the people and consecrate them today and tomorrow. Have them wash their clothes and prepare for the third day, because on the third day the Lord will come down upon Mount Sinai in the sight of all the people. </w:t>
      </w:r>
    </w:p>
    <w:p w14:paraId="3C5C55E2" w14:textId="77777777" w:rsidR="00713E9B" w:rsidRPr="003F3683" w:rsidRDefault="00713E9B" w:rsidP="00713E9B">
      <w:pPr>
        <w:pStyle w:val="NoSpacing"/>
        <w:rPr>
          <w:rFonts w:cstheme="minorHAnsi"/>
        </w:rPr>
      </w:pPr>
    </w:p>
    <w:p w14:paraId="2FFD9F89" w14:textId="7FD46698" w:rsidR="00BC0885" w:rsidRDefault="00713E9B" w:rsidP="00713E9B">
      <w:pPr>
        <w:pStyle w:val="NoSpacing"/>
        <w:rPr>
          <w:rFonts w:cstheme="minorHAnsi"/>
        </w:rPr>
      </w:pPr>
      <w:r w:rsidRPr="003F3683">
        <w:rPr>
          <w:rFonts w:cstheme="minorHAnsi"/>
        </w:rPr>
        <w:t xml:space="preserve">On the morning of the third day there was thunder and lightning, as well as a thick cloud on the mountain and a blast of a trumpet so loud that all the people who were in the camp trembled. Moses brought the people out of the camp to meet God. They took their stand at the foot of the mountain. Now all of Mount Sinai was wrapped in smoke, because the Lord had descended upon it in fire; the smoke went up like the smoke of a kiln, while the whole mountain shook violently. </w:t>
      </w:r>
    </w:p>
    <w:p w14:paraId="651B7076" w14:textId="2FDE22BD" w:rsidR="006B0FBF" w:rsidRPr="003F3683" w:rsidRDefault="00BC0885" w:rsidP="00713E9B">
      <w:pPr>
        <w:pStyle w:val="NoSpacing"/>
        <w:rPr>
          <w:rFonts w:cstheme="minorHAnsi"/>
        </w:rPr>
      </w:pPr>
      <w:r>
        <w:rPr>
          <w:rFonts w:cstheme="minorHAnsi"/>
        </w:rPr>
        <w:t>T</w:t>
      </w:r>
      <w:r w:rsidR="00713E9B" w:rsidRPr="003F3683">
        <w:rPr>
          <w:rFonts w:cstheme="minorHAnsi"/>
        </w:rPr>
        <w:t>he Lord summoned Moses to the top of the mountain, and Moses went up.</w:t>
      </w:r>
    </w:p>
    <w:p w14:paraId="2AD070A3" w14:textId="77777777" w:rsidR="00136562" w:rsidRDefault="00136562" w:rsidP="008D5D43">
      <w:pPr>
        <w:pStyle w:val="NoSpacing"/>
        <w:rPr>
          <w:rFonts w:cstheme="minorHAnsi"/>
        </w:rPr>
      </w:pPr>
    </w:p>
    <w:p w14:paraId="73FF0951" w14:textId="77777777" w:rsidR="00164B83" w:rsidRDefault="00164B83" w:rsidP="008D5D43">
      <w:pPr>
        <w:pStyle w:val="NoSpacing"/>
        <w:rPr>
          <w:rFonts w:cstheme="minorHAnsi"/>
        </w:rPr>
      </w:pPr>
    </w:p>
    <w:p w14:paraId="787F1EDE" w14:textId="77777777" w:rsidR="00164B83" w:rsidRDefault="00164B83" w:rsidP="008D5D43">
      <w:pPr>
        <w:pStyle w:val="NoSpacing"/>
        <w:rPr>
          <w:rFonts w:cstheme="minorHAnsi"/>
        </w:rPr>
      </w:pPr>
    </w:p>
    <w:p w14:paraId="421F5D07" w14:textId="27E3C867" w:rsidR="00164B83" w:rsidRPr="00164B83" w:rsidRDefault="00164B83" w:rsidP="008D5D43">
      <w:pPr>
        <w:pStyle w:val="NoSpacing"/>
        <w:rPr>
          <w:rFonts w:cstheme="minorHAnsi"/>
          <w:b/>
          <w:bCs/>
          <w:sz w:val="28"/>
          <w:szCs w:val="28"/>
        </w:rPr>
      </w:pPr>
      <w:r w:rsidRPr="00164B83">
        <w:rPr>
          <w:rFonts w:cstheme="minorHAnsi"/>
          <w:b/>
          <w:bCs/>
          <w:sz w:val="28"/>
          <w:szCs w:val="28"/>
        </w:rPr>
        <w:t>The Ten Commandments</w:t>
      </w:r>
      <w:r w:rsidR="008C6B4D">
        <w:rPr>
          <w:rFonts w:cstheme="minorHAnsi"/>
          <w:b/>
          <w:bCs/>
          <w:sz w:val="28"/>
          <w:szCs w:val="28"/>
        </w:rPr>
        <w:t xml:space="preserve"> (Ex 20</w:t>
      </w:r>
      <w:r w:rsidR="00F270D2">
        <w:rPr>
          <w:rFonts w:cstheme="minorHAnsi"/>
          <w:b/>
          <w:bCs/>
          <w:sz w:val="28"/>
          <w:szCs w:val="28"/>
        </w:rPr>
        <w:t>: 1-21</w:t>
      </w:r>
      <w:r w:rsidR="008C6B4D">
        <w:rPr>
          <w:rFonts w:cstheme="minorHAnsi"/>
          <w:b/>
          <w:bCs/>
          <w:sz w:val="28"/>
          <w:szCs w:val="28"/>
        </w:rPr>
        <w:t>)</w:t>
      </w:r>
    </w:p>
    <w:p w14:paraId="3640FD3B" w14:textId="77777777" w:rsidR="00164B83" w:rsidRPr="003F3683" w:rsidRDefault="00164B83" w:rsidP="008D5D43">
      <w:pPr>
        <w:pStyle w:val="NoSpacing"/>
        <w:rPr>
          <w:rFonts w:cstheme="minorHAnsi"/>
        </w:rPr>
      </w:pPr>
    </w:p>
    <w:p w14:paraId="1EE5AF71" w14:textId="77777777" w:rsidR="00F270D2" w:rsidRDefault="003F3683" w:rsidP="00F270D2">
      <w:pPr>
        <w:pStyle w:val="NoSpacing"/>
        <w:rPr>
          <w:rFonts w:cstheme="minorHAnsi"/>
        </w:rPr>
      </w:pPr>
      <w:r w:rsidRPr="003F3683">
        <w:rPr>
          <w:rFonts w:cstheme="minorHAnsi"/>
        </w:rPr>
        <w:t>Then God spoke all these words</w:t>
      </w:r>
      <w:r w:rsidR="00F270D2">
        <w:rPr>
          <w:rFonts w:cstheme="minorHAnsi"/>
        </w:rPr>
        <w:t xml:space="preserve">, </w:t>
      </w:r>
    </w:p>
    <w:p w14:paraId="61D571E4" w14:textId="77777777" w:rsidR="00F270D2" w:rsidRDefault="00F270D2" w:rsidP="00F270D2">
      <w:pPr>
        <w:pStyle w:val="NoSpacing"/>
        <w:rPr>
          <w:rFonts w:cstheme="minorHAnsi"/>
        </w:rPr>
      </w:pPr>
    </w:p>
    <w:p w14:paraId="7CD77234" w14:textId="4E37AA64" w:rsidR="003F3683" w:rsidRPr="00F270D2" w:rsidRDefault="003F3683" w:rsidP="00F270D2">
      <w:pPr>
        <w:pStyle w:val="NoSpacing"/>
        <w:numPr>
          <w:ilvl w:val="0"/>
          <w:numId w:val="12"/>
        </w:numPr>
        <w:rPr>
          <w:rFonts w:cstheme="minorHAnsi"/>
        </w:rPr>
      </w:pPr>
      <w:r w:rsidRPr="00F270D2">
        <w:rPr>
          <w:rFonts w:cstheme="minorHAnsi"/>
        </w:rPr>
        <w:t>“I am the Lord your God, who brought you out of the land of Egypt, out of the house of slavery; you shall have no other gods before</w:t>
      </w:r>
      <w:r w:rsidR="00164B83" w:rsidRPr="00F270D2">
        <w:rPr>
          <w:rFonts w:cstheme="minorHAnsi"/>
          <w:vertAlign w:val="superscript"/>
        </w:rPr>
        <w:t xml:space="preserve"> </w:t>
      </w:r>
      <w:r w:rsidRPr="00F270D2">
        <w:rPr>
          <w:rFonts w:cstheme="minorHAnsi"/>
        </w:rPr>
        <w:t>me.</w:t>
      </w:r>
    </w:p>
    <w:p w14:paraId="468522C1" w14:textId="77777777" w:rsidR="008C6B4D" w:rsidRDefault="008C6B4D" w:rsidP="003F3683">
      <w:pPr>
        <w:pStyle w:val="NoSpacing"/>
        <w:rPr>
          <w:rFonts w:cstheme="minorHAnsi"/>
        </w:rPr>
      </w:pPr>
    </w:p>
    <w:p w14:paraId="33AAC88C" w14:textId="344850D8" w:rsidR="008C6B4D" w:rsidRDefault="008C6B4D" w:rsidP="00F270D2">
      <w:pPr>
        <w:pStyle w:val="NoSpacing"/>
        <w:numPr>
          <w:ilvl w:val="0"/>
          <w:numId w:val="12"/>
        </w:numPr>
        <w:rPr>
          <w:rFonts w:cstheme="minorHAnsi"/>
        </w:rPr>
      </w:pPr>
      <w:r w:rsidRPr="008C6B4D">
        <w:rPr>
          <w:rFonts w:cstheme="minorHAnsi"/>
        </w:rPr>
        <w:t>“You shall not make for yourself an idol, whether in the form of anything that is in heaven above or that is on the earth beneath or that is in the water under the earth.</w:t>
      </w:r>
    </w:p>
    <w:p w14:paraId="06574DD1" w14:textId="77777777" w:rsidR="008C6B4D" w:rsidRPr="003F3683" w:rsidRDefault="008C6B4D" w:rsidP="003F3683">
      <w:pPr>
        <w:pStyle w:val="NoSpacing"/>
        <w:rPr>
          <w:rFonts w:cstheme="minorHAnsi"/>
        </w:rPr>
      </w:pPr>
    </w:p>
    <w:p w14:paraId="285DBF20" w14:textId="797FFBE3" w:rsidR="003F3683" w:rsidRDefault="003F3683" w:rsidP="00F270D2">
      <w:pPr>
        <w:pStyle w:val="NoSpacing"/>
        <w:numPr>
          <w:ilvl w:val="0"/>
          <w:numId w:val="12"/>
        </w:numPr>
        <w:rPr>
          <w:rFonts w:cstheme="minorHAnsi"/>
        </w:rPr>
      </w:pPr>
      <w:r w:rsidRPr="003F3683">
        <w:rPr>
          <w:rFonts w:cstheme="minorHAnsi"/>
        </w:rPr>
        <w:t>“You shall not make wrongful use of the name of the Lord your God, for the Lord will not acquit anyone who misuses his name.</w:t>
      </w:r>
    </w:p>
    <w:p w14:paraId="3396C14E" w14:textId="77777777" w:rsidR="008C6B4D" w:rsidRPr="003F3683" w:rsidRDefault="008C6B4D" w:rsidP="003F3683">
      <w:pPr>
        <w:pStyle w:val="NoSpacing"/>
        <w:rPr>
          <w:rFonts w:cstheme="minorHAnsi"/>
        </w:rPr>
      </w:pPr>
    </w:p>
    <w:p w14:paraId="2F79F549" w14:textId="6C49B22D" w:rsidR="003F3683" w:rsidRDefault="003F3683" w:rsidP="00F270D2">
      <w:pPr>
        <w:pStyle w:val="NoSpacing"/>
        <w:numPr>
          <w:ilvl w:val="0"/>
          <w:numId w:val="12"/>
        </w:numPr>
        <w:rPr>
          <w:rFonts w:cstheme="minorHAnsi"/>
        </w:rPr>
      </w:pPr>
      <w:r w:rsidRPr="003F3683">
        <w:rPr>
          <w:rFonts w:cstheme="minorHAnsi"/>
        </w:rPr>
        <w:t xml:space="preserve">“Remember the Sabbath day and keep it holy. Six days you shall </w:t>
      </w:r>
      <w:proofErr w:type="spellStart"/>
      <w:r w:rsidRPr="003F3683">
        <w:rPr>
          <w:rFonts w:cstheme="minorHAnsi"/>
        </w:rPr>
        <w:t>labor</w:t>
      </w:r>
      <w:proofErr w:type="spellEnd"/>
      <w:r w:rsidRPr="003F3683">
        <w:rPr>
          <w:rFonts w:cstheme="minorHAnsi"/>
        </w:rPr>
        <w:t xml:space="preserve"> and do all your work. But the seventh day is a Sabbath to the Lord your God; you shall not do any work—you, your son or your daughter, your male or female slave, your livestock, or the alien resident in your towns. For in six days the Lord made heaven and earth, the sea, and all that is in them, but rested the seventh day; </w:t>
      </w:r>
      <w:proofErr w:type="gramStart"/>
      <w:r w:rsidRPr="003F3683">
        <w:rPr>
          <w:rFonts w:cstheme="minorHAnsi"/>
        </w:rPr>
        <w:t>therefore</w:t>
      </w:r>
      <w:proofErr w:type="gramEnd"/>
      <w:r w:rsidRPr="003F3683">
        <w:rPr>
          <w:rFonts w:cstheme="minorHAnsi"/>
        </w:rPr>
        <w:t xml:space="preserve"> the Lord blessed the Sabbath day and consecrated it.</w:t>
      </w:r>
    </w:p>
    <w:p w14:paraId="4DA9A960" w14:textId="77777777" w:rsidR="008C6B4D" w:rsidRPr="003F3683" w:rsidRDefault="008C6B4D" w:rsidP="003F3683">
      <w:pPr>
        <w:pStyle w:val="NoSpacing"/>
        <w:rPr>
          <w:rFonts w:cstheme="minorHAnsi"/>
        </w:rPr>
      </w:pPr>
    </w:p>
    <w:p w14:paraId="74C3B002" w14:textId="345FF08A" w:rsidR="003F3683" w:rsidRDefault="003F3683" w:rsidP="00F270D2">
      <w:pPr>
        <w:pStyle w:val="NoSpacing"/>
        <w:numPr>
          <w:ilvl w:val="0"/>
          <w:numId w:val="12"/>
        </w:numPr>
        <w:rPr>
          <w:rFonts w:cstheme="minorHAnsi"/>
        </w:rPr>
      </w:pPr>
      <w:r w:rsidRPr="003F3683">
        <w:rPr>
          <w:rFonts w:cstheme="minorHAnsi"/>
        </w:rPr>
        <w:t>“Hono</w:t>
      </w:r>
      <w:r w:rsidR="008C6B4D">
        <w:rPr>
          <w:rFonts w:cstheme="minorHAnsi"/>
        </w:rPr>
        <w:t>u</w:t>
      </w:r>
      <w:r w:rsidRPr="003F3683">
        <w:rPr>
          <w:rFonts w:cstheme="minorHAnsi"/>
        </w:rPr>
        <w:t>r your father and your mother, so that your days may be long in the land that the Lord your God is giving you.</w:t>
      </w:r>
    </w:p>
    <w:p w14:paraId="5065ECDF" w14:textId="77777777" w:rsidR="008C6B4D" w:rsidRPr="003F3683" w:rsidRDefault="008C6B4D" w:rsidP="003F3683">
      <w:pPr>
        <w:pStyle w:val="NoSpacing"/>
        <w:rPr>
          <w:rFonts w:cstheme="minorHAnsi"/>
        </w:rPr>
      </w:pPr>
    </w:p>
    <w:p w14:paraId="1244294D" w14:textId="0726590D" w:rsidR="003F3683" w:rsidRDefault="003F3683" w:rsidP="00F270D2">
      <w:pPr>
        <w:pStyle w:val="NoSpacing"/>
        <w:numPr>
          <w:ilvl w:val="0"/>
          <w:numId w:val="12"/>
        </w:numPr>
        <w:rPr>
          <w:rFonts w:cstheme="minorHAnsi"/>
          <w:vertAlign w:val="superscript"/>
        </w:rPr>
      </w:pPr>
      <w:r w:rsidRPr="003F3683">
        <w:rPr>
          <w:rFonts w:cstheme="minorHAnsi"/>
        </w:rPr>
        <w:t>“You shall not murder.</w:t>
      </w:r>
      <w:r w:rsidR="008C6B4D">
        <w:rPr>
          <w:rFonts w:cstheme="minorHAnsi"/>
          <w:vertAlign w:val="superscript"/>
        </w:rPr>
        <w:t xml:space="preserve"> </w:t>
      </w:r>
    </w:p>
    <w:p w14:paraId="4AA47BDC" w14:textId="77777777" w:rsidR="008C6B4D" w:rsidRPr="003F3683" w:rsidRDefault="008C6B4D" w:rsidP="003F3683">
      <w:pPr>
        <w:pStyle w:val="NoSpacing"/>
        <w:rPr>
          <w:rFonts w:cstheme="minorHAnsi"/>
        </w:rPr>
      </w:pPr>
    </w:p>
    <w:p w14:paraId="5BF12A17" w14:textId="5DA39598" w:rsidR="003F3683" w:rsidRDefault="003F3683" w:rsidP="00F270D2">
      <w:pPr>
        <w:pStyle w:val="NoSpacing"/>
        <w:numPr>
          <w:ilvl w:val="0"/>
          <w:numId w:val="12"/>
        </w:numPr>
        <w:rPr>
          <w:rFonts w:cstheme="minorHAnsi"/>
        </w:rPr>
      </w:pPr>
      <w:r w:rsidRPr="003F3683">
        <w:rPr>
          <w:rFonts w:cstheme="minorHAnsi"/>
        </w:rPr>
        <w:t>“You shall not commit adultery.</w:t>
      </w:r>
    </w:p>
    <w:p w14:paraId="16C88A84" w14:textId="77777777" w:rsidR="008C6B4D" w:rsidRPr="003F3683" w:rsidRDefault="008C6B4D" w:rsidP="003F3683">
      <w:pPr>
        <w:pStyle w:val="NoSpacing"/>
        <w:rPr>
          <w:rFonts w:cstheme="minorHAnsi"/>
        </w:rPr>
      </w:pPr>
    </w:p>
    <w:p w14:paraId="4DE89A42" w14:textId="6EC193CA" w:rsidR="003F3683" w:rsidRDefault="003F3683" w:rsidP="00F270D2">
      <w:pPr>
        <w:pStyle w:val="NoSpacing"/>
        <w:numPr>
          <w:ilvl w:val="0"/>
          <w:numId w:val="12"/>
        </w:numPr>
        <w:rPr>
          <w:rFonts w:cstheme="minorHAnsi"/>
        </w:rPr>
      </w:pPr>
      <w:r w:rsidRPr="003F3683">
        <w:rPr>
          <w:rFonts w:cstheme="minorHAnsi"/>
        </w:rPr>
        <w:t>“You shall not steal.</w:t>
      </w:r>
    </w:p>
    <w:p w14:paraId="2F711769" w14:textId="77777777" w:rsidR="008C6B4D" w:rsidRPr="003F3683" w:rsidRDefault="008C6B4D" w:rsidP="003F3683">
      <w:pPr>
        <w:pStyle w:val="NoSpacing"/>
        <w:rPr>
          <w:rFonts w:cstheme="minorHAnsi"/>
        </w:rPr>
      </w:pPr>
    </w:p>
    <w:p w14:paraId="6F72B103" w14:textId="63AB9ADE" w:rsidR="003F3683" w:rsidRDefault="003F3683" w:rsidP="00F270D2">
      <w:pPr>
        <w:pStyle w:val="NoSpacing"/>
        <w:numPr>
          <w:ilvl w:val="0"/>
          <w:numId w:val="12"/>
        </w:numPr>
        <w:rPr>
          <w:rFonts w:cstheme="minorHAnsi"/>
        </w:rPr>
      </w:pPr>
      <w:r w:rsidRPr="003F3683">
        <w:rPr>
          <w:rFonts w:cstheme="minorHAnsi"/>
        </w:rPr>
        <w:lastRenderedPageBreak/>
        <w:t>“You shall not bear false witness against your neighbo</w:t>
      </w:r>
      <w:r w:rsidR="008C6B4D">
        <w:rPr>
          <w:rFonts w:cstheme="minorHAnsi"/>
        </w:rPr>
        <w:t>u</w:t>
      </w:r>
      <w:r w:rsidRPr="003F3683">
        <w:rPr>
          <w:rFonts w:cstheme="minorHAnsi"/>
        </w:rPr>
        <w:t>r.</w:t>
      </w:r>
    </w:p>
    <w:p w14:paraId="4D7D0B4A" w14:textId="77777777" w:rsidR="008C6B4D" w:rsidRPr="003F3683" w:rsidRDefault="008C6B4D" w:rsidP="003F3683">
      <w:pPr>
        <w:pStyle w:val="NoSpacing"/>
        <w:rPr>
          <w:rFonts w:cstheme="minorHAnsi"/>
        </w:rPr>
      </w:pPr>
    </w:p>
    <w:p w14:paraId="1DFDB488" w14:textId="43E43170" w:rsidR="003F3683" w:rsidRDefault="003F3683" w:rsidP="00F270D2">
      <w:pPr>
        <w:pStyle w:val="NoSpacing"/>
        <w:numPr>
          <w:ilvl w:val="0"/>
          <w:numId w:val="12"/>
        </w:numPr>
        <w:rPr>
          <w:rFonts w:cstheme="minorHAnsi"/>
        </w:rPr>
      </w:pPr>
      <w:r w:rsidRPr="003F3683">
        <w:rPr>
          <w:rFonts w:cstheme="minorHAnsi"/>
        </w:rPr>
        <w:t>“You shall not covet your neighbo</w:t>
      </w:r>
      <w:r w:rsidR="008C6B4D">
        <w:rPr>
          <w:rFonts w:cstheme="minorHAnsi"/>
        </w:rPr>
        <w:t>u</w:t>
      </w:r>
      <w:r w:rsidRPr="003F3683">
        <w:rPr>
          <w:rFonts w:cstheme="minorHAnsi"/>
        </w:rPr>
        <w:t>r’s house; you shall not covet your neighbo</w:t>
      </w:r>
      <w:r w:rsidR="008C6B4D">
        <w:rPr>
          <w:rFonts w:cstheme="minorHAnsi"/>
        </w:rPr>
        <w:t>u</w:t>
      </w:r>
      <w:r w:rsidRPr="003F3683">
        <w:rPr>
          <w:rFonts w:cstheme="minorHAnsi"/>
        </w:rPr>
        <w:t>r’s wife, male or female slave, ox, donkey, or anything that belongs to your neighbo</w:t>
      </w:r>
      <w:r w:rsidR="008C6B4D">
        <w:rPr>
          <w:rFonts w:cstheme="minorHAnsi"/>
        </w:rPr>
        <w:t>u</w:t>
      </w:r>
      <w:r w:rsidRPr="003F3683">
        <w:rPr>
          <w:rFonts w:cstheme="minorHAnsi"/>
        </w:rPr>
        <w:t>r.”</w:t>
      </w:r>
    </w:p>
    <w:p w14:paraId="57496B7B" w14:textId="77777777" w:rsidR="002D209F" w:rsidRDefault="002D209F" w:rsidP="003F3683">
      <w:pPr>
        <w:pStyle w:val="NoSpacing"/>
        <w:rPr>
          <w:rFonts w:cstheme="minorHAnsi"/>
          <w:b/>
          <w:bCs/>
          <w:vertAlign w:val="superscript"/>
        </w:rPr>
      </w:pPr>
    </w:p>
    <w:p w14:paraId="29038360" w14:textId="031090F6" w:rsidR="003F3683" w:rsidRPr="003F3683" w:rsidRDefault="003F3683" w:rsidP="003F3683">
      <w:pPr>
        <w:pStyle w:val="NoSpacing"/>
        <w:rPr>
          <w:rFonts w:cstheme="minorHAnsi"/>
        </w:rPr>
      </w:pPr>
      <w:r w:rsidRPr="003F3683">
        <w:rPr>
          <w:rFonts w:cstheme="minorHAnsi"/>
        </w:rPr>
        <w:t>When all the people witnessed the thunder and lightning, the sound of the trumpet, and the mountain smoking, they were afraid</w:t>
      </w:r>
      <w:r w:rsidR="008C6B4D">
        <w:rPr>
          <w:rFonts w:cstheme="minorHAnsi"/>
        </w:rPr>
        <w:t xml:space="preserve"> </w:t>
      </w:r>
      <w:r w:rsidRPr="003F3683">
        <w:rPr>
          <w:rFonts w:cstheme="minorHAnsi"/>
        </w:rPr>
        <w:t>and trembled and stood at a distance</w:t>
      </w:r>
      <w:r w:rsidR="008C6B4D">
        <w:rPr>
          <w:rFonts w:cstheme="minorHAnsi"/>
        </w:rPr>
        <w:t>.</w:t>
      </w:r>
    </w:p>
    <w:p w14:paraId="450EC674" w14:textId="77777777" w:rsidR="00F270D2" w:rsidRDefault="00F270D2" w:rsidP="008D5D43">
      <w:pPr>
        <w:pStyle w:val="NoSpacing"/>
        <w:rPr>
          <w:rFonts w:cstheme="minorHAnsi"/>
        </w:rPr>
      </w:pPr>
    </w:p>
    <w:p w14:paraId="3EB0D2B9" w14:textId="28196787" w:rsidR="003F3683" w:rsidRDefault="00F270D2" w:rsidP="00F270D2">
      <w:pPr>
        <w:pStyle w:val="NoSpacing"/>
        <w:rPr>
          <w:rFonts w:cstheme="minorHAnsi"/>
        </w:rPr>
      </w:pPr>
      <w:r>
        <w:rPr>
          <w:rFonts w:cstheme="minorHAnsi"/>
        </w:rPr>
        <w:t xml:space="preserve">God and Moses and the community stay at Sinai for days – and during this time God gives Moses a long list of rules, duties and obligations. </w:t>
      </w:r>
    </w:p>
    <w:p w14:paraId="719988A3" w14:textId="77777777" w:rsidR="009367B7" w:rsidRDefault="009367B7" w:rsidP="008D5D43">
      <w:pPr>
        <w:pStyle w:val="NoSpacing"/>
        <w:rPr>
          <w:rFonts w:cstheme="minorHAnsi"/>
        </w:rPr>
      </w:pPr>
    </w:p>
    <w:p w14:paraId="5C8657E6" w14:textId="77777777" w:rsidR="009367B7" w:rsidRDefault="009367B7" w:rsidP="008D5D43">
      <w:pPr>
        <w:pStyle w:val="NoSpacing"/>
        <w:rPr>
          <w:rFonts w:cstheme="minorHAnsi"/>
        </w:rPr>
      </w:pPr>
    </w:p>
    <w:p w14:paraId="6FBB713C" w14:textId="2765CA84" w:rsidR="00F270D2" w:rsidRPr="00F270D2" w:rsidRDefault="00F270D2" w:rsidP="008D5D43">
      <w:pPr>
        <w:pStyle w:val="NoSpacing"/>
        <w:rPr>
          <w:rFonts w:cstheme="minorHAnsi"/>
          <w:b/>
          <w:bCs/>
          <w:sz w:val="28"/>
          <w:szCs w:val="28"/>
        </w:rPr>
      </w:pPr>
      <w:r w:rsidRPr="00F270D2">
        <w:rPr>
          <w:rFonts w:cstheme="minorHAnsi"/>
          <w:b/>
          <w:bCs/>
          <w:sz w:val="28"/>
          <w:szCs w:val="28"/>
        </w:rPr>
        <w:t>The Covenant is sealed (Ex 24)</w:t>
      </w:r>
    </w:p>
    <w:p w14:paraId="16CBAD83" w14:textId="77777777" w:rsidR="00F270D2" w:rsidRPr="00F270D2" w:rsidRDefault="00F270D2" w:rsidP="008D5D43">
      <w:pPr>
        <w:pStyle w:val="NoSpacing"/>
        <w:rPr>
          <w:rFonts w:cstheme="minorHAnsi"/>
          <w:b/>
          <w:bCs/>
        </w:rPr>
      </w:pPr>
    </w:p>
    <w:p w14:paraId="05116713" w14:textId="0D14FD2F" w:rsidR="009367B7" w:rsidRPr="003F3683" w:rsidRDefault="009367B7" w:rsidP="008D5D43">
      <w:pPr>
        <w:pStyle w:val="NoSpacing"/>
        <w:rPr>
          <w:rFonts w:cstheme="minorHAnsi"/>
        </w:rPr>
      </w:pPr>
      <w:r>
        <w:rPr>
          <w:rFonts w:cstheme="minorHAnsi"/>
        </w:rPr>
        <w:t>Ex 24</w:t>
      </w:r>
      <w:r w:rsidR="003417BC">
        <w:rPr>
          <w:rFonts w:cstheme="minorHAnsi"/>
        </w:rPr>
        <w:t xml:space="preserve"> </w:t>
      </w:r>
      <w:r w:rsidRPr="009367B7">
        <w:rPr>
          <w:rFonts w:cstheme="minorHAnsi"/>
        </w:rPr>
        <w:t>Moses went and told the people all the words of the Lord and all the ordinances, and all the people answered with one voice and said, “All the words that the Lord has spoken we will do.” And Moses wrote down all the words of the Lord. He rose early in the morning, built an altar at the foot of the mountain, and set up twelve pillars, corresponding to the twelve tribes of Israel. He sent young men of the Israelites, who offered burnt offerings and sacrificed oxen as offerings of well-being to the Lord. Moses took half of the blood and put it in basins, and half of the blood he dashed against the altar. Then he took the book of the covenant and read it in the hearing of the people, and they said, “All that the Lord has spoken we will do, and we will be obedient.” Moses took the blood and dashed it on the people, and said, “Here is the blood of the covenant that the Lord has made with you in accordance with all these words.”</w:t>
      </w:r>
    </w:p>
    <w:p w14:paraId="62AD5EEF" w14:textId="77777777" w:rsidR="00136562" w:rsidRDefault="00136562" w:rsidP="008D5D43">
      <w:pPr>
        <w:pStyle w:val="NoSpacing"/>
        <w:rPr>
          <w:rFonts w:cstheme="minorHAnsi"/>
        </w:rPr>
      </w:pPr>
    </w:p>
    <w:p w14:paraId="540A0816" w14:textId="77777777" w:rsidR="00136562" w:rsidRPr="003F3683" w:rsidRDefault="00136562" w:rsidP="008D5D43">
      <w:pPr>
        <w:pStyle w:val="NoSpacing"/>
        <w:rPr>
          <w:rFonts w:cstheme="minorHAnsi"/>
        </w:rPr>
      </w:pPr>
    </w:p>
    <w:p w14:paraId="0F14B149" w14:textId="7689DB3B" w:rsidR="009367B7" w:rsidRPr="003417BC" w:rsidRDefault="00B32C7D" w:rsidP="009367B7">
      <w:pPr>
        <w:pStyle w:val="NoSpacing"/>
        <w:pBdr>
          <w:top w:val="single" w:sz="4" w:space="1" w:color="auto"/>
          <w:left w:val="single" w:sz="4" w:space="4" w:color="auto"/>
          <w:bottom w:val="single" w:sz="4" w:space="1" w:color="auto"/>
          <w:right w:val="single" w:sz="4" w:space="4" w:color="auto"/>
        </w:pBdr>
        <w:rPr>
          <w:rStyle w:val="text"/>
          <w:rFonts w:cstheme="minorHAnsi"/>
          <w:b/>
          <w:bCs/>
          <w:color w:val="000000"/>
          <w:shd w:val="clear" w:color="auto" w:fill="FFFFFF"/>
        </w:rPr>
      </w:pPr>
      <w:r>
        <w:rPr>
          <w:rStyle w:val="text"/>
          <w:rFonts w:cstheme="minorHAnsi"/>
          <w:b/>
          <w:bCs/>
          <w:color w:val="000000"/>
          <w:highlight w:val="yellow"/>
          <w:shd w:val="clear" w:color="auto" w:fill="FFFFFF"/>
        </w:rPr>
        <w:t xml:space="preserve">SPECIFIC TEXT STUDY: </w:t>
      </w:r>
      <w:r w:rsidR="003417BC" w:rsidRPr="003417BC">
        <w:rPr>
          <w:rStyle w:val="text"/>
          <w:rFonts w:cstheme="minorHAnsi"/>
          <w:b/>
          <w:bCs/>
          <w:color w:val="000000"/>
          <w:highlight w:val="yellow"/>
          <w:shd w:val="clear" w:color="auto" w:fill="FFFFFF"/>
        </w:rPr>
        <w:t xml:space="preserve">Suggested Teaching and Learning Activities </w:t>
      </w:r>
    </w:p>
    <w:p w14:paraId="4DB5B185" w14:textId="51595542" w:rsidR="009367B7" w:rsidRDefault="006F27CC"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noProof/>
        </w:rPr>
        <w:drawing>
          <wp:anchor distT="0" distB="0" distL="114300" distR="114300" simplePos="0" relativeHeight="251663360" behindDoc="1" locked="0" layoutInCell="1" allowOverlap="1" wp14:anchorId="292C547A" wp14:editId="20ACEB24">
            <wp:simplePos x="0" y="0"/>
            <wp:positionH relativeFrom="column">
              <wp:posOffset>1212449</wp:posOffset>
            </wp:positionH>
            <wp:positionV relativeFrom="paragraph">
              <wp:posOffset>186055</wp:posOffset>
            </wp:positionV>
            <wp:extent cx="939165" cy="625475"/>
            <wp:effectExtent l="0" t="0" r="635" b="0"/>
            <wp:wrapTight wrapText="bothSides">
              <wp:wrapPolygon edited="0">
                <wp:start x="0" y="0"/>
                <wp:lineTo x="0" y="21052"/>
                <wp:lineTo x="21323" y="21052"/>
                <wp:lineTo x="21323" y="0"/>
                <wp:lineTo x="0" y="0"/>
              </wp:wrapPolygon>
            </wp:wrapTight>
            <wp:docPr id="888838777" name="Picture 6" descr="Mountain Icon Images | Free Photos, PNG Stickers, Wallpapers &amp; Backgrounds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ountain Icon Images | Free Photos, PNG Stickers, Wallpapers &amp; Backgrounds  - rawpixe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39165" cy="625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5A5DE8" w14:textId="608C8A37" w:rsidR="00425A17" w:rsidRDefault="006F27CC"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fldChar w:fldCharType="begin"/>
      </w:r>
      <w:r>
        <w:instrText xml:space="preserve"> INCLUDEPICTURE "https://images.rawpixel.com/image_800/cHJpdmF0ZS9sci9pbWFnZXMvd2Vic2l0ZS8yMDIzLTA4L2hpcHBvdW5pY29ybl9tb3VudGFpbl9pY29uX3NpbGhvdWV0dGVfbW9ub3RvbmVfc2ltcGxlX2Flc3RoZXRpY184MDFlMzliNy00MmMwLTQzZjYtYWQyNS04N2IyNjkxYTM3NThfMS5qcGc.jpg" \* MERGEFORMATINET </w:instrText>
      </w:r>
      <w:r>
        <w:fldChar w:fldCharType="separate"/>
      </w:r>
      <w:r>
        <w:fldChar w:fldCharType="end"/>
      </w:r>
      <w:r w:rsidR="00425A17">
        <w:rPr>
          <w:rStyle w:val="text"/>
          <w:rFonts w:cstheme="minorHAnsi"/>
          <w:color w:val="000000"/>
          <w:shd w:val="clear" w:color="auto" w:fill="FFFFFF"/>
        </w:rPr>
        <w:t xml:space="preserve">Prop: </w:t>
      </w:r>
      <w:r>
        <w:rPr>
          <w:rStyle w:val="text"/>
          <w:rFonts w:cstheme="minorHAnsi"/>
          <w:color w:val="000000"/>
          <w:shd w:val="clear" w:color="auto" w:fill="FFFFFF"/>
        </w:rPr>
        <w:t>Mountain</w:t>
      </w:r>
      <w:r w:rsidR="00425A17">
        <w:fldChar w:fldCharType="begin"/>
      </w:r>
      <w:r w:rsidR="00425A17">
        <w:instrText xml:space="preserve"> INCLUDEPICTURE "https://img.freepik.com/premium-vector/foot-trail-set-vector-step-footprints-paths-human-footprints-icon-set-foot-print-vector-illustration-set-with-shoes-bare-feet-boot-print-image-footprint-silhouette_399089-3842.jpg?w=2000" \* MERGEFORMATINET </w:instrText>
      </w:r>
      <w:r w:rsidR="00425A17">
        <w:fldChar w:fldCharType="separate"/>
      </w:r>
      <w:r w:rsidR="00425A17">
        <w:fldChar w:fldCharType="end"/>
      </w:r>
    </w:p>
    <w:p w14:paraId="2F293C0F" w14:textId="77777777" w:rsidR="00425A17" w:rsidRDefault="00425A17"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528F462E" w14:textId="77777777" w:rsidR="00425A17" w:rsidRDefault="00425A17"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209704FF" w14:textId="77777777" w:rsidR="00425A17" w:rsidRDefault="00425A17"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0BF77A93" w14:textId="7F8CDD96" w:rsidR="009367B7" w:rsidRDefault="006F27CC"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rStyle w:val="text"/>
          <w:rFonts w:cstheme="minorHAnsi"/>
          <w:color w:val="000000"/>
          <w:shd w:val="clear" w:color="auto" w:fill="FFFFFF"/>
        </w:rPr>
        <w:t xml:space="preserve">Use the map to find Mount Sinai. Contextualise Sinai on a world map or using google earth. </w:t>
      </w:r>
    </w:p>
    <w:p w14:paraId="7B977449" w14:textId="77777777" w:rsidR="001E00DD" w:rsidRDefault="001E00DD"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798FB851" w14:textId="40299852" w:rsidR="006F27CC" w:rsidRDefault="006F27CC"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rStyle w:val="text"/>
          <w:rFonts w:cstheme="minorHAnsi"/>
          <w:color w:val="000000"/>
          <w:shd w:val="clear" w:color="auto" w:fill="FFFFFF"/>
        </w:rPr>
        <w:t xml:space="preserve">Watch: </w:t>
      </w:r>
      <w:hyperlink r:id="rId29" w:history="1">
        <w:r w:rsidRPr="00606D98">
          <w:rPr>
            <w:rStyle w:val="Hyperlink"/>
            <w:rFonts w:cstheme="minorHAnsi"/>
            <w:shd w:val="clear" w:color="auto" w:fill="FFFFFF"/>
          </w:rPr>
          <w:t>https://www.youtube.com/watch?v=RLVG4itue7E</w:t>
        </w:r>
      </w:hyperlink>
    </w:p>
    <w:p w14:paraId="26842859" w14:textId="51F4931B" w:rsidR="006F27CC" w:rsidRDefault="006F27CC"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rStyle w:val="text"/>
          <w:rFonts w:cstheme="minorHAnsi"/>
          <w:color w:val="000000"/>
          <w:shd w:val="clear" w:color="auto" w:fill="FFFFFF"/>
        </w:rPr>
        <w:t xml:space="preserve">A couple walk to the top of Mt Sinai. </w:t>
      </w:r>
    </w:p>
    <w:p w14:paraId="0811D6C6" w14:textId="77777777" w:rsidR="006F27CC" w:rsidRDefault="006F27CC"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70491D0D" w14:textId="77777777" w:rsidR="006F27CC" w:rsidRDefault="006F27CC"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411D6A1A" w14:textId="59FBAC52" w:rsidR="006F27CC" w:rsidRDefault="006F27CC"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rStyle w:val="text"/>
          <w:rFonts w:cstheme="minorHAnsi"/>
          <w:color w:val="000000"/>
          <w:shd w:val="clear" w:color="auto" w:fill="FFFFFF"/>
        </w:rPr>
        <w:t xml:space="preserve">Look at </w:t>
      </w:r>
    </w:p>
    <w:p w14:paraId="33382394" w14:textId="21E1E19B" w:rsidR="009367B7" w:rsidRDefault="009367B7"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rStyle w:val="text"/>
          <w:rFonts w:cstheme="minorHAnsi"/>
          <w:color w:val="000000"/>
          <w:shd w:val="clear" w:color="auto" w:fill="FFFFFF"/>
        </w:rPr>
        <w:t xml:space="preserve">Covenant – </w:t>
      </w:r>
    </w:p>
    <w:p w14:paraId="32683000" w14:textId="77777777" w:rsidR="009367B7" w:rsidRDefault="009367B7"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0A0A851E" w14:textId="1EDC8813" w:rsidR="009367B7" w:rsidRDefault="009367B7"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rStyle w:val="text"/>
          <w:rFonts w:cstheme="minorHAnsi"/>
          <w:color w:val="000000"/>
          <w:shd w:val="clear" w:color="auto" w:fill="FFFFFF"/>
        </w:rPr>
        <w:t xml:space="preserve">10 commandments </w:t>
      </w:r>
      <w:r w:rsidR="002D209F">
        <w:rPr>
          <w:rStyle w:val="text"/>
          <w:rFonts w:cstheme="minorHAnsi"/>
          <w:color w:val="000000"/>
          <w:shd w:val="clear" w:color="auto" w:fill="FFFFFF"/>
        </w:rPr>
        <w:t>–</w:t>
      </w:r>
      <w:r>
        <w:rPr>
          <w:rStyle w:val="text"/>
          <w:rFonts w:cstheme="minorHAnsi"/>
          <w:color w:val="000000"/>
          <w:shd w:val="clear" w:color="auto" w:fill="FFFFFF"/>
        </w:rPr>
        <w:t xml:space="preserve"> </w:t>
      </w:r>
    </w:p>
    <w:p w14:paraId="38239F23" w14:textId="1D322598" w:rsidR="002D209F" w:rsidRDefault="002D209F"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r>
        <w:rPr>
          <w:rStyle w:val="text"/>
          <w:rFonts w:cstheme="minorHAnsi"/>
          <w:color w:val="000000"/>
          <w:shd w:val="clear" w:color="auto" w:fill="FFFFFF"/>
        </w:rPr>
        <w:t>Abbreviate the 10 commandments into shorter sentences (</w:t>
      </w:r>
      <w:proofErr w:type="spellStart"/>
      <w:r>
        <w:rPr>
          <w:rStyle w:val="text"/>
          <w:rFonts w:cstheme="minorHAnsi"/>
          <w:color w:val="000000"/>
          <w:shd w:val="clear" w:color="auto" w:fill="FFFFFF"/>
        </w:rPr>
        <w:t>eg</w:t>
      </w:r>
      <w:proofErr w:type="spellEnd"/>
      <w:r>
        <w:rPr>
          <w:rStyle w:val="text"/>
          <w:rFonts w:cstheme="minorHAnsi"/>
          <w:color w:val="000000"/>
          <w:shd w:val="clear" w:color="auto" w:fill="FFFFFF"/>
        </w:rPr>
        <w:t xml:space="preserve"> Numbers 6, 7, 8 and 9). Use an alphabet code (</w:t>
      </w:r>
      <w:proofErr w:type="spellStart"/>
      <w:r>
        <w:rPr>
          <w:rStyle w:val="text"/>
          <w:rFonts w:cstheme="minorHAnsi"/>
          <w:color w:val="000000"/>
          <w:shd w:val="clear" w:color="auto" w:fill="FFFFFF"/>
        </w:rPr>
        <w:t>eg</w:t>
      </w:r>
      <w:proofErr w:type="spellEnd"/>
      <w:r>
        <w:rPr>
          <w:rStyle w:val="text"/>
          <w:rFonts w:cstheme="minorHAnsi"/>
          <w:color w:val="000000"/>
          <w:shd w:val="clear" w:color="auto" w:fill="FFFFFF"/>
        </w:rPr>
        <w:t xml:space="preserve"> </w:t>
      </w:r>
      <w:r w:rsidR="00C37961">
        <w:rPr>
          <w:rStyle w:val="text"/>
          <w:rFonts w:cstheme="minorHAnsi"/>
          <w:color w:val="000000"/>
          <w:shd w:val="clear" w:color="auto" w:fill="FFFFFF"/>
        </w:rPr>
        <w:t xml:space="preserve">reverse alphabet) and have pupils write a commandment in code. </w:t>
      </w:r>
    </w:p>
    <w:p w14:paraId="478F0092" w14:textId="77777777" w:rsidR="00C37961" w:rsidRDefault="00C37961"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3FDFB8DE" w14:textId="77777777" w:rsidR="009367B7" w:rsidRDefault="009367B7"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6A58A7A9" w14:textId="77777777" w:rsidR="009367B7" w:rsidRDefault="009367B7"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32B8773B" w14:textId="77777777" w:rsidR="009367B7" w:rsidRDefault="009367B7"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27E1FA37" w14:textId="77777777" w:rsidR="009367B7" w:rsidRDefault="009367B7" w:rsidP="009367B7">
      <w:pPr>
        <w:pStyle w:val="NoSpacing"/>
        <w:pBdr>
          <w:top w:val="single" w:sz="4" w:space="1" w:color="auto"/>
          <w:left w:val="single" w:sz="4" w:space="4" w:color="auto"/>
          <w:bottom w:val="single" w:sz="4" w:space="1" w:color="auto"/>
          <w:right w:val="single" w:sz="4" w:space="4" w:color="auto"/>
        </w:pBdr>
        <w:rPr>
          <w:rStyle w:val="text"/>
          <w:rFonts w:cstheme="minorHAnsi"/>
          <w:color w:val="000000"/>
          <w:shd w:val="clear" w:color="auto" w:fill="FFFFFF"/>
        </w:rPr>
      </w:pPr>
    </w:p>
    <w:p w14:paraId="0C2EBC3F" w14:textId="77777777" w:rsidR="00136562" w:rsidRPr="003F3683" w:rsidRDefault="00136562" w:rsidP="008D5D43">
      <w:pPr>
        <w:pStyle w:val="NoSpacing"/>
        <w:rPr>
          <w:rFonts w:cstheme="minorHAnsi"/>
        </w:rPr>
      </w:pPr>
    </w:p>
    <w:p w14:paraId="143FEBD4" w14:textId="77777777" w:rsidR="00136562" w:rsidRDefault="00136562" w:rsidP="008D5D43">
      <w:pPr>
        <w:pStyle w:val="NoSpacing"/>
        <w:rPr>
          <w:rFonts w:cstheme="minorHAnsi"/>
        </w:rPr>
      </w:pPr>
    </w:p>
    <w:p w14:paraId="7E39204A" w14:textId="77777777" w:rsidR="00136562" w:rsidRDefault="00136562" w:rsidP="008D5D43">
      <w:pPr>
        <w:pStyle w:val="NoSpacing"/>
        <w:rPr>
          <w:rFonts w:cstheme="minorHAnsi"/>
        </w:rPr>
      </w:pPr>
    </w:p>
    <w:p w14:paraId="2CA0A528" w14:textId="77777777" w:rsidR="00136562" w:rsidRDefault="00136562" w:rsidP="008D5D43">
      <w:pPr>
        <w:pStyle w:val="NoSpacing"/>
        <w:rPr>
          <w:rFonts w:cstheme="minorHAnsi"/>
        </w:rPr>
      </w:pPr>
    </w:p>
    <w:p w14:paraId="52114919" w14:textId="25DD0B0A" w:rsidR="00416A95" w:rsidRPr="00EA7E13" w:rsidRDefault="00416A95" w:rsidP="00EA7E13">
      <w:pPr>
        <w:pStyle w:val="NoSpacing"/>
        <w:rPr>
          <w:rFonts w:cstheme="minorHAnsi"/>
        </w:rPr>
      </w:pPr>
      <w:r>
        <w:fldChar w:fldCharType="begin"/>
      </w:r>
      <w:r>
        <w:instrText xml:space="preserve"> INCLUDEPICTURE "https://biblicalhistoricalcontext.com/assets/images/exodus-itineraries/map_ExNuNarratives.png" \* MERGEFORMATINET </w:instrText>
      </w:r>
      <w:r>
        <w:fldChar w:fldCharType="separate"/>
      </w:r>
      <w:r>
        <w:rPr>
          <w:noProof/>
        </w:rPr>
        <w:drawing>
          <wp:inline distT="0" distB="0" distL="0" distR="0" wp14:anchorId="091BB949" wp14:editId="0E9C8668">
            <wp:extent cx="5731510" cy="4370070"/>
            <wp:effectExtent l="0" t="0" r="0" b="0"/>
            <wp:docPr id="11449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4370070"/>
                    </a:xfrm>
                    <a:prstGeom prst="rect">
                      <a:avLst/>
                    </a:prstGeom>
                    <a:noFill/>
                    <a:ln>
                      <a:noFill/>
                    </a:ln>
                  </pic:spPr>
                </pic:pic>
              </a:graphicData>
            </a:graphic>
          </wp:inline>
        </w:drawing>
      </w:r>
      <w:r>
        <w:fldChar w:fldCharType="end"/>
      </w:r>
    </w:p>
    <w:sectPr w:rsidR="00416A95" w:rsidRPr="00EA7E13" w:rsidSect="003B0BF3">
      <w:headerReference w:type="even" r:id="rId31"/>
      <w:headerReference w:type="default" r:id="rId32"/>
      <w:footerReference w:type="even" r:id="rId33"/>
      <w:footerReference w:type="default" r:id="rId34"/>
      <w:headerReference w:type="first" r:id="rId35"/>
      <w:footerReference w:type="first" r:id="rId3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9A08F" w14:textId="77777777" w:rsidR="005F5EA5" w:rsidRDefault="005F5EA5" w:rsidP="00B46023">
      <w:r>
        <w:separator/>
      </w:r>
    </w:p>
  </w:endnote>
  <w:endnote w:type="continuationSeparator" w:id="0">
    <w:p w14:paraId="7ED3691C" w14:textId="77777777" w:rsidR="005F5EA5" w:rsidRDefault="005F5EA5" w:rsidP="00B46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8740471"/>
      <w:docPartObj>
        <w:docPartGallery w:val="Page Numbers (Bottom of Page)"/>
        <w:docPartUnique/>
      </w:docPartObj>
    </w:sdtPr>
    <w:sdtContent>
      <w:p w14:paraId="72231B43" w14:textId="0A78DDD0" w:rsidR="00B46023" w:rsidRDefault="00B46023" w:rsidP="00606D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B1980F" w14:textId="77777777" w:rsidR="00B46023" w:rsidRDefault="00B46023" w:rsidP="00B460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6218552"/>
      <w:docPartObj>
        <w:docPartGallery w:val="Page Numbers (Bottom of Page)"/>
        <w:docPartUnique/>
      </w:docPartObj>
    </w:sdtPr>
    <w:sdtContent>
      <w:p w14:paraId="0F375C2B" w14:textId="46CD306D" w:rsidR="00B46023" w:rsidRDefault="00B46023" w:rsidP="00606D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F7A46E8" w14:textId="3961435D" w:rsidR="000D4EC5" w:rsidRPr="00E0276E" w:rsidRDefault="000D4EC5" w:rsidP="000D4EC5">
    <w:pPr>
      <w:pStyle w:val="Footer"/>
      <w:pBdr>
        <w:top w:val="single" w:sz="4" w:space="1" w:color="auto"/>
      </w:pBdr>
    </w:pPr>
    <w:r w:rsidRPr="00145E7C">
      <w:rPr>
        <w:rFonts w:ascii="Garamond" w:hAnsi="Garamond"/>
        <w:sz w:val="28"/>
        <w:szCs w:val="28"/>
      </w:rPr>
      <w:sym w:font="Symbol" w:char="F0D3"/>
    </w:r>
    <w:r>
      <w:rPr>
        <w:rFonts w:ascii="Garamond" w:hAnsi="Garamond"/>
        <w:sz w:val="28"/>
        <w:szCs w:val="28"/>
      </w:rPr>
      <w:t xml:space="preserve"> </w:t>
    </w:r>
    <w:hyperlink r:id="rId1" w:history="1">
      <w:r w:rsidR="006D0DD8" w:rsidRPr="00E305D0">
        <w:rPr>
          <w:rStyle w:val="Hyperlink"/>
          <w:rFonts w:ascii="Garamond" w:hAnsi="Garamond"/>
          <w:sz w:val="28"/>
          <w:szCs w:val="28"/>
        </w:rPr>
        <w:t>Margaretfcarswell@gmail.com</w:t>
      </w:r>
    </w:hyperlink>
    <w:r w:rsidR="006D0DD8">
      <w:rPr>
        <w:rFonts w:ascii="Garamond" w:hAnsi="Garamond"/>
        <w:sz w:val="28"/>
        <w:szCs w:val="28"/>
      </w:rPr>
      <w:t xml:space="preserve"> </w:t>
    </w:r>
    <w:proofErr w:type="spellStart"/>
    <w:r>
      <w:rPr>
        <w:rFonts w:ascii="Garamond" w:hAnsi="Garamond"/>
        <w:sz w:val="28"/>
        <w:szCs w:val="28"/>
      </w:rPr>
      <w:t>KIPandfriends</w:t>
    </w:r>
    <w:proofErr w:type="spellEnd"/>
    <w:r>
      <w:rPr>
        <w:rFonts w:ascii="Garamond" w:hAnsi="Garamond"/>
        <w:sz w:val="28"/>
        <w:szCs w:val="28"/>
      </w:rPr>
      <w:t>. Moses</w:t>
    </w:r>
    <w:r>
      <w:rPr>
        <w:rFonts w:ascii="Garamond" w:hAnsi="Garamond"/>
      </w:rPr>
      <w:t>: from Egypt to the Promised Land. B</w:t>
    </w:r>
    <w:r w:rsidR="00097725">
      <w:rPr>
        <w:rFonts w:ascii="Garamond" w:hAnsi="Garamond"/>
      </w:rPr>
      <w:t>ranch 1</w:t>
    </w:r>
    <w:r>
      <w:rPr>
        <w:rFonts w:ascii="Garamond" w:hAnsi="Garamond"/>
      </w:rPr>
      <w:t xml:space="preserve"> resource.</w:t>
    </w:r>
  </w:p>
  <w:p w14:paraId="7A46F524" w14:textId="77777777" w:rsidR="00B46023" w:rsidRDefault="00B46023" w:rsidP="00B4602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1780" w14:textId="77777777" w:rsidR="006D0DD8" w:rsidRDefault="006D0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4050E" w14:textId="77777777" w:rsidR="005F5EA5" w:rsidRDefault="005F5EA5" w:rsidP="00B46023">
      <w:r>
        <w:separator/>
      </w:r>
    </w:p>
  </w:footnote>
  <w:footnote w:type="continuationSeparator" w:id="0">
    <w:p w14:paraId="2D3766D2" w14:textId="77777777" w:rsidR="005F5EA5" w:rsidRDefault="005F5EA5" w:rsidP="00B46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6531" w14:textId="77777777" w:rsidR="006D0DD8" w:rsidRDefault="006D0D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E3FF9" w14:textId="77777777" w:rsidR="006D0DD8" w:rsidRDefault="006D0D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8582" w14:textId="77777777" w:rsidR="006D0DD8" w:rsidRDefault="006D0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E3B"/>
    <w:multiLevelType w:val="hybridMultilevel"/>
    <w:tmpl w:val="8C1A2994"/>
    <w:lvl w:ilvl="0" w:tplc="FFFFFFFF">
      <w:start w:val="1"/>
      <w:numFmt w:val="low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 w15:restartNumberingAfterBreak="0">
    <w:nsid w:val="06830D09"/>
    <w:multiLevelType w:val="hybridMultilevel"/>
    <w:tmpl w:val="5ED47A04"/>
    <w:lvl w:ilvl="0" w:tplc="08090019">
      <w:start w:val="1"/>
      <w:numFmt w:val="low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 w15:restartNumberingAfterBreak="0">
    <w:nsid w:val="0CC77023"/>
    <w:multiLevelType w:val="hybridMultilevel"/>
    <w:tmpl w:val="A0C41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A45F51"/>
    <w:multiLevelType w:val="hybridMultilevel"/>
    <w:tmpl w:val="EBD62E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E90B05"/>
    <w:multiLevelType w:val="hybridMultilevel"/>
    <w:tmpl w:val="C49C1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1C7335"/>
    <w:multiLevelType w:val="hybridMultilevel"/>
    <w:tmpl w:val="D46CB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3F26CA"/>
    <w:multiLevelType w:val="hybridMultilevel"/>
    <w:tmpl w:val="509606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1F23B1"/>
    <w:multiLevelType w:val="hybridMultilevel"/>
    <w:tmpl w:val="428421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5B4CD2"/>
    <w:multiLevelType w:val="hybridMultilevel"/>
    <w:tmpl w:val="DBEEB4C2"/>
    <w:lvl w:ilvl="0" w:tplc="A9B884BE">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036774"/>
    <w:multiLevelType w:val="hybridMultilevel"/>
    <w:tmpl w:val="541627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372B9C"/>
    <w:multiLevelType w:val="hybridMultilevel"/>
    <w:tmpl w:val="8C1A2994"/>
    <w:lvl w:ilvl="0" w:tplc="4544CCAC">
      <w:start w:val="1"/>
      <w:numFmt w:val="low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1" w15:restartNumberingAfterBreak="0">
    <w:nsid w:val="78C57E5B"/>
    <w:multiLevelType w:val="hybridMultilevel"/>
    <w:tmpl w:val="8710F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3665414">
    <w:abstractNumId w:val="1"/>
  </w:num>
  <w:num w:numId="2" w16cid:durableId="751775437">
    <w:abstractNumId w:val="10"/>
  </w:num>
  <w:num w:numId="3" w16cid:durableId="914702385">
    <w:abstractNumId w:val="4"/>
  </w:num>
  <w:num w:numId="4" w16cid:durableId="1972009985">
    <w:abstractNumId w:val="11"/>
  </w:num>
  <w:num w:numId="5" w16cid:durableId="629674472">
    <w:abstractNumId w:val="7"/>
  </w:num>
  <w:num w:numId="6" w16cid:durableId="2068602805">
    <w:abstractNumId w:val="3"/>
  </w:num>
  <w:num w:numId="7" w16cid:durableId="191696285">
    <w:abstractNumId w:val="5"/>
  </w:num>
  <w:num w:numId="8" w16cid:durableId="486827549">
    <w:abstractNumId w:val="0"/>
  </w:num>
  <w:num w:numId="9" w16cid:durableId="82147164">
    <w:abstractNumId w:val="9"/>
  </w:num>
  <w:num w:numId="10" w16cid:durableId="1732069986">
    <w:abstractNumId w:val="8"/>
  </w:num>
  <w:num w:numId="11" w16cid:durableId="1664158801">
    <w:abstractNumId w:val="6"/>
  </w:num>
  <w:num w:numId="12" w16cid:durableId="2092118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F9"/>
    <w:rsid w:val="00007B20"/>
    <w:rsid w:val="0002232C"/>
    <w:rsid w:val="000302F9"/>
    <w:rsid w:val="00031458"/>
    <w:rsid w:val="000400AA"/>
    <w:rsid w:val="00040F79"/>
    <w:rsid w:val="0004145D"/>
    <w:rsid w:val="00053816"/>
    <w:rsid w:val="0006123B"/>
    <w:rsid w:val="00062652"/>
    <w:rsid w:val="00065EE2"/>
    <w:rsid w:val="00084989"/>
    <w:rsid w:val="00086332"/>
    <w:rsid w:val="00096C2C"/>
    <w:rsid w:val="00097725"/>
    <w:rsid w:val="000A1B02"/>
    <w:rsid w:val="000D4EC5"/>
    <w:rsid w:val="001073A9"/>
    <w:rsid w:val="0012191B"/>
    <w:rsid w:val="0013341C"/>
    <w:rsid w:val="00134E63"/>
    <w:rsid w:val="00136562"/>
    <w:rsid w:val="00146904"/>
    <w:rsid w:val="001570BD"/>
    <w:rsid w:val="00164B83"/>
    <w:rsid w:val="001805F0"/>
    <w:rsid w:val="00190994"/>
    <w:rsid w:val="00194660"/>
    <w:rsid w:val="001B3D79"/>
    <w:rsid w:val="001C2EBA"/>
    <w:rsid w:val="001D1F4F"/>
    <w:rsid w:val="001D21DE"/>
    <w:rsid w:val="001D435A"/>
    <w:rsid w:val="001E00DD"/>
    <w:rsid w:val="001E1A4C"/>
    <w:rsid w:val="001F7532"/>
    <w:rsid w:val="00237225"/>
    <w:rsid w:val="00237678"/>
    <w:rsid w:val="00256A40"/>
    <w:rsid w:val="00256C6E"/>
    <w:rsid w:val="00277651"/>
    <w:rsid w:val="002B339B"/>
    <w:rsid w:val="002D209F"/>
    <w:rsid w:val="002D784B"/>
    <w:rsid w:val="00320F7A"/>
    <w:rsid w:val="003220BB"/>
    <w:rsid w:val="00325AA6"/>
    <w:rsid w:val="00326DDD"/>
    <w:rsid w:val="0033478F"/>
    <w:rsid w:val="003417BC"/>
    <w:rsid w:val="00347B28"/>
    <w:rsid w:val="00357F7A"/>
    <w:rsid w:val="00385E55"/>
    <w:rsid w:val="003A4C2B"/>
    <w:rsid w:val="003B0BF3"/>
    <w:rsid w:val="003B3D7D"/>
    <w:rsid w:val="003E0011"/>
    <w:rsid w:val="003E127A"/>
    <w:rsid w:val="003F3683"/>
    <w:rsid w:val="00416A95"/>
    <w:rsid w:val="00425A17"/>
    <w:rsid w:val="004953F9"/>
    <w:rsid w:val="004A21EE"/>
    <w:rsid w:val="004B4C50"/>
    <w:rsid w:val="004F4894"/>
    <w:rsid w:val="0050713B"/>
    <w:rsid w:val="00510A1B"/>
    <w:rsid w:val="005146E3"/>
    <w:rsid w:val="0052011B"/>
    <w:rsid w:val="00524C16"/>
    <w:rsid w:val="0054017A"/>
    <w:rsid w:val="00572F92"/>
    <w:rsid w:val="005A5CB0"/>
    <w:rsid w:val="005A63A5"/>
    <w:rsid w:val="005C15E3"/>
    <w:rsid w:val="005C2670"/>
    <w:rsid w:val="005D0556"/>
    <w:rsid w:val="005D7A1C"/>
    <w:rsid w:val="005E5D15"/>
    <w:rsid w:val="005F5EA5"/>
    <w:rsid w:val="00603717"/>
    <w:rsid w:val="006078A0"/>
    <w:rsid w:val="00654419"/>
    <w:rsid w:val="0066120E"/>
    <w:rsid w:val="00670F4F"/>
    <w:rsid w:val="006773B4"/>
    <w:rsid w:val="006847B9"/>
    <w:rsid w:val="00685AD8"/>
    <w:rsid w:val="006B0FBF"/>
    <w:rsid w:val="006C1FE0"/>
    <w:rsid w:val="006D0DD8"/>
    <w:rsid w:val="006D2234"/>
    <w:rsid w:val="006D643F"/>
    <w:rsid w:val="006F12BB"/>
    <w:rsid w:val="006F27CC"/>
    <w:rsid w:val="00712A64"/>
    <w:rsid w:val="00712E47"/>
    <w:rsid w:val="00713E9B"/>
    <w:rsid w:val="00731575"/>
    <w:rsid w:val="0074125F"/>
    <w:rsid w:val="007500FA"/>
    <w:rsid w:val="00767577"/>
    <w:rsid w:val="00772FFF"/>
    <w:rsid w:val="00773688"/>
    <w:rsid w:val="00777CA0"/>
    <w:rsid w:val="00781F1D"/>
    <w:rsid w:val="00783737"/>
    <w:rsid w:val="007A6E09"/>
    <w:rsid w:val="007B45A9"/>
    <w:rsid w:val="007D5238"/>
    <w:rsid w:val="007E45A9"/>
    <w:rsid w:val="007E4735"/>
    <w:rsid w:val="007F4C7B"/>
    <w:rsid w:val="0080094E"/>
    <w:rsid w:val="00832641"/>
    <w:rsid w:val="00836C9D"/>
    <w:rsid w:val="00836CC1"/>
    <w:rsid w:val="008803D5"/>
    <w:rsid w:val="008817FE"/>
    <w:rsid w:val="00887F97"/>
    <w:rsid w:val="008C1E4D"/>
    <w:rsid w:val="008C6B4D"/>
    <w:rsid w:val="008D5D43"/>
    <w:rsid w:val="0091708E"/>
    <w:rsid w:val="009367B7"/>
    <w:rsid w:val="00941010"/>
    <w:rsid w:val="009664E3"/>
    <w:rsid w:val="00980DF4"/>
    <w:rsid w:val="00985F57"/>
    <w:rsid w:val="009A31C4"/>
    <w:rsid w:val="009C6B08"/>
    <w:rsid w:val="009D6ED1"/>
    <w:rsid w:val="00A04560"/>
    <w:rsid w:val="00A33A2D"/>
    <w:rsid w:val="00A37574"/>
    <w:rsid w:val="00A40DDE"/>
    <w:rsid w:val="00A63A21"/>
    <w:rsid w:val="00A63CEC"/>
    <w:rsid w:val="00A7352E"/>
    <w:rsid w:val="00AA5186"/>
    <w:rsid w:val="00AC7121"/>
    <w:rsid w:val="00AE0224"/>
    <w:rsid w:val="00AE7830"/>
    <w:rsid w:val="00B32C7D"/>
    <w:rsid w:val="00B370DD"/>
    <w:rsid w:val="00B45C30"/>
    <w:rsid w:val="00B46023"/>
    <w:rsid w:val="00B92ABB"/>
    <w:rsid w:val="00BA19BC"/>
    <w:rsid w:val="00BA1BCF"/>
    <w:rsid w:val="00BB6535"/>
    <w:rsid w:val="00BC0885"/>
    <w:rsid w:val="00BC332A"/>
    <w:rsid w:val="00BF10C7"/>
    <w:rsid w:val="00BF4532"/>
    <w:rsid w:val="00C30D0E"/>
    <w:rsid w:val="00C37961"/>
    <w:rsid w:val="00C5213F"/>
    <w:rsid w:val="00C82396"/>
    <w:rsid w:val="00CA1704"/>
    <w:rsid w:val="00CB5B61"/>
    <w:rsid w:val="00CF000C"/>
    <w:rsid w:val="00CF3401"/>
    <w:rsid w:val="00D157DA"/>
    <w:rsid w:val="00D20B09"/>
    <w:rsid w:val="00D56873"/>
    <w:rsid w:val="00D5787A"/>
    <w:rsid w:val="00DA12F2"/>
    <w:rsid w:val="00DA1E4D"/>
    <w:rsid w:val="00DB45D5"/>
    <w:rsid w:val="00DF11FF"/>
    <w:rsid w:val="00E02BB9"/>
    <w:rsid w:val="00E10551"/>
    <w:rsid w:val="00E323E8"/>
    <w:rsid w:val="00E41DC4"/>
    <w:rsid w:val="00E47634"/>
    <w:rsid w:val="00E759D7"/>
    <w:rsid w:val="00E84A32"/>
    <w:rsid w:val="00EA7E13"/>
    <w:rsid w:val="00EB4FBB"/>
    <w:rsid w:val="00EB5F6C"/>
    <w:rsid w:val="00EE165B"/>
    <w:rsid w:val="00F0655C"/>
    <w:rsid w:val="00F06F3F"/>
    <w:rsid w:val="00F20CE5"/>
    <w:rsid w:val="00F270D2"/>
    <w:rsid w:val="00F32B4B"/>
    <w:rsid w:val="00F44092"/>
    <w:rsid w:val="00F44C35"/>
    <w:rsid w:val="00F56B73"/>
    <w:rsid w:val="00F57E1E"/>
    <w:rsid w:val="00F66AA6"/>
    <w:rsid w:val="00F76018"/>
    <w:rsid w:val="00F94505"/>
    <w:rsid w:val="00F97A50"/>
    <w:rsid w:val="00FB119B"/>
    <w:rsid w:val="00FB321F"/>
    <w:rsid w:val="00FD0C70"/>
    <w:rsid w:val="00FF59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44626"/>
  <w15:chartTrackingRefBased/>
  <w15:docId w15:val="{D4CAFD48-EC35-7D47-AD61-77F7E5F0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953F9"/>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953F9"/>
    <w:rPr>
      <w:rFonts w:ascii="Times New Roman" w:eastAsia="Times New Roman" w:hAnsi="Times New Roman" w:cs="Times New Roman"/>
      <w:b/>
      <w:bCs/>
      <w:kern w:val="0"/>
      <w:sz w:val="27"/>
      <w:szCs w:val="27"/>
      <w:lang w:eastAsia="en-GB"/>
      <w14:ligatures w14:val="none"/>
    </w:rPr>
  </w:style>
  <w:style w:type="paragraph" w:customStyle="1" w:styleId="chapter-1">
    <w:name w:val="chapter-1"/>
    <w:basedOn w:val="Normal"/>
    <w:rsid w:val="004953F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text">
    <w:name w:val="text"/>
    <w:basedOn w:val="DefaultParagraphFont"/>
    <w:rsid w:val="004953F9"/>
  </w:style>
  <w:style w:type="character" w:customStyle="1" w:styleId="chapternum">
    <w:name w:val="chapternum"/>
    <w:basedOn w:val="DefaultParagraphFont"/>
    <w:rsid w:val="004953F9"/>
  </w:style>
  <w:style w:type="paragraph" w:styleId="NormalWeb">
    <w:name w:val="Normal (Web)"/>
    <w:basedOn w:val="Normal"/>
    <w:uiPriority w:val="99"/>
    <w:unhideWhenUsed/>
    <w:rsid w:val="004953F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4953F9"/>
    <w:rPr>
      <w:color w:val="0000FF"/>
      <w:u w:val="single"/>
    </w:rPr>
  </w:style>
  <w:style w:type="character" w:customStyle="1" w:styleId="small-caps">
    <w:name w:val="small-caps"/>
    <w:basedOn w:val="DefaultParagraphFont"/>
    <w:rsid w:val="004953F9"/>
  </w:style>
  <w:style w:type="paragraph" w:customStyle="1" w:styleId="line">
    <w:name w:val="line"/>
    <w:basedOn w:val="Normal"/>
    <w:rsid w:val="004953F9"/>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first-line-none">
    <w:name w:val="first-line-none"/>
    <w:basedOn w:val="Normal"/>
    <w:rsid w:val="004953F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C30D0E"/>
    <w:rPr>
      <w:color w:val="605E5C"/>
      <w:shd w:val="clear" w:color="auto" w:fill="E1DFDD"/>
    </w:rPr>
  </w:style>
  <w:style w:type="paragraph" w:customStyle="1" w:styleId="chapter-2">
    <w:name w:val="chapter-2"/>
    <w:basedOn w:val="Normal"/>
    <w:rsid w:val="0054017A"/>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773688"/>
    <w:pPr>
      <w:ind w:left="720"/>
      <w:contextualSpacing/>
    </w:pPr>
  </w:style>
  <w:style w:type="paragraph" w:styleId="NoSpacing">
    <w:name w:val="No Spacing"/>
    <w:uiPriority w:val="1"/>
    <w:qFormat/>
    <w:rsid w:val="00EA7E13"/>
  </w:style>
  <w:style w:type="character" w:styleId="FollowedHyperlink">
    <w:name w:val="FollowedHyperlink"/>
    <w:basedOn w:val="DefaultParagraphFont"/>
    <w:uiPriority w:val="99"/>
    <w:semiHidden/>
    <w:unhideWhenUsed/>
    <w:rsid w:val="00237678"/>
    <w:rPr>
      <w:color w:val="954F72" w:themeColor="followedHyperlink"/>
      <w:u w:val="single"/>
    </w:rPr>
  </w:style>
  <w:style w:type="table" w:styleId="TableGrid">
    <w:name w:val="Table Grid"/>
    <w:basedOn w:val="TableNormal"/>
    <w:uiPriority w:val="39"/>
    <w:rsid w:val="00133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B46023"/>
    <w:pPr>
      <w:tabs>
        <w:tab w:val="center" w:pos="4513"/>
        <w:tab w:val="right" w:pos="9026"/>
      </w:tabs>
    </w:pPr>
  </w:style>
  <w:style w:type="character" w:customStyle="1" w:styleId="FooterChar">
    <w:name w:val="Footer Char"/>
    <w:basedOn w:val="DefaultParagraphFont"/>
    <w:link w:val="Footer"/>
    <w:rsid w:val="00B46023"/>
  </w:style>
  <w:style w:type="character" w:styleId="PageNumber">
    <w:name w:val="page number"/>
    <w:basedOn w:val="DefaultParagraphFont"/>
    <w:uiPriority w:val="99"/>
    <w:semiHidden/>
    <w:unhideWhenUsed/>
    <w:rsid w:val="00B46023"/>
  </w:style>
  <w:style w:type="paragraph" w:styleId="Header">
    <w:name w:val="header"/>
    <w:basedOn w:val="Normal"/>
    <w:link w:val="HeaderChar"/>
    <w:uiPriority w:val="99"/>
    <w:unhideWhenUsed/>
    <w:rsid w:val="000D4EC5"/>
    <w:pPr>
      <w:tabs>
        <w:tab w:val="center" w:pos="4513"/>
        <w:tab w:val="right" w:pos="9026"/>
      </w:tabs>
    </w:pPr>
  </w:style>
  <w:style w:type="character" w:customStyle="1" w:styleId="HeaderChar">
    <w:name w:val="Header Char"/>
    <w:basedOn w:val="DefaultParagraphFont"/>
    <w:link w:val="Header"/>
    <w:uiPriority w:val="99"/>
    <w:rsid w:val="000D4EC5"/>
  </w:style>
  <w:style w:type="paragraph" w:styleId="FootnoteText">
    <w:name w:val="footnote text"/>
    <w:basedOn w:val="Normal"/>
    <w:link w:val="FootnoteTextChar"/>
    <w:uiPriority w:val="99"/>
    <w:semiHidden/>
    <w:unhideWhenUsed/>
    <w:rsid w:val="00DA1E4D"/>
    <w:rPr>
      <w:sz w:val="20"/>
      <w:szCs w:val="20"/>
    </w:rPr>
  </w:style>
  <w:style w:type="character" w:customStyle="1" w:styleId="FootnoteTextChar">
    <w:name w:val="Footnote Text Char"/>
    <w:basedOn w:val="DefaultParagraphFont"/>
    <w:link w:val="FootnoteText"/>
    <w:uiPriority w:val="99"/>
    <w:semiHidden/>
    <w:rsid w:val="00DA1E4D"/>
    <w:rPr>
      <w:sz w:val="20"/>
      <w:szCs w:val="20"/>
    </w:rPr>
  </w:style>
  <w:style w:type="character" w:styleId="FootnoteReference">
    <w:name w:val="footnote reference"/>
    <w:basedOn w:val="DefaultParagraphFont"/>
    <w:uiPriority w:val="99"/>
    <w:semiHidden/>
    <w:unhideWhenUsed/>
    <w:rsid w:val="00DA1E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001">
      <w:bodyDiv w:val="1"/>
      <w:marLeft w:val="0"/>
      <w:marRight w:val="0"/>
      <w:marTop w:val="0"/>
      <w:marBottom w:val="0"/>
      <w:divBdr>
        <w:top w:val="none" w:sz="0" w:space="0" w:color="auto"/>
        <w:left w:val="none" w:sz="0" w:space="0" w:color="auto"/>
        <w:bottom w:val="none" w:sz="0" w:space="0" w:color="auto"/>
        <w:right w:val="none" w:sz="0" w:space="0" w:color="auto"/>
      </w:divBdr>
    </w:div>
    <w:div w:id="17045985">
      <w:bodyDiv w:val="1"/>
      <w:marLeft w:val="0"/>
      <w:marRight w:val="0"/>
      <w:marTop w:val="0"/>
      <w:marBottom w:val="0"/>
      <w:divBdr>
        <w:top w:val="none" w:sz="0" w:space="0" w:color="auto"/>
        <w:left w:val="none" w:sz="0" w:space="0" w:color="auto"/>
        <w:bottom w:val="none" w:sz="0" w:space="0" w:color="auto"/>
        <w:right w:val="none" w:sz="0" w:space="0" w:color="auto"/>
      </w:divBdr>
    </w:div>
    <w:div w:id="73169734">
      <w:bodyDiv w:val="1"/>
      <w:marLeft w:val="0"/>
      <w:marRight w:val="0"/>
      <w:marTop w:val="0"/>
      <w:marBottom w:val="0"/>
      <w:divBdr>
        <w:top w:val="none" w:sz="0" w:space="0" w:color="auto"/>
        <w:left w:val="none" w:sz="0" w:space="0" w:color="auto"/>
        <w:bottom w:val="none" w:sz="0" w:space="0" w:color="auto"/>
        <w:right w:val="none" w:sz="0" w:space="0" w:color="auto"/>
      </w:divBdr>
    </w:div>
    <w:div w:id="100952744">
      <w:bodyDiv w:val="1"/>
      <w:marLeft w:val="0"/>
      <w:marRight w:val="0"/>
      <w:marTop w:val="0"/>
      <w:marBottom w:val="0"/>
      <w:divBdr>
        <w:top w:val="none" w:sz="0" w:space="0" w:color="auto"/>
        <w:left w:val="none" w:sz="0" w:space="0" w:color="auto"/>
        <w:bottom w:val="none" w:sz="0" w:space="0" w:color="auto"/>
        <w:right w:val="none" w:sz="0" w:space="0" w:color="auto"/>
      </w:divBdr>
    </w:div>
    <w:div w:id="204175253">
      <w:bodyDiv w:val="1"/>
      <w:marLeft w:val="0"/>
      <w:marRight w:val="0"/>
      <w:marTop w:val="0"/>
      <w:marBottom w:val="0"/>
      <w:divBdr>
        <w:top w:val="none" w:sz="0" w:space="0" w:color="auto"/>
        <w:left w:val="none" w:sz="0" w:space="0" w:color="auto"/>
        <w:bottom w:val="none" w:sz="0" w:space="0" w:color="auto"/>
        <w:right w:val="none" w:sz="0" w:space="0" w:color="auto"/>
      </w:divBdr>
    </w:div>
    <w:div w:id="208080096">
      <w:bodyDiv w:val="1"/>
      <w:marLeft w:val="0"/>
      <w:marRight w:val="0"/>
      <w:marTop w:val="0"/>
      <w:marBottom w:val="0"/>
      <w:divBdr>
        <w:top w:val="none" w:sz="0" w:space="0" w:color="auto"/>
        <w:left w:val="none" w:sz="0" w:space="0" w:color="auto"/>
        <w:bottom w:val="none" w:sz="0" w:space="0" w:color="auto"/>
        <w:right w:val="none" w:sz="0" w:space="0" w:color="auto"/>
      </w:divBdr>
    </w:div>
    <w:div w:id="394204241">
      <w:bodyDiv w:val="1"/>
      <w:marLeft w:val="0"/>
      <w:marRight w:val="0"/>
      <w:marTop w:val="0"/>
      <w:marBottom w:val="0"/>
      <w:divBdr>
        <w:top w:val="none" w:sz="0" w:space="0" w:color="auto"/>
        <w:left w:val="none" w:sz="0" w:space="0" w:color="auto"/>
        <w:bottom w:val="none" w:sz="0" w:space="0" w:color="auto"/>
        <w:right w:val="none" w:sz="0" w:space="0" w:color="auto"/>
      </w:divBdr>
    </w:div>
    <w:div w:id="512500135">
      <w:bodyDiv w:val="1"/>
      <w:marLeft w:val="0"/>
      <w:marRight w:val="0"/>
      <w:marTop w:val="0"/>
      <w:marBottom w:val="0"/>
      <w:divBdr>
        <w:top w:val="none" w:sz="0" w:space="0" w:color="auto"/>
        <w:left w:val="none" w:sz="0" w:space="0" w:color="auto"/>
        <w:bottom w:val="none" w:sz="0" w:space="0" w:color="auto"/>
        <w:right w:val="none" w:sz="0" w:space="0" w:color="auto"/>
      </w:divBdr>
    </w:div>
    <w:div w:id="550465555">
      <w:bodyDiv w:val="1"/>
      <w:marLeft w:val="0"/>
      <w:marRight w:val="0"/>
      <w:marTop w:val="0"/>
      <w:marBottom w:val="0"/>
      <w:divBdr>
        <w:top w:val="none" w:sz="0" w:space="0" w:color="auto"/>
        <w:left w:val="none" w:sz="0" w:space="0" w:color="auto"/>
        <w:bottom w:val="none" w:sz="0" w:space="0" w:color="auto"/>
        <w:right w:val="none" w:sz="0" w:space="0" w:color="auto"/>
      </w:divBdr>
      <w:divsChild>
        <w:div w:id="832187608">
          <w:marLeft w:val="240"/>
          <w:marRight w:val="0"/>
          <w:marTop w:val="240"/>
          <w:marBottom w:val="240"/>
          <w:divBdr>
            <w:top w:val="none" w:sz="0" w:space="0" w:color="auto"/>
            <w:left w:val="none" w:sz="0" w:space="0" w:color="auto"/>
            <w:bottom w:val="none" w:sz="0" w:space="0" w:color="auto"/>
            <w:right w:val="none" w:sz="0" w:space="0" w:color="auto"/>
          </w:divBdr>
        </w:div>
        <w:div w:id="1997100199">
          <w:marLeft w:val="0"/>
          <w:marRight w:val="0"/>
          <w:marTop w:val="0"/>
          <w:marBottom w:val="0"/>
          <w:divBdr>
            <w:top w:val="none" w:sz="0" w:space="0" w:color="auto"/>
            <w:left w:val="none" w:sz="0" w:space="0" w:color="auto"/>
            <w:bottom w:val="none" w:sz="0" w:space="0" w:color="auto"/>
            <w:right w:val="none" w:sz="0" w:space="0" w:color="auto"/>
          </w:divBdr>
        </w:div>
      </w:divsChild>
    </w:div>
    <w:div w:id="570967391">
      <w:bodyDiv w:val="1"/>
      <w:marLeft w:val="0"/>
      <w:marRight w:val="0"/>
      <w:marTop w:val="0"/>
      <w:marBottom w:val="0"/>
      <w:divBdr>
        <w:top w:val="none" w:sz="0" w:space="0" w:color="auto"/>
        <w:left w:val="none" w:sz="0" w:space="0" w:color="auto"/>
        <w:bottom w:val="none" w:sz="0" w:space="0" w:color="auto"/>
        <w:right w:val="none" w:sz="0" w:space="0" w:color="auto"/>
      </w:divBdr>
      <w:divsChild>
        <w:div w:id="1008092983">
          <w:marLeft w:val="240"/>
          <w:marRight w:val="0"/>
          <w:marTop w:val="240"/>
          <w:marBottom w:val="240"/>
          <w:divBdr>
            <w:top w:val="none" w:sz="0" w:space="0" w:color="auto"/>
            <w:left w:val="none" w:sz="0" w:space="0" w:color="auto"/>
            <w:bottom w:val="none" w:sz="0" w:space="0" w:color="auto"/>
            <w:right w:val="none" w:sz="0" w:space="0" w:color="auto"/>
          </w:divBdr>
        </w:div>
        <w:div w:id="586496589">
          <w:marLeft w:val="240"/>
          <w:marRight w:val="0"/>
          <w:marTop w:val="240"/>
          <w:marBottom w:val="240"/>
          <w:divBdr>
            <w:top w:val="none" w:sz="0" w:space="0" w:color="auto"/>
            <w:left w:val="none" w:sz="0" w:space="0" w:color="auto"/>
            <w:bottom w:val="none" w:sz="0" w:space="0" w:color="auto"/>
            <w:right w:val="none" w:sz="0" w:space="0" w:color="auto"/>
          </w:divBdr>
        </w:div>
        <w:div w:id="920263309">
          <w:marLeft w:val="240"/>
          <w:marRight w:val="0"/>
          <w:marTop w:val="240"/>
          <w:marBottom w:val="240"/>
          <w:divBdr>
            <w:top w:val="none" w:sz="0" w:space="0" w:color="auto"/>
            <w:left w:val="none" w:sz="0" w:space="0" w:color="auto"/>
            <w:bottom w:val="none" w:sz="0" w:space="0" w:color="auto"/>
            <w:right w:val="none" w:sz="0" w:space="0" w:color="auto"/>
          </w:divBdr>
        </w:div>
        <w:div w:id="286276821">
          <w:marLeft w:val="240"/>
          <w:marRight w:val="0"/>
          <w:marTop w:val="240"/>
          <w:marBottom w:val="240"/>
          <w:divBdr>
            <w:top w:val="none" w:sz="0" w:space="0" w:color="auto"/>
            <w:left w:val="none" w:sz="0" w:space="0" w:color="auto"/>
            <w:bottom w:val="none" w:sz="0" w:space="0" w:color="auto"/>
            <w:right w:val="none" w:sz="0" w:space="0" w:color="auto"/>
          </w:divBdr>
        </w:div>
        <w:div w:id="1258978664">
          <w:marLeft w:val="240"/>
          <w:marRight w:val="0"/>
          <w:marTop w:val="240"/>
          <w:marBottom w:val="240"/>
          <w:divBdr>
            <w:top w:val="none" w:sz="0" w:space="0" w:color="auto"/>
            <w:left w:val="none" w:sz="0" w:space="0" w:color="auto"/>
            <w:bottom w:val="none" w:sz="0" w:space="0" w:color="auto"/>
            <w:right w:val="none" w:sz="0" w:space="0" w:color="auto"/>
          </w:divBdr>
        </w:div>
      </w:divsChild>
    </w:div>
    <w:div w:id="646282951">
      <w:bodyDiv w:val="1"/>
      <w:marLeft w:val="0"/>
      <w:marRight w:val="0"/>
      <w:marTop w:val="0"/>
      <w:marBottom w:val="0"/>
      <w:divBdr>
        <w:top w:val="none" w:sz="0" w:space="0" w:color="auto"/>
        <w:left w:val="none" w:sz="0" w:space="0" w:color="auto"/>
        <w:bottom w:val="none" w:sz="0" w:space="0" w:color="auto"/>
        <w:right w:val="none" w:sz="0" w:space="0" w:color="auto"/>
      </w:divBdr>
    </w:div>
    <w:div w:id="859776296">
      <w:bodyDiv w:val="1"/>
      <w:marLeft w:val="0"/>
      <w:marRight w:val="0"/>
      <w:marTop w:val="0"/>
      <w:marBottom w:val="0"/>
      <w:divBdr>
        <w:top w:val="none" w:sz="0" w:space="0" w:color="auto"/>
        <w:left w:val="none" w:sz="0" w:space="0" w:color="auto"/>
        <w:bottom w:val="none" w:sz="0" w:space="0" w:color="auto"/>
        <w:right w:val="none" w:sz="0" w:space="0" w:color="auto"/>
      </w:divBdr>
    </w:div>
    <w:div w:id="960958889">
      <w:bodyDiv w:val="1"/>
      <w:marLeft w:val="0"/>
      <w:marRight w:val="0"/>
      <w:marTop w:val="0"/>
      <w:marBottom w:val="0"/>
      <w:divBdr>
        <w:top w:val="none" w:sz="0" w:space="0" w:color="auto"/>
        <w:left w:val="none" w:sz="0" w:space="0" w:color="auto"/>
        <w:bottom w:val="none" w:sz="0" w:space="0" w:color="auto"/>
        <w:right w:val="none" w:sz="0" w:space="0" w:color="auto"/>
      </w:divBdr>
    </w:div>
    <w:div w:id="967586338">
      <w:bodyDiv w:val="1"/>
      <w:marLeft w:val="0"/>
      <w:marRight w:val="0"/>
      <w:marTop w:val="0"/>
      <w:marBottom w:val="0"/>
      <w:divBdr>
        <w:top w:val="none" w:sz="0" w:space="0" w:color="auto"/>
        <w:left w:val="none" w:sz="0" w:space="0" w:color="auto"/>
        <w:bottom w:val="none" w:sz="0" w:space="0" w:color="auto"/>
        <w:right w:val="none" w:sz="0" w:space="0" w:color="auto"/>
      </w:divBdr>
    </w:div>
    <w:div w:id="1118644745">
      <w:bodyDiv w:val="1"/>
      <w:marLeft w:val="0"/>
      <w:marRight w:val="0"/>
      <w:marTop w:val="0"/>
      <w:marBottom w:val="0"/>
      <w:divBdr>
        <w:top w:val="none" w:sz="0" w:space="0" w:color="auto"/>
        <w:left w:val="none" w:sz="0" w:space="0" w:color="auto"/>
        <w:bottom w:val="none" w:sz="0" w:space="0" w:color="auto"/>
        <w:right w:val="none" w:sz="0" w:space="0" w:color="auto"/>
      </w:divBdr>
    </w:div>
    <w:div w:id="1231889452">
      <w:bodyDiv w:val="1"/>
      <w:marLeft w:val="0"/>
      <w:marRight w:val="0"/>
      <w:marTop w:val="0"/>
      <w:marBottom w:val="0"/>
      <w:divBdr>
        <w:top w:val="none" w:sz="0" w:space="0" w:color="auto"/>
        <w:left w:val="none" w:sz="0" w:space="0" w:color="auto"/>
        <w:bottom w:val="none" w:sz="0" w:space="0" w:color="auto"/>
        <w:right w:val="none" w:sz="0" w:space="0" w:color="auto"/>
      </w:divBdr>
    </w:div>
    <w:div w:id="1238049851">
      <w:bodyDiv w:val="1"/>
      <w:marLeft w:val="0"/>
      <w:marRight w:val="0"/>
      <w:marTop w:val="0"/>
      <w:marBottom w:val="0"/>
      <w:divBdr>
        <w:top w:val="none" w:sz="0" w:space="0" w:color="auto"/>
        <w:left w:val="none" w:sz="0" w:space="0" w:color="auto"/>
        <w:bottom w:val="none" w:sz="0" w:space="0" w:color="auto"/>
        <w:right w:val="none" w:sz="0" w:space="0" w:color="auto"/>
      </w:divBdr>
    </w:div>
    <w:div w:id="1425610637">
      <w:bodyDiv w:val="1"/>
      <w:marLeft w:val="0"/>
      <w:marRight w:val="0"/>
      <w:marTop w:val="0"/>
      <w:marBottom w:val="0"/>
      <w:divBdr>
        <w:top w:val="none" w:sz="0" w:space="0" w:color="auto"/>
        <w:left w:val="none" w:sz="0" w:space="0" w:color="auto"/>
        <w:bottom w:val="none" w:sz="0" w:space="0" w:color="auto"/>
        <w:right w:val="none" w:sz="0" w:space="0" w:color="auto"/>
      </w:divBdr>
    </w:div>
    <w:div w:id="1617445740">
      <w:bodyDiv w:val="1"/>
      <w:marLeft w:val="0"/>
      <w:marRight w:val="0"/>
      <w:marTop w:val="0"/>
      <w:marBottom w:val="0"/>
      <w:divBdr>
        <w:top w:val="none" w:sz="0" w:space="0" w:color="auto"/>
        <w:left w:val="none" w:sz="0" w:space="0" w:color="auto"/>
        <w:bottom w:val="none" w:sz="0" w:space="0" w:color="auto"/>
        <w:right w:val="none" w:sz="0" w:space="0" w:color="auto"/>
      </w:divBdr>
    </w:div>
    <w:div w:id="1741639299">
      <w:bodyDiv w:val="1"/>
      <w:marLeft w:val="0"/>
      <w:marRight w:val="0"/>
      <w:marTop w:val="0"/>
      <w:marBottom w:val="0"/>
      <w:divBdr>
        <w:top w:val="none" w:sz="0" w:space="0" w:color="auto"/>
        <w:left w:val="none" w:sz="0" w:space="0" w:color="auto"/>
        <w:bottom w:val="none" w:sz="0" w:space="0" w:color="auto"/>
        <w:right w:val="none" w:sz="0" w:space="0" w:color="auto"/>
      </w:divBdr>
    </w:div>
    <w:div w:id="1749688276">
      <w:bodyDiv w:val="1"/>
      <w:marLeft w:val="0"/>
      <w:marRight w:val="0"/>
      <w:marTop w:val="0"/>
      <w:marBottom w:val="0"/>
      <w:divBdr>
        <w:top w:val="none" w:sz="0" w:space="0" w:color="auto"/>
        <w:left w:val="none" w:sz="0" w:space="0" w:color="auto"/>
        <w:bottom w:val="none" w:sz="0" w:space="0" w:color="auto"/>
        <w:right w:val="none" w:sz="0" w:space="0" w:color="auto"/>
      </w:divBdr>
    </w:div>
    <w:div w:id="2082020763">
      <w:bodyDiv w:val="1"/>
      <w:marLeft w:val="0"/>
      <w:marRight w:val="0"/>
      <w:marTop w:val="0"/>
      <w:marBottom w:val="0"/>
      <w:divBdr>
        <w:top w:val="none" w:sz="0" w:space="0" w:color="auto"/>
        <w:left w:val="none" w:sz="0" w:space="0" w:color="auto"/>
        <w:bottom w:val="none" w:sz="0" w:space="0" w:color="auto"/>
        <w:right w:val="none" w:sz="0" w:space="0" w:color="auto"/>
      </w:divBdr>
    </w:div>
    <w:div w:id="212260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biblegateway.com/passage/?search=Exodus%208&amp;version=NRSVACE" TargetMode="External"/><Relationship Id="rId26" Type="http://schemas.openxmlformats.org/officeDocument/2006/relationships/hyperlink" Target="https://www.youtube.com/watch?v=HXmru6NrSAY" TargetMode="External"/><Relationship Id="rId39" Type="http://schemas.openxmlformats.org/officeDocument/2006/relationships/customXml" Target="../customXml/item1.xml"/><Relationship Id="rId21" Type="http://schemas.openxmlformats.org/officeDocument/2006/relationships/hyperlink" Target="https://www.pinterest.com/pin/328410997840299723/" TargetMode="External"/><Relationship Id="rId34" Type="http://schemas.openxmlformats.org/officeDocument/2006/relationships/footer" Target="footer2.xml"/><Relationship Id="rId7" Type="http://schemas.openxmlformats.org/officeDocument/2006/relationships/hyperlink" Target="https://www.pinterest.com/pin/443815738275452636/" TargetMode="External"/><Relationship Id="rId2" Type="http://schemas.openxmlformats.org/officeDocument/2006/relationships/styles" Target="styles.xml"/><Relationship Id="rId16" Type="http://schemas.openxmlformats.org/officeDocument/2006/relationships/hyperlink" Target="https://www.youtube.com/watch?v=lHucq89uSF8" TargetMode="External"/><Relationship Id="rId20" Type="http://schemas.openxmlformats.org/officeDocument/2006/relationships/hyperlink" Target="https://biblegamescentral.com/wp-content/uploads/2022/03/Ten-Plagues-of-Egypt-Cards.pdf" TargetMode="External"/><Relationship Id="rId29" Type="http://schemas.openxmlformats.org/officeDocument/2006/relationships/hyperlink" Target="https://www.youtube.com/watch?v=RLVG4itue7E" TargetMode="External"/><Relationship Id="rId41"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blegateway.com/passage/?search=Exodus%203&amp;version=NRSVACE" TargetMode="External"/><Relationship Id="rId24" Type="http://schemas.openxmlformats.org/officeDocument/2006/relationships/hyperlink" Target="https://www.pinterest.com/pin/imagenes-que-me-ayudaron--2251868555861773/" TargetMode="External"/><Relationship Id="rId32" Type="http://schemas.openxmlformats.org/officeDocument/2006/relationships/header" Target="header2.xml"/><Relationship Id="rId37" Type="http://schemas.openxmlformats.org/officeDocument/2006/relationships/fontTable" Target="fontTable.xml"/><Relationship Id="rId40"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kinderart.com/art-lessons/drawing/crayon-etching/" TargetMode="External"/><Relationship Id="rId23" Type="http://schemas.openxmlformats.org/officeDocument/2006/relationships/hyperlink" Target="https://simplelivingcreativelearning.com/plagues-egypt-printables/" TargetMode="External"/><Relationship Id="rId28" Type="http://schemas.openxmlformats.org/officeDocument/2006/relationships/image" Target="media/image6.jpeg"/><Relationship Id="rId36" Type="http://schemas.openxmlformats.org/officeDocument/2006/relationships/footer" Target="footer3.xml"/><Relationship Id="rId10" Type="http://schemas.openxmlformats.org/officeDocument/2006/relationships/hyperlink" Target="https://www.youtube.com/watch?v=XYW-lmfbk2Y" TargetMode="External"/><Relationship Id="rId19" Type="http://schemas.openxmlformats.org/officeDocument/2006/relationships/image" Target="media/image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ontoygifts.com/baby-moses-interactive-craft/" TargetMode="External"/><Relationship Id="rId14" Type="http://schemas.openxmlformats.org/officeDocument/2006/relationships/image" Target="media/image2.jpeg"/><Relationship Id="rId22" Type="http://schemas.openxmlformats.org/officeDocument/2006/relationships/hyperlink" Target="https://www.pinterest.com/pin/7107311905265078/" TargetMode="External"/><Relationship Id="rId27" Type="http://schemas.openxmlformats.org/officeDocument/2006/relationships/image" Target="media/image5.jpeg"/><Relationship Id="rId30" Type="http://schemas.openxmlformats.org/officeDocument/2006/relationships/image" Target="media/image7.png"/><Relationship Id="rId35" Type="http://schemas.openxmlformats.org/officeDocument/2006/relationships/header" Target="header3.xml"/><Relationship Id="rId8" Type="http://schemas.openxmlformats.org/officeDocument/2006/relationships/hyperlink" Target="https://churchhousecollection.blogspot.com/2012/12/free-baby-moses-in-basket-clip-art.html" TargetMode="External"/><Relationship Id="rId3" Type="http://schemas.openxmlformats.org/officeDocument/2006/relationships/settings" Target="settings.xml"/><Relationship Id="rId12" Type="http://schemas.openxmlformats.org/officeDocument/2006/relationships/hyperlink" Target="https://www.biblegateway.com/passage/?search=Exodus%203&amp;version=NRSVACE" TargetMode="External"/><Relationship Id="rId17" Type="http://schemas.openxmlformats.org/officeDocument/2006/relationships/hyperlink" Target="https://www.biblegateway.com/passage/?search=Exodus%208&amp;version=NRSVACE" TargetMode="External"/><Relationship Id="rId25" Type="http://schemas.openxmlformats.org/officeDocument/2006/relationships/image" Target="media/image4.jpeg"/><Relationship Id="rId33" Type="http://schemas.openxmlformats.org/officeDocument/2006/relationships/footer" Target="footer1.xml"/><Relationship Id="rId38"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Margaretfcarswel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158b15158c74db4dded6bf3840d91962">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aabc294b12f20f2f8fb93633706b897f"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40B15D6A-EC85-464F-9B04-93A4BFBAD91B}"/>
</file>

<file path=customXml/itemProps2.xml><?xml version="1.0" encoding="utf-8"?>
<ds:datastoreItem xmlns:ds="http://schemas.openxmlformats.org/officeDocument/2006/customXml" ds:itemID="{A502FBED-5627-4AC3-9558-A43964DA525F}"/>
</file>

<file path=customXml/itemProps3.xml><?xml version="1.0" encoding="utf-8"?>
<ds:datastoreItem xmlns:ds="http://schemas.openxmlformats.org/officeDocument/2006/customXml" ds:itemID="{93089ABF-DE4E-4FF8-8A91-D1E1A2FCFD75}"/>
</file>

<file path=docProps/app.xml><?xml version="1.0" encoding="utf-8"?>
<Properties xmlns="http://schemas.openxmlformats.org/officeDocument/2006/extended-properties" xmlns:vt="http://schemas.openxmlformats.org/officeDocument/2006/docPropsVTypes">
  <Template>Normal.dotm</Template>
  <TotalTime>431</TotalTime>
  <Pages>19</Pages>
  <Words>5875</Words>
  <Characters>33494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Carswell</dc:creator>
  <cp:keywords/>
  <dc:description/>
  <cp:lastModifiedBy>Margaret Carswell</cp:lastModifiedBy>
  <cp:revision>169</cp:revision>
  <dcterms:created xsi:type="dcterms:W3CDTF">2023-09-26T21:41:00Z</dcterms:created>
  <dcterms:modified xsi:type="dcterms:W3CDTF">2025-11-04T00:19:00Z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ies>
</file>