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8D76" w14:textId="77777777" w:rsidR="00B85449" w:rsidRDefault="00B85449" w:rsidP="00EA00CF">
      <w:pPr>
        <w:jc w:val="center"/>
        <w:rPr>
          <w:vanish/>
        </w:rPr>
      </w:pPr>
    </w:p>
    <w:p w14:paraId="28E935F8" w14:textId="76A5CDD6" w:rsidR="004D7552" w:rsidRDefault="00EA00CF" w:rsidP="00EA00CF">
      <w:pPr>
        <w:jc w:val="center"/>
      </w:pPr>
      <w:r>
        <w:rPr>
          <w:rFonts w:ascii="Garamond" w:hAnsi="Garamond"/>
          <w:b/>
          <w:noProof/>
          <w:sz w:val="40"/>
          <w:szCs w:val="40"/>
        </w:rPr>
        <w:t>PARAMOUNT TITLE GROUP LLC</w:t>
      </w:r>
    </w:p>
    <w:p w14:paraId="057D0AB1" w14:textId="7BA83E77" w:rsidR="008F15F8" w:rsidRDefault="00CC2D1F">
      <w:pPr>
        <w:rPr>
          <w:i/>
        </w:rPr>
      </w:pPr>
      <w:bookmarkStart w:id="0" w:name="mtg_payoff_array.0.lender_name|6"/>
      <w:r>
        <w:rPr>
          <w:i/>
          <w:noProof/>
        </w:rPr>
        <w:t> </w:t>
      </w:r>
      <w:bookmarkEnd w:id="0"/>
      <w:r>
        <w:rPr>
          <w:i/>
          <w:noProof/>
        </w:rPr>
        <w:t>​​</w:t>
      </w:r>
    </w:p>
    <w:p w14:paraId="7FE18146" w14:textId="5BF29233" w:rsidR="004D7552" w:rsidRDefault="00CC2D1F">
      <w:pPr>
        <w:rPr>
          <w:i/>
        </w:rPr>
      </w:pPr>
      <w:bookmarkStart w:id="1" w:name="mtg_payoff_array.0.lender_address_toplin"/>
      <w:r>
        <w:rPr>
          <w:i/>
          <w:noProof/>
        </w:rPr>
        <w:t>​</w:t>
      </w:r>
      <w:bookmarkEnd w:id="1"/>
      <w:r>
        <w:rPr>
          <w:i/>
          <w:noProof/>
        </w:rPr>
        <w:t>​</w:t>
      </w:r>
    </w:p>
    <w:p w14:paraId="00715704" w14:textId="5BF0E5FB" w:rsidR="008F15F8" w:rsidRDefault="00CC2D1F">
      <w:pPr>
        <w:rPr>
          <w:i/>
        </w:rPr>
      </w:pPr>
      <w:bookmarkStart w:id="2" w:name="mtg_payoff_array.0.lender_address_botlin"/>
      <w:r>
        <w:rPr>
          <w:i/>
          <w:noProof/>
        </w:rPr>
        <w:t>​</w:t>
      </w:r>
      <w:bookmarkEnd w:id="2"/>
      <w:r>
        <w:rPr>
          <w:i/>
          <w:noProof/>
        </w:rPr>
        <w:t>​</w:t>
      </w:r>
    </w:p>
    <w:p w14:paraId="43B3AA58" w14:textId="5E9ADBD7" w:rsidR="0078479D" w:rsidRDefault="0078479D">
      <w:pPr>
        <w:rPr>
          <w:i/>
        </w:rPr>
      </w:pPr>
    </w:p>
    <w:p w14:paraId="75F0BA31" w14:textId="77777777" w:rsidR="0078479D" w:rsidRDefault="0078479D">
      <w:pPr>
        <w:rPr>
          <w:i/>
        </w:rPr>
      </w:pPr>
    </w:p>
    <w:p w14:paraId="0FE348EB" w14:textId="5F9DD4C1" w:rsidR="004D7552" w:rsidRDefault="00EA00CF">
      <w:pPr>
        <w:rPr>
          <w:i/>
        </w:rPr>
      </w:pPr>
      <w:r>
        <w:rPr>
          <w:i/>
          <w:noProof/>
        </w:rPr>
        <w:t>Date__________________________________</w:t>
      </w:r>
    </w:p>
    <w:p w14:paraId="0FB8D886" w14:textId="77777777" w:rsidR="003D3C32" w:rsidRDefault="003D3C32">
      <w:pPr>
        <w:rPr>
          <w:i/>
        </w:rPr>
      </w:pPr>
    </w:p>
    <w:p w14:paraId="1D711BC4" w14:textId="16106390" w:rsidR="004D7552" w:rsidRDefault="00CC2D1F" w:rsidP="006F407B">
      <w:pPr>
        <w:tabs>
          <w:tab w:val="left" w:pos="720"/>
        </w:tabs>
        <w:ind w:left="2880" w:hanging="2880"/>
        <w:rPr>
          <w:i/>
        </w:rPr>
      </w:pPr>
      <w:r>
        <w:rPr>
          <w:i/>
        </w:rPr>
        <w:t>RE:</w:t>
      </w:r>
      <w:r>
        <w:rPr>
          <w:i/>
        </w:rPr>
        <w:tab/>
        <w:t>Property Address:</w:t>
      </w:r>
      <w:r w:rsidR="00540AE7">
        <w:rPr>
          <w:i/>
        </w:rPr>
        <w:t xml:space="preserve"> </w:t>
      </w:r>
      <w:r w:rsidR="00EA00CF">
        <w:rPr>
          <w:i/>
          <w:noProof/>
        </w:rPr>
        <w:t>________________________________________</w:t>
      </w:r>
      <w:r>
        <w:rPr>
          <w:i/>
          <w:noProof/>
        </w:rPr>
        <w:t>​​</w:t>
      </w:r>
    </w:p>
    <w:p w14:paraId="1742F11E" w14:textId="3CF24739" w:rsidR="004D7552" w:rsidRDefault="00CC2D1F">
      <w:pPr>
        <w:rPr>
          <w:i/>
        </w:rPr>
      </w:pPr>
      <w:r>
        <w:rPr>
          <w:i/>
        </w:rPr>
        <w:tab/>
        <w:t xml:space="preserve">Home Equity Line of Credit Account No.: </w:t>
      </w:r>
      <w:bookmarkStart w:id="3" w:name="HELOC_acct_number|11"/>
      <w:r w:rsidR="00EA00CF">
        <w:rPr>
          <w:i/>
        </w:rPr>
        <w:t>__________________________</w:t>
      </w:r>
      <w:r w:rsidR="00920FFA">
        <w:rPr>
          <w:i/>
          <w:noProof/>
        </w:rPr>
        <w:t> </w:t>
      </w:r>
      <w:bookmarkEnd w:id="3"/>
      <w:r w:rsidR="00920FFA">
        <w:rPr>
          <w:i/>
          <w:noProof/>
        </w:rPr>
        <w:t>​​</w:t>
      </w:r>
    </w:p>
    <w:p w14:paraId="7E28C73D" w14:textId="366AD27C" w:rsidR="004D7552" w:rsidRDefault="00CC2D1F">
      <w:pPr>
        <w:rPr>
          <w:i/>
        </w:rPr>
      </w:pPr>
      <w:r>
        <w:rPr>
          <w:i/>
        </w:rPr>
        <w:tab/>
        <w:t>Current Balance on Account: $</w:t>
      </w:r>
      <w:bookmarkStart w:id="4" w:name="HELOC_balance|12"/>
      <w:r w:rsidR="00811933">
        <w:rPr>
          <w:i/>
          <w:noProof/>
        </w:rPr>
        <w:t> </w:t>
      </w:r>
      <w:bookmarkEnd w:id="4"/>
      <w:r w:rsidR="00811933">
        <w:rPr>
          <w:i/>
          <w:noProof/>
        </w:rPr>
        <w:t>​​</w:t>
      </w:r>
      <w:r w:rsidR="00EA00CF">
        <w:rPr>
          <w:i/>
          <w:noProof/>
        </w:rPr>
        <w:t>________________________________</w:t>
      </w:r>
    </w:p>
    <w:p w14:paraId="7D7069F7" w14:textId="77777777" w:rsidR="004D7552" w:rsidRDefault="004D7552">
      <w:pPr>
        <w:rPr>
          <w:i/>
        </w:rPr>
      </w:pPr>
    </w:p>
    <w:p w14:paraId="5C9E1DD8" w14:textId="77777777" w:rsidR="004D7552" w:rsidRDefault="00CC2D1F">
      <w:r>
        <w:t>To Whom It May Concern:</w:t>
      </w:r>
    </w:p>
    <w:p w14:paraId="38EBBDB6" w14:textId="77777777" w:rsidR="004D7552" w:rsidRDefault="004D7552"/>
    <w:p w14:paraId="46D9CB94" w14:textId="7A4A4528" w:rsidR="004D7552" w:rsidRDefault="00CC2D1F">
      <w:r>
        <w:t xml:space="preserve">We, </w:t>
      </w:r>
      <w:r w:rsidR="00EA00CF">
        <w:rPr>
          <w:i/>
          <w:noProof/>
        </w:rPr>
        <w:t>_____________________________________________</w:t>
      </w:r>
      <w:r>
        <w:t xml:space="preserve"> authorize </w:t>
      </w:r>
      <w:bookmarkStart w:id="5" w:name="mtg_payoff_array.0.lender_name|14"/>
      <w:r w:rsidR="008F15F8">
        <w:rPr>
          <w:i/>
          <w:noProof/>
        </w:rPr>
        <w:t> </w:t>
      </w:r>
      <w:bookmarkEnd w:id="5"/>
      <w:r w:rsidR="008F15F8">
        <w:rPr>
          <w:i/>
          <w:noProof/>
        </w:rPr>
        <w:t>​​</w:t>
      </w:r>
      <w:r w:rsidR="00C17983">
        <w:t xml:space="preserve"> to block account number</w:t>
      </w:r>
      <w:r w:rsidR="00EA00CF">
        <w:t>______________________</w:t>
      </w:r>
      <w:r w:rsidR="00C17983">
        <w:t xml:space="preserve"> </w:t>
      </w:r>
      <w:bookmarkStart w:id="6" w:name="HELOC_acct_number|15"/>
      <w:r w:rsidR="00C17983" w:rsidRPr="00C17983">
        <w:rPr>
          <w:i/>
          <w:noProof/>
        </w:rPr>
        <w:t> </w:t>
      </w:r>
      <w:bookmarkEnd w:id="6"/>
      <w:r w:rsidR="00C17983" w:rsidRPr="00C17983">
        <w:rPr>
          <w:i/>
          <w:noProof/>
        </w:rPr>
        <w:t>​​</w:t>
      </w:r>
      <w:r w:rsidR="00C17983">
        <w:t xml:space="preserve"> from further advances and to close the account effective immediately.</w:t>
      </w:r>
    </w:p>
    <w:p w14:paraId="2C63CC27" w14:textId="77777777" w:rsidR="00C17983" w:rsidRDefault="00C17983"/>
    <w:p w14:paraId="12C3B472" w14:textId="77777777" w:rsidR="00B85449" w:rsidRDefault="00B85449">
      <w:pPr>
        <w:rPr>
          <w:vanish/>
        </w:rPr>
      </w:pPr>
    </w:p>
    <w:p w14:paraId="40F80314" w14:textId="059AEB63" w:rsidR="00321114" w:rsidRDefault="0032111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85449" w14:paraId="12F62128" w14:textId="77777777" w:rsidTr="00321114">
        <w:tc>
          <w:tcPr>
            <w:tcW w:w="5395" w:type="dxa"/>
          </w:tcPr>
          <w:p w14:paraId="01B83180" w14:textId="5F5D6F74" w:rsidR="00321114" w:rsidRDefault="00CC2D1F">
            <w:bookmarkStart w:id="7" w:name="owner_array.0.signature_lines|16"/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</w:r>
            <w:r w:rsidR="00EA00CF">
              <w:rPr>
                <w:noProof/>
              </w:rPr>
              <w:t>Signature</w:t>
            </w:r>
            <w:r>
              <w:rPr>
                <w:noProof/>
              </w:rPr>
              <w:t xml:space="preserve"> </w:t>
            </w:r>
            <w:bookmarkEnd w:id="7"/>
          </w:p>
        </w:tc>
        <w:tc>
          <w:tcPr>
            <w:tcW w:w="5395" w:type="dxa"/>
          </w:tcPr>
          <w:p w14:paraId="124F9AE6" w14:textId="3C018936" w:rsidR="00321114" w:rsidRDefault="00CC2D1F">
            <w:r>
              <w:t xml:space="preserve">Date: </w:t>
            </w:r>
            <w:bookmarkStart w:id="8" w:name="owner_array.0.signature_date|17"/>
            <w:r w:rsidR="00C32570">
              <w:rPr>
                <w:noProof/>
              </w:rPr>
              <w:t>          </w:t>
            </w:r>
            <w:r w:rsidR="00C32570">
              <w:rPr>
                <w:noProof/>
              </w:rPr>
              <w:br/>
            </w:r>
            <w:bookmarkEnd w:id="8"/>
            <w:r w:rsidR="00C32570">
              <w:rPr>
                <w:noProof/>
              </w:rPr>
              <w:t>​​</w:t>
            </w:r>
          </w:p>
        </w:tc>
      </w:tr>
    </w:tbl>
    <w:p w14:paraId="78EE4550" w14:textId="77777777" w:rsidR="00B85449" w:rsidRDefault="00B85449">
      <w:pPr>
        <w:rPr>
          <w:vanish/>
        </w:rPr>
      </w:pPr>
    </w:p>
    <w:p w14:paraId="6ECB877B" w14:textId="77777777" w:rsidR="00920FFA" w:rsidRDefault="00920FFA"/>
    <w:p w14:paraId="715C9B25" w14:textId="77777777" w:rsidR="00C17983" w:rsidRDefault="00C17983"/>
    <w:p w14:paraId="08B8C392" w14:textId="77777777" w:rsidR="00C17983" w:rsidRDefault="00CC2D1F">
      <w:r>
        <w:t>Forwarding Address:</w:t>
      </w:r>
    </w:p>
    <w:p w14:paraId="33336586" w14:textId="77777777" w:rsidR="00C17983" w:rsidRDefault="00C17983"/>
    <w:p w14:paraId="550F5443" w14:textId="49EACCEC" w:rsidR="00C17983" w:rsidRDefault="00CC2D1F">
      <w:pPr>
        <w:rPr>
          <w:i/>
        </w:rPr>
      </w:pPr>
      <w:bookmarkStart w:id="9" w:name="owner_fwding_address_lines|19"/>
      <w:r>
        <w:rPr>
          <w:i/>
          <w:noProof/>
        </w:rPr>
        <w:t>​</w:t>
      </w:r>
      <w:bookmarkEnd w:id="9"/>
      <w:r>
        <w:rPr>
          <w:i/>
          <w:noProof/>
        </w:rPr>
        <w:t>​</w:t>
      </w:r>
    </w:p>
    <w:p w14:paraId="67E60E56" w14:textId="77777777" w:rsidR="00B85449" w:rsidRDefault="00B85449">
      <w:pPr>
        <w:rPr>
          <w:vanish/>
        </w:rPr>
      </w:pPr>
    </w:p>
    <w:sectPr w:rsidR="00B85449" w:rsidSect="00920FFA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32265" w14:textId="77777777" w:rsidR="00CC2D1F" w:rsidRDefault="00CC2D1F">
      <w:r>
        <w:separator/>
      </w:r>
    </w:p>
  </w:endnote>
  <w:endnote w:type="continuationSeparator" w:id="0">
    <w:p w14:paraId="3143FE03" w14:textId="77777777" w:rsidR="00CC2D1F" w:rsidRDefault="00CC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246D" w14:textId="0AE6B839" w:rsidR="00B95001" w:rsidRDefault="00CC2D1F" w:rsidP="00B95001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HELOC CLOSE OUT LETTER</w:t>
    </w:r>
  </w:p>
  <w:p w14:paraId="114B2C41" w14:textId="1D118645" w:rsidR="00B95001" w:rsidRPr="00B95001" w:rsidRDefault="00CC2D1F" w:rsidP="00B95001">
    <w:pPr>
      <w:pStyle w:val="Footer"/>
      <w:tabs>
        <w:tab w:val="clear" w:pos="4680"/>
        <w:tab w:val="clear" w:pos="9360"/>
        <w:tab w:val="right" w:pos="10800"/>
      </w:tabs>
      <w:rPr>
        <w:sz w:val="16"/>
        <w:szCs w:val="16"/>
      </w:rPr>
    </w:pPr>
    <w:r>
      <w:rPr>
        <w:sz w:val="16"/>
        <w:szCs w:val="16"/>
      </w:rPr>
      <w:t xml:space="preserve">File No.: </w:t>
    </w:r>
    <w:bookmarkStart w:id="10" w:name="order_number|0"/>
    <w:r>
      <w:rPr>
        <w:noProof/>
        <w:sz w:val="16"/>
        <w:szCs w:val="16"/>
      </w:rPr>
      <w:t>ITA-203274</w:t>
    </w:r>
    <w:bookmarkEnd w:id="10"/>
    <w:r>
      <w:rPr>
        <w:noProof/>
        <w:sz w:val="16"/>
        <w:szCs w:val="16"/>
      </w:rPr>
      <w:t>​​</w:t>
    </w:r>
    <w:r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MERGEFORMAT </w:instrText>
    </w:r>
    <w:r>
      <w:rPr>
        <w:sz w:val="16"/>
        <w:szCs w:val="16"/>
      </w:rPr>
      <w:fldChar w:fldCharType="separate"/>
    </w:r>
    <w:r w:rsidR="00FC693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\* MERGEFORMAT </w:instrText>
    </w:r>
    <w:r>
      <w:rPr>
        <w:sz w:val="16"/>
        <w:szCs w:val="16"/>
      </w:rPr>
      <w:fldChar w:fldCharType="separate"/>
    </w:r>
    <w:r w:rsidR="00FC693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6209F" w14:textId="77777777" w:rsidR="00CC2D1F" w:rsidRDefault="00CC2D1F">
      <w:r>
        <w:separator/>
      </w:r>
    </w:p>
  </w:footnote>
  <w:footnote w:type="continuationSeparator" w:id="0">
    <w:p w14:paraId="7F293CEF" w14:textId="77777777" w:rsidR="00CC2D1F" w:rsidRDefault="00CC2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52"/>
    <w:rsid w:val="00013BAF"/>
    <w:rsid w:val="0005216D"/>
    <w:rsid w:val="002F4880"/>
    <w:rsid w:val="00321114"/>
    <w:rsid w:val="0039314A"/>
    <w:rsid w:val="003D3C32"/>
    <w:rsid w:val="003F1BF5"/>
    <w:rsid w:val="004717C7"/>
    <w:rsid w:val="004D7552"/>
    <w:rsid w:val="004F0C12"/>
    <w:rsid w:val="00526AA1"/>
    <w:rsid w:val="00540AE7"/>
    <w:rsid w:val="006F407B"/>
    <w:rsid w:val="0078479D"/>
    <w:rsid w:val="00811933"/>
    <w:rsid w:val="00837081"/>
    <w:rsid w:val="008F15F8"/>
    <w:rsid w:val="00920FFA"/>
    <w:rsid w:val="009500C2"/>
    <w:rsid w:val="00982CDD"/>
    <w:rsid w:val="00A6065D"/>
    <w:rsid w:val="00B16F75"/>
    <w:rsid w:val="00B7294D"/>
    <w:rsid w:val="00B835C5"/>
    <w:rsid w:val="00B85449"/>
    <w:rsid w:val="00B95001"/>
    <w:rsid w:val="00C17983"/>
    <w:rsid w:val="00C32570"/>
    <w:rsid w:val="00CC2D1F"/>
    <w:rsid w:val="00CF4341"/>
    <w:rsid w:val="00CF4D5C"/>
    <w:rsid w:val="00EA00CF"/>
    <w:rsid w:val="00EB6E1E"/>
    <w:rsid w:val="00ED103F"/>
    <w:rsid w:val="00FC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C5CE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D755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00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95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001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982CDD"/>
    <w:pPr>
      <w:jc w:val="both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32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Qualia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StewWatts</dc:creator>
  <cp:lastModifiedBy>Pearl Stendig</cp:lastModifiedBy>
  <cp:revision>2</cp:revision>
  <dcterms:created xsi:type="dcterms:W3CDTF">2026-05-04T19:20:00Z</dcterms:created>
  <dcterms:modified xsi:type="dcterms:W3CDTF">2026-05-04T19:20:00Z</dcterms:modified>
</cp:coreProperties>
</file>