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17CB1" w14:textId="77777777" w:rsidR="008D44C4" w:rsidRDefault="008D44C4">
      <w:pPr>
        <w:rPr>
          <w:vanish/>
        </w:rPr>
      </w:pPr>
    </w:p>
    <w:p w14:paraId="16D9F2E7" w14:textId="77777777" w:rsidR="00F35D49" w:rsidRDefault="00F35D49" w:rsidP="00622743">
      <w:pPr>
        <w:jc w:val="both"/>
        <w:rPr>
          <w:b/>
        </w:rPr>
      </w:pPr>
    </w:p>
    <w:p w14:paraId="42483998" w14:textId="77777777" w:rsidR="00F35D49" w:rsidRDefault="00D465B0" w:rsidP="00F35D49">
      <w:pPr>
        <w:jc w:val="center"/>
        <w:rPr>
          <w:b/>
        </w:rPr>
      </w:pPr>
      <w:r>
        <w:rPr>
          <w:b/>
        </w:rPr>
        <w:t xml:space="preserve">REVOLVING LINE OF CREDIT </w:t>
      </w:r>
      <w:r w:rsidR="005D5188">
        <w:rPr>
          <w:b/>
        </w:rPr>
        <w:t xml:space="preserve">INDEMNITY AND </w:t>
      </w:r>
      <w:r>
        <w:rPr>
          <w:b/>
        </w:rPr>
        <w:t>AFFIDAVIT</w:t>
      </w:r>
    </w:p>
    <w:p w14:paraId="67D66677" w14:textId="224EFB8F" w:rsidR="00F35D49" w:rsidRDefault="00F35D49" w:rsidP="00F35D49">
      <w:pPr>
        <w:jc w:val="center"/>
        <w:rPr>
          <w:b/>
        </w:rPr>
      </w:pPr>
    </w:p>
    <w:p w14:paraId="2725D2CD" w14:textId="77777777" w:rsidR="00F35D49" w:rsidRDefault="00F35D49" w:rsidP="00622743">
      <w:pPr>
        <w:jc w:val="both"/>
        <w:rPr>
          <w:b/>
        </w:rPr>
      </w:pPr>
    </w:p>
    <w:p w14:paraId="7114C7B4" w14:textId="5DE68620" w:rsidR="00622743" w:rsidRPr="00F35D49" w:rsidRDefault="00D465B0" w:rsidP="00FE2ACF">
      <w:pPr>
        <w:tabs>
          <w:tab w:val="left" w:pos="4320"/>
        </w:tabs>
        <w:rPr>
          <w:sz w:val="22"/>
          <w:szCs w:val="22"/>
        </w:rPr>
      </w:pPr>
      <w:r>
        <w:rPr>
          <w:sz w:val="22"/>
          <w:szCs w:val="22"/>
        </w:rPr>
        <w:t xml:space="preserve">State </w:t>
      </w:r>
      <w:r w:rsidR="00F35D49" w:rsidRPr="00F35D49">
        <w:rPr>
          <w:sz w:val="22"/>
          <w:szCs w:val="22"/>
        </w:rPr>
        <w:tab/>
      </w:r>
      <w:r w:rsidRPr="00F35D49">
        <w:rPr>
          <w:sz w:val="22"/>
          <w:szCs w:val="22"/>
        </w:rPr>
        <w:t>)</w:t>
      </w:r>
    </w:p>
    <w:p w14:paraId="453E3E4D" w14:textId="77777777" w:rsidR="00622743" w:rsidRPr="00F35D49" w:rsidRDefault="00D465B0" w:rsidP="00763213">
      <w:pPr>
        <w:tabs>
          <w:tab w:val="left" w:pos="4320"/>
        </w:tabs>
        <w:rPr>
          <w:sz w:val="22"/>
          <w:szCs w:val="22"/>
        </w:rPr>
      </w:pPr>
      <w:r>
        <w:rPr>
          <w:sz w:val="22"/>
          <w:szCs w:val="22"/>
        </w:rPr>
        <w:tab/>
      </w:r>
      <w:r w:rsidRPr="00F35D49">
        <w:rPr>
          <w:sz w:val="22"/>
          <w:szCs w:val="22"/>
        </w:rPr>
        <w:t>)</w:t>
      </w:r>
    </w:p>
    <w:p w14:paraId="7FE8D7D3" w14:textId="48026243" w:rsidR="00622743" w:rsidRPr="00F35D49" w:rsidRDefault="00D465B0" w:rsidP="00763213">
      <w:pPr>
        <w:tabs>
          <w:tab w:val="left" w:pos="4320"/>
        </w:tabs>
        <w:rPr>
          <w:sz w:val="22"/>
          <w:szCs w:val="22"/>
        </w:rPr>
      </w:pPr>
      <w:bookmarkStart w:id="0" w:name="property_address_county_of_longform|1"/>
      <w:r>
        <w:rPr>
          <w:noProof/>
          <w:sz w:val="22"/>
          <w:szCs w:val="22"/>
        </w:rPr>
        <w:t xml:space="preserve">County </w:t>
      </w:r>
      <w:bookmarkEnd w:id="0"/>
      <w:r w:rsidR="00F35D49">
        <w:rPr>
          <w:sz w:val="22"/>
          <w:szCs w:val="22"/>
        </w:rPr>
        <w:tab/>
      </w:r>
      <w:r w:rsidRPr="00F35D49">
        <w:rPr>
          <w:sz w:val="22"/>
          <w:szCs w:val="22"/>
        </w:rPr>
        <w:t>)</w:t>
      </w:r>
    </w:p>
    <w:p w14:paraId="22ACC146" w14:textId="77777777" w:rsidR="00622743" w:rsidRPr="00F35D49" w:rsidRDefault="00622743" w:rsidP="00763213">
      <w:pPr>
        <w:rPr>
          <w:b/>
          <w:sz w:val="22"/>
          <w:szCs w:val="22"/>
        </w:rPr>
      </w:pPr>
    </w:p>
    <w:p w14:paraId="587F6B93" w14:textId="77777777" w:rsidR="00622743" w:rsidRPr="00F35D49" w:rsidRDefault="00622743" w:rsidP="00763213">
      <w:pPr>
        <w:rPr>
          <w:b/>
          <w:sz w:val="22"/>
          <w:szCs w:val="22"/>
        </w:rPr>
      </w:pPr>
    </w:p>
    <w:p w14:paraId="2B4EDBBE" w14:textId="299D3875" w:rsidR="00622743" w:rsidRPr="00F35D49" w:rsidRDefault="00D465B0" w:rsidP="00763213">
      <w:pPr>
        <w:rPr>
          <w:sz w:val="22"/>
          <w:szCs w:val="22"/>
        </w:rPr>
      </w:pPr>
      <w:r w:rsidRPr="00F35D49">
        <w:rPr>
          <w:sz w:val="22"/>
          <w:szCs w:val="22"/>
        </w:rPr>
        <w:t>Before me, the undersigned authority, a Notary Public in and for said county, in said state, personally appeared</w:t>
      </w:r>
      <w:r w:rsidR="00763213">
        <w:rPr>
          <w:sz w:val="22"/>
          <w:szCs w:val="22"/>
        </w:rPr>
        <w:t xml:space="preserve"> </w:t>
      </w:r>
      <w:r w:rsidR="00425D67">
        <w:rPr>
          <w:noProof/>
          <w:sz w:val="22"/>
          <w:szCs w:val="22"/>
          <w:u w:val="single"/>
        </w:rPr>
        <w:t>________________________</w:t>
      </w:r>
      <w:r w:rsidR="00763213" w:rsidRPr="00763213">
        <w:rPr>
          <w:noProof/>
          <w:sz w:val="22"/>
          <w:szCs w:val="22"/>
          <w:u w:val="single"/>
        </w:rPr>
        <w:t>​​</w:t>
      </w:r>
      <w:r w:rsidRPr="00F35D49">
        <w:rPr>
          <w:b/>
          <w:sz w:val="22"/>
          <w:szCs w:val="22"/>
        </w:rPr>
        <w:t>,</w:t>
      </w:r>
      <w:r w:rsidRPr="00F35D49">
        <w:rPr>
          <w:sz w:val="22"/>
          <w:szCs w:val="22"/>
        </w:rPr>
        <w:t xml:space="preserve"> hereinafter referred to, whether one or more, as Indemnitor, who is known to me and who being first duly sworn, deposes and states as follows:</w:t>
      </w:r>
    </w:p>
    <w:p w14:paraId="0B50CCBC" w14:textId="77777777" w:rsidR="00622743" w:rsidRPr="00F35D49" w:rsidRDefault="00622743" w:rsidP="00763213">
      <w:pPr>
        <w:rPr>
          <w:sz w:val="22"/>
          <w:szCs w:val="22"/>
        </w:rPr>
      </w:pPr>
    </w:p>
    <w:p w14:paraId="35CB116E" w14:textId="77777777" w:rsidR="00622743" w:rsidRPr="00F35D49" w:rsidRDefault="00D465B0" w:rsidP="00763213">
      <w:pPr>
        <w:rPr>
          <w:sz w:val="22"/>
          <w:szCs w:val="22"/>
        </w:rPr>
      </w:pPr>
      <w:r w:rsidRPr="00F35D49">
        <w:rPr>
          <w:sz w:val="22"/>
          <w:szCs w:val="22"/>
        </w:rPr>
        <w:t>That Indemnitor is the owner of the following described real estate:</w:t>
      </w:r>
    </w:p>
    <w:p w14:paraId="4A68673A" w14:textId="77777777" w:rsidR="00622743" w:rsidRDefault="00622743" w:rsidP="00763213">
      <w:pPr>
        <w:rPr>
          <w:sz w:val="22"/>
          <w:szCs w:val="22"/>
        </w:rPr>
      </w:pPr>
    </w:p>
    <w:p w14:paraId="224CF3BD" w14:textId="77777777" w:rsidR="00763213" w:rsidRPr="00763213" w:rsidRDefault="00D465B0" w:rsidP="00763213">
      <w:pPr>
        <w:ind w:left="720"/>
        <w:rPr>
          <w:i/>
          <w:sz w:val="22"/>
          <w:szCs w:val="22"/>
        </w:rPr>
      </w:pPr>
      <w:r>
        <w:rPr>
          <w:i/>
          <w:sz w:val="22"/>
          <w:szCs w:val="22"/>
        </w:rPr>
        <w:t>FOR PROPERTY DESCRIPTION, SEE EXHIBIT “A” ATTACHED HERETO AND MADE PART HEREOF.</w:t>
      </w:r>
    </w:p>
    <w:p w14:paraId="7D2F6110" w14:textId="77777777" w:rsidR="00763213" w:rsidRPr="00F35D49" w:rsidRDefault="00763213" w:rsidP="00763213">
      <w:pPr>
        <w:rPr>
          <w:sz w:val="22"/>
          <w:szCs w:val="22"/>
          <w:u w:val="single"/>
        </w:rPr>
      </w:pPr>
    </w:p>
    <w:p w14:paraId="1DABA6FD" w14:textId="5E102B6B" w:rsidR="00622743" w:rsidRPr="00F35D49" w:rsidRDefault="00D465B0" w:rsidP="00763213">
      <w:pPr>
        <w:rPr>
          <w:sz w:val="22"/>
          <w:szCs w:val="22"/>
        </w:rPr>
      </w:pPr>
      <w:r w:rsidRPr="00F35D49">
        <w:rPr>
          <w:sz w:val="22"/>
          <w:szCs w:val="22"/>
        </w:rPr>
        <w:t xml:space="preserve">and bearing an address of </w:t>
      </w:r>
      <w:r w:rsidR="00425D67">
        <w:rPr>
          <w:noProof/>
          <w:sz w:val="22"/>
          <w:szCs w:val="22"/>
          <w:u w:val="single"/>
        </w:rPr>
        <w:t>__________________________</w:t>
      </w:r>
      <w:r w:rsidR="00763213" w:rsidRPr="00763213">
        <w:rPr>
          <w:noProof/>
          <w:sz w:val="22"/>
          <w:szCs w:val="22"/>
          <w:u w:val="single"/>
        </w:rPr>
        <w:t>​​</w:t>
      </w:r>
      <w:r w:rsidRPr="00F35D49">
        <w:rPr>
          <w:sz w:val="22"/>
          <w:szCs w:val="22"/>
        </w:rPr>
        <w:t xml:space="preserve"> (the “Land”).  A Revolving Line of Credit (RLC) secured by a mortgage or other security instrument recorded in the Office of the Judge of </w:t>
      </w:r>
      <w:r w:rsidR="00425D67">
        <w:rPr>
          <w:sz w:val="22"/>
          <w:szCs w:val="22"/>
        </w:rPr>
        <w:t>________________</w:t>
      </w:r>
      <w:r w:rsidR="00763213">
        <w:rPr>
          <w:noProof/>
          <w:sz w:val="22"/>
          <w:szCs w:val="22"/>
        </w:rPr>
        <w:t>​​</w:t>
      </w:r>
      <w:r w:rsidR="00763213">
        <w:rPr>
          <w:sz w:val="22"/>
          <w:szCs w:val="22"/>
        </w:rPr>
        <w:t xml:space="preserve"> </w:t>
      </w:r>
      <w:r w:rsidRPr="00F35D49">
        <w:rPr>
          <w:sz w:val="22"/>
          <w:szCs w:val="22"/>
        </w:rPr>
        <w:t>a</w:t>
      </w:r>
      <w:r w:rsidR="00763213">
        <w:rPr>
          <w:sz w:val="22"/>
          <w:szCs w:val="22"/>
        </w:rPr>
        <w:t xml:space="preserve">t </w:t>
      </w:r>
      <w:bookmarkStart w:id="1" w:name="release_array.0.docno_book_page|6"/>
      <w:r w:rsidR="00763213" w:rsidRPr="00763213">
        <w:rPr>
          <w:noProof/>
          <w:sz w:val="22"/>
          <w:szCs w:val="22"/>
          <w:u w:val="single"/>
        </w:rPr>
        <w:t>​</w:t>
      </w:r>
      <w:bookmarkEnd w:id="1"/>
      <w:r w:rsidR="00763213" w:rsidRPr="00763213">
        <w:rPr>
          <w:noProof/>
          <w:sz w:val="22"/>
          <w:szCs w:val="22"/>
          <w:u w:val="single"/>
        </w:rPr>
        <w:t>​</w:t>
      </w:r>
      <w:r w:rsidRPr="00F35D49">
        <w:rPr>
          <w:sz w:val="22"/>
          <w:szCs w:val="22"/>
        </w:rPr>
        <w:t xml:space="preserve"> in favor of </w:t>
      </w:r>
      <w:r w:rsidR="00425D67">
        <w:rPr>
          <w:noProof/>
          <w:sz w:val="22"/>
          <w:szCs w:val="22"/>
          <w:u w:val="single"/>
        </w:rPr>
        <w:t>______________________________</w:t>
      </w:r>
      <w:r w:rsidR="00763213" w:rsidRPr="00763213">
        <w:rPr>
          <w:noProof/>
          <w:sz w:val="22"/>
          <w:szCs w:val="22"/>
          <w:u w:val="single"/>
        </w:rPr>
        <w:t>​​</w:t>
      </w:r>
      <w:r w:rsidR="00763213" w:rsidRPr="00763213">
        <w:rPr>
          <w:b/>
          <w:sz w:val="22"/>
          <w:szCs w:val="22"/>
        </w:rPr>
        <w:t xml:space="preserve"> </w:t>
      </w:r>
      <w:r w:rsidRPr="00F35D49">
        <w:rPr>
          <w:sz w:val="22"/>
          <w:szCs w:val="22"/>
        </w:rPr>
        <w:t>(Lender), encumbers the land.</w:t>
      </w:r>
    </w:p>
    <w:p w14:paraId="5D31FB45" w14:textId="77777777" w:rsidR="00622743" w:rsidRPr="00F35D49" w:rsidRDefault="00622743" w:rsidP="00763213">
      <w:pPr>
        <w:rPr>
          <w:sz w:val="22"/>
          <w:szCs w:val="22"/>
        </w:rPr>
      </w:pPr>
    </w:p>
    <w:p w14:paraId="61816B38" w14:textId="0982E975" w:rsidR="00622743" w:rsidRDefault="00425D67" w:rsidP="00763213">
      <w:pPr>
        <w:rPr>
          <w:sz w:val="22"/>
          <w:szCs w:val="22"/>
        </w:rPr>
      </w:pPr>
      <w:r w:rsidRPr="00425D67">
        <w:rPr>
          <w:noProof/>
          <w:sz w:val="22"/>
          <w:szCs w:val="22"/>
        </w:rPr>
        <w:t>Paramount Title Group LLC</w:t>
      </w:r>
      <w:r w:rsidR="00D465B0" w:rsidRPr="00F35D49">
        <w:rPr>
          <w:sz w:val="22"/>
          <w:szCs w:val="22"/>
        </w:rPr>
        <w:t xml:space="preserve"> (title company or closing agent, hereinafter referred to as “closing agent”) has obtained a payoff statement of said RLC as evidenced by a copy attached hereto.</w:t>
      </w:r>
    </w:p>
    <w:p w14:paraId="3CFB256D" w14:textId="77777777" w:rsidR="00763213" w:rsidRDefault="00763213" w:rsidP="00763213">
      <w:pPr>
        <w:rPr>
          <w:sz w:val="22"/>
          <w:szCs w:val="22"/>
        </w:rPr>
      </w:pPr>
    </w:p>
    <w:p w14:paraId="09D79786" w14:textId="19AF0B4E" w:rsidR="00763213" w:rsidRDefault="00D465B0" w:rsidP="00763213">
      <w:pPr>
        <w:rPr>
          <w:sz w:val="22"/>
          <w:szCs w:val="22"/>
        </w:rPr>
      </w:pPr>
      <w:r w:rsidRPr="00F35D49">
        <w:rPr>
          <w:sz w:val="22"/>
          <w:szCs w:val="22"/>
        </w:rPr>
        <w:t xml:space="preserve">Indemnitor jointly and severally for themselves, their heirs, personal representatives and assigns, do hereby swear and covenant with and certify to the closing agent </w:t>
      </w:r>
      <w:r w:rsidR="00425D67">
        <w:rPr>
          <w:noProof/>
          <w:sz w:val="22"/>
          <w:szCs w:val="22"/>
        </w:rPr>
        <w:t>__________________________________</w:t>
      </w:r>
      <w:r w:rsidR="005D5188" w:rsidRPr="005D5188">
        <w:rPr>
          <w:noProof/>
          <w:sz w:val="22"/>
          <w:szCs w:val="22"/>
        </w:rPr>
        <w:t>​</w:t>
      </w:r>
      <w:r w:rsidR="005D5188" w:rsidRPr="005D5188">
        <w:rPr>
          <w:sz w:val="22"/>
          <w:szCs w:val="22"/>
        </w:rPr>
        <w:t xml:space="preserve">​ </w:t>
      </w:r>
      <w:r w:rsidRPr="00F35D49">
        <w:rPr>
          <w:sz w:val="22"/>
          <w:szCs w:val="22"/>
        </w:rPr>
        <w:t>that the pay-off statement of the aforementioned RLC is accurate and represent a complete pay-off of their account to a zero balance.</w:t>
      </w:r>
    </w:p>
    <w:p w14:paraId="2EDCA9C0" w14:textId="77777777" w:rsidR="00763213" w:rsidRPr="00F35D49" w:rsidRDefault="00763213" w:rsidP="00763213">
      <w:pPr>
        <w:rPr>
          <w:sz w:val="22"/>
          <w:szCs w:val="22"/>
        </w:rPr>
      </w:pPr>
    </w:p>
    <w:p w14:paraId="6268FBD2" w14:textId="77777777" w:rsidR="00622743" w:rsidRDefault="00D465B0" w:rsidP="00763213">
      <w:pPr>
        <w:rPr>
          <w:b/>
          <w:sz w:val="22"/>
          <w:szCs w:val="22"/>
        </w:rPr>
      </w:pPr>
      <w:r w:rsidRPr="00F35D49">
        <w:rPr>
          <w:sz w:val="22"/>
          <w:szCs w:val="22"/>
        </w:rPr>
        <w:t>Indemnitor has received no advances on nor written or made any drafts, checks or credit card payments against the aforementioned RLC either (1) increasing the balance due over what is shown on the settlement statement as of this date, or (2) occurring after the date of the Request to Cancel Revolving Credit Loan dated</w:t>
      </w:r>
      <w:r w:rsidRPr="00F35D49">
        <w:rPr>
          <w:b/>
          <w:sz w:val="22"/>
          <w:szCs w:val="22"/>
        </w:rPr>
        <w:t xml:space="preserve"> </w:t>
      </w:r>
      <w:r w:rsidRPr="00F35D49">
        <w:rPr>
          <w:b/>
          <w:sz w:val="22"/>
          <w:szCs w:val="22"/>
          <w:u w:val="single"/>
        </w:rPr>
        <w:t xml:space="preserve">                                                        </w:t>
      </w:r>
      <w:r w:rsidRPr="00F35D49">
        <w:rPr>
          <w:b/>
          <w:sz w:val="22"/>
          <w:szCs w:val="22"/>
        </w:rPr>
        <w:t>.</w:t>
      </w:r>
    </w:p>
    <w:p w14:paraId="709195A8" w14:textId="77777777" w:rsidR="005D5188" w:rsidRDefault="005D5188" w:rsidP="00763213">
      <w:pPr>
        <w:rPr>
          <w:b/>
          <w:sz w:val="22"/>
          <w:szCs w:val="22"/>
        </w:rPr>
      </w:pPr>
    </w:p>
    <w:p w14:paraId="1C273D3A" w14:textId="77777777" w:rsidR="005D5188" w:rsidRDefault="00D465B0" w:rsidP="00763213">
      <w:pPr>
        <w:rPr>
          <w:b/>
          <w:sz w:val="22"/>
          <w:szCs w:val="22"/>
        </w:rPr>
      </w:pPr>
      <w:r w:rsidRPr="00F35D49">
        <w:rPr>
          <w:sz w:val="22"/>
          <w:szCs w:val="22"/>
        </w:rPr>
        <w:t>Indemnitor will not draw down any advances nor write any drafts or checks against the RLC, subsequent to this date.</w:t>
      </w:r>
    </w:p>
    <w:p w14:paraId="2864A2D4" w14:textId="77777777" w:rsidR="005D5188" w:rsidRDefault="005D5188" w:rsidP="00763213">
      <w:pPr>
        <w:rPr>
          <w:b/>
          <w:sz w:val="22"/>
          <w:szCs w:val="22"/>
        </w:rPr>
      </w:pPr>
    </w:p>
    <w:p w14:paraId="37C760CE" w14:textId="29510241" w:rsidR="005D5188" w:rsidRDefault="00D465B0" w:rsidP="00763213">
      <w:pPr>
        <w:rPr>
          <w:sz w:val="22"/>
          <w:szCs w:val="22"/>
        </w:rPr>
      </w:pPr>
      <w:r w:rsidRPr="00F35D49">
        <w:rPr>
          <w:sz w:val="22"/>
          <w:szCs w:val="22"/>
        </w:rPr>
        <w:t xml:space="preserve">Indemnitor will fully protect, defend, indemnify, hold and save the closing agent and </w:t>
      </w:r>
      <w:bookmarkStart w:id="2" w:name="underwriter_name|10"/>
      <w:r w:rsidR="00425D67">
        <w:rPr>
          <w:noProof/>
          <w:sz w:val="22"/>
          <w:szCs w:val="22"/>
        </w:rPr>
        <w:t>______________</w:t>
      </w:r>
      <w:r>
        <w:rPr>
          <w:noProof/>
          <w:sz w:val="22"/>
          <w:szCs w:val="22"/>
        </w:rPr>
        <w:t>Company</w:t>
      </w:r>
      <w:bookmarkEnd w:id="2"/>
      <w:r>
        <w:rPr>
          <w:noProof/>
          <w:sz w:val="22"/>
          <w:szCs w:val="22"/>
        </w:rPr>
        <w:t>​​</w:t>
      </w:r>
      <w:r>
        <w:rPr>
          <w:sz w:val="22"/>
          <w:szCs w:val="22"/>
        </w:rPr>
        <w:t xml:space="preserve"> </w:t>
      </w:r>
      <w:r w:rsidRPr="00F35D49">
        <w:rPr>
          <w:sz w:val="22"/>
          <w:szCs w:val="22"/>
        </w:rPr>
        <w:t xml:space="preserve">harmless from and against </w:t>
      </w:r>
      <w:proofErr w:type="gramStart"/>
      <w:r w:rsidRPr="00F35D49">
        <w:rPr>
          <w:sz w:val="22"/>
          <w:szCs w:val="22"/>
        </w:rPr>
        <w:t>any and all</w:t>
      </w:r>
      <w:proofErr w:type="gramEnd"/>
      <w:r w:rsidRPr="00F35D49">
        <w:rPr>
          <w:sz w:val="22"/>
          <w:szCs w:val="22"/>
        </w:rPr>
        <w:t xml:space="preserve"> additional sums claimed to be due on the RLC in the event the pay-off statement or settlement statement is inaccurate.</w:t>
      </w:r>
    </w:p>
    <w:p w14:paraId="76D984BE" w14:textId="77777777" w:rsidR="005D5188" w:rsidRPr="005D5188" w:rsidRDefault="005D5188" w:rsidP="00763213">
      <w:pPr>
        <w:rPr>
          <w:b/>
          <w:sz w:val="22"/>
          <w:szCs w:val="22"/>
        </w:rPr>
      </w:pPr>
    </w:p>
    <w:p w14:paraId="11C658EC" w14:textId="0A0E69AB" w:rsidR="005D5188" w:rsidRDefault="00D465B0" w:rsidP="005D5188">
      <w:pPr>
        <w:rPr>
          <w:sz w:val="22"/>
          <w:szCs w:val="22"/>
        </w:rPr>
      </w:pPr>
      <w:r w:rsidRPr="005D5188">
        <w:rPr>
          <w:sz w:val="22"/>
          <w:szCs w:val="22"/>
        </w:rPr>
        <w:t xml:space="preserve">This Affidavit and Indemnity is made to induce the closing agent and </w:t>
      </w:r>
      <w:r w:rsidR="00425D67">
        <w:rPr>
          <w:noProof/>
          <w:sz w:val="22"/>
          <w:szCs w:val="22"/>
        </w:rPr>
        <w:t>______________________________</w:t>
      </w:r>
      <w:r>
        <w:rPr>
          <w:noProof/>
          <w:sz w:val="22"/>
          <w:szCs w:val="22"/>
        </w:rPr>
        <w:t>​​</w:t>
      </w:r>
      <w:r>
        <w:rPr>
          <w:sz w:val="22"/>
          <w:szCs w:val="22"/>
        </w:rPr>
        <w:t xml:space="preserve"> </w:t>
      </w:r>
      <w:r w:rsidRPr="005D5188">
        <w:rPr>
          <w:sz w:val="22"/>
          <w:szCs w:val="22"/>
        </w:rPr>
        <w:t>to issue its policy of title insurance on the Land, free and clear of and without exception to the mortgage or other security instrument securing the RLC.</w:t>
      </w:r>
    </w:p>
    <w:p w14:paraId="014E1ECB" w14:textId="77777777" w:rsidR="004E59AB" w:rsidRDefault="00D465B0">
      <w:pPr>
        <w:rPr>
          <w:sz w:val="22"/>
          <w:szCs w:val="22"/>
        </w:rPr>
      </w:pPr>
      <w:r>
        <w:rPr>
          <w:sz w:val="22"/>
          <w:szCs w:val="22"/>
        </w:rPr>
        <w:br w:type="page"/>
      </w:r>
    </w:p>
    <w:p w14:paraId="2D00090B" w14:textId="77777777" w:rsidR="005D5188" w:rsidRDefault="005D5188" w:rsidP="00763213">
      <w:pPr>
        <w:rPr>
          <w:sz w:val="22"/>
          <w:szCs w:val="22"/>
        </w:rPr>
      </w:pPr>
    </w:p>
    <w:p w14:paraId="7567C6C8" w14:textId="77777777" w:rsidR="00622743" w:rsidRDefault="00D465B0" w:rsidP="005D5188">
      <w:pPr>
        <w:rPr>
          <w:sz w:val="22"/>
          <w:szCs w:val="22"/>
        </w:rPr>
      </w:pPr>
      <w:r w:rsidRPr="00F35D49">
        <w:rPr>
          <w:sz w:val="22"/>
          <w:szCs w:val="22"/>
        </w:rPr>
        <w:t xml:space="preserve">DONE, this the </w:t>
      </w:r>
      <w:r w:rsidRPr="00F35D49">
        <w:rPr>
          <w:sz w:val="22"/>
          <w:szCs w:val="22"/>
          <w:u w:val="single"/>
        </w:rPr>
        <w:t xml:space="preserve">           </w:t>
      </w:r>
      <w:r w:rsidRPr="00F35D49">
        <w:rPr>
          <w:sz w:val="22"/>
          <w:szCs w:val="22"/>
        </w:rPr>
        <w:t xml:space="preserve"> day of </w:t>
      </w:r>
      <w:r w:rsidRPr="00F35D49">
        <w:rPr>
          <w:sz w:val="22"/>
          <w:szCs w:val="22"/>
          <w:u w:val="single"/>
        </w:rPr>
        <w:t xml:space="preserve">                                         </w:t>
      </w:r>
      <w:r w:rsidRPr="00F35D49">
        <w:rPr>
          <w:sz w:val="22"/>
          <w:szCs w:val="22"/>
        </w:rPr>
        <w:t>, 20</w:t>
      </w:r>
      <w:r w:rsidRPr="00F35D49">
        <w:rPr>
          <w:sz w:val="22"/>
          <w:szCs w:val="22"/>
          <w:u w:val="single"/>
        </w:rPr>
        <w:t xml:space="preserve">            </w:t>
      </w:r>
      <w:r w:rsidRPr="00F35D49">
        <w:rPr>
          <w:sz w:val="22"/>
          <w:szCs w:val="22"/>
        </w:rPr>
        <w:t>.</w:t>
      </w:r>
    </w:p>
    <w:p w14:paraId="2941DF8E" w14:textId="77777777" w:rsidR="005D5188" w:rsidRDefault="005D5188" w:rsidP="005D5188">
      <w:pPr>
        <w:rPr>
          <w:sz w:val="22"/>
          <w:szCs w:val="22"/>
        </w:rPr>
      </w:pPr>
    </w:p>
    <w:p w14:paraId="5F2A143D" w14:textId="77777777" w:rsidR="004E59AB" w:rsidRDefault="004E59AB" w:rsidP="005D5188">
      <w:pPr>
        <w:rPr>
          <w:sz w:val="22"/>
          <w:szCs w:val="22"/>
        </w:rPr>
      </w:pPr>
    </w:p>
    <w:p w14:paraId="77E86E01" w14:textId="09F20357" w:rsidR="004E59AB" w:rsidRDefault="00D465B0" w:rsidP="005D5188">
      <w:pPr>
        <w:rPr>
          <w:sz w:val="22"/>
          <w:szCs w:val="22"/>
        </w:rPr>
      </w:pPr>
      <w:bookmarkStart w:id="3" w:name="owner_signature_lines|12"/>
      <w:r>
        <w:rPr>
          <w:noProof/>
          <w:sz w:val="22"/>
          <w:szCs w:val="22"/>
        </w:rPr>
        <w:br/>
      </w:r>
      <w:r>
        <w:rPr>
          <w:noProof/>
          <w:sz w:val="22"/>
          <w:szCs w:val="22"/>
        </w:rPr>
        <w:br/>
        <w:t>By:______________________________</w:t>
      </w:r>
      <w:r>
        <w:rPr>
          <w:noProof/>
          <w:sz w:val="22"/>
          <w:szCs w:val="22"/>
        </w:rPr>
        <w:br/>
        <w:t>     </w:t>
      </w:r>
      <w:bookmarkEnd w:id="3"/>
    </w:p>
    <w:p w14:paraId="0745C4E5" w14:textId="77777777" w:rsidR="00015C4F" w:rsidRDefault="00015C4F" w:rsidP="005D5188">
      <w:pPr>
        <w:rPr>
          <w:sz w:val="22"/>
          <w:szCs w:val="22"/>
        </w:rPr>
      </w:pPr>
    </w:p>
    <w:p w14:paraId="2AD10EEE" w14:textId="72263785" w:rsidR="005D5188" w:rsidRDefault="00D465B0" w:rsidP="005D5188">
      <w:pPr>
        <w:rPr>
          <w:sz w:val="22"/>
          <w:szCs w:val="22"/>
        </w:rPr>
      </w:pPr>
      <w:bookmarkStart w:id="4" w:name="notary_jur_owner|13"/>
      <w:r>
        <w:rPr>
          <w:noProof/>
          <w:sz w:val="22"/>
          <w:szCs w:val="22"/>
        </w:rPr>
        <w:t xml:space="preserve">STATE OF </w:t>
      </w:r>
      <w:r>
        <w:rPr>
          <w:noProof/>
          <w:sz w:val="22"/>
          <w:szCs w:val="22"/>
        </w:rPr>
        <w:br/>
        <w:t xml:space="preserve">COUNTY OF </w:t>
      </w:r>
      <w:r>
        <w:rPr>
          <w:noProof/>
          <w:sz w:val="22"/>
          <w:szCs w:val="22"/>
        </w:rPr>
        <w:br/>
      </w:r>
      <w:r>
        <w:rPr>
          <w:noProof/>
          <w:sz w:val="22"/>
          <w:szCs w:val="22"/>
        </w:rPr>
        <w:br/>
        <w:t xml:space="preserve">I, </w:t>
      </w:r>
      <w:r w:rsidR="00425D67">
        <w:rPr>
          <w:noProof/>
          <w:sz w:val="22"/>
          <w:szCs w:val="22"/>
        </w:rPr>
        <w:t xml:space="preserve">_________________________________of _________________________LLC </w:t>
      </w:r>
      <w:r>
        <w:rPr>
          <w:noProof/>
          <w:sz w:val="22"/>
          <w:szCs w:val="22"/>
        </w:rPr>
        <w:t>, being duly sworn, make this my affidavit and state:</w:t>
      </w:r>
      <w:r>
        <w:rPr>
          <w:noProof/>
          <w:sz w:val="22"/>
          <w:szCs w:val="22"/>
        </w:rPr>
        <w:br/>
      </w:r>
      <w:r>
        <w:rPr>
          <w:noProof/>
          <w:sz w:val="22"/>
          <w:szCs w:val="22"/>
        </w:rPr>
        <w:br/>
      </w:r>
      <w:r>
        <w:rPr>
          <w:noProof/>
          <w:sz w:val="22"/>
          <w:szCs w:val="22"/>
        </w:rPr>
        <w:br/>
      </w:r>
      <w:r>
        <w:rPr>
          <w:noProof/>
          <w:sz w:val="22"/>
          <w:szCs w:val="22"/>
        </w:rPr>
        <w:br/>
        <w:t>Date: ________________________</w:t>
      </w:r>
      <w:r>
        <w:rPr>
          <w:noProof/>
          <w:sz w:val="22"/>
          <w:szCs w:val="22"/>
        </w:rPr>
        <w:br/>
      </w:r>
      <w:r>
        <w:rPr>
          <w:noProof/>
          <w:sz w:val="22"/>
          <w:szCs w:val="22"/>
        </w:rPr>
        <w:br/>
        <w:t>______________________________</w:t>
      </w:r>
      <w:r>
        <w:rPr>
          <w:noProof/>
          <w:sz w:val="22"/>
          <w:szCs w:val="22"/>
        </w:rPr>
        <w:br/>
        <w:t>Affiant’s Name</w:t>
      </w:r>
      <w:r>
        <w:rPr>
          <w:noProof/>
          <w:sz w:val="22"/>
          <w:szCs w:val="22"/>
        </w:rPr>
        <w:br/>
      </w:r>
      <w:r>
        <w:rPr>
          <w:noProof/>
          <w:sz w:val="22"/>
          <w:szCs w:val="22"/>
        </w:rPr>
        <w:br/>
      </w:r>
      <w:r>
        <w:rPr>
          <w:noProof/>
          <w:sz w:val="22"/>
          <w:szCs w:val="22"/>
        </w:rPr>
        <w:br/>
        <w:t xml:space="preserve">Subscribed and sworn to before me on </w:t>
      </w:r>
      <w:r w:rsidR="00425D67">
        <w:rPr>
          <w:noProof/>
          <w:sz w:val="22"/>
          <w:szCs w:val="22"/>
        </w:rPr>
        <w:t>__________</w:t>
      </w:r>
      <w:r>
        <w:rPr>
          <w:noProof/>
          <w:sz w:val="22"/>
          <w:szCs w:val="22"/>
        </w:rPr>
        <w:t xml:space="preserve">by </w:t>
      </w:r>
      <w:r w:rsidR="00425D67">
        <w:rPr>
          <w:noProof/>
          <w:sz w:val="22"/>
          <w:szCs w:val="22"/>
        </w:rPr>
        <w:t>____________________________________</w:t>
      </w:r>
      <w:r>
        <w:rPr>
          <w:noProof/>
          <w:sz w:val="22"/>
          <w:szCs w:val="22"/>
        </w:rPr>
        <w:t>.</w:t>
      </w:r>
      <w:r>
        <w:rPr>
          <w:noProof/>
          <w:sz w:val="22"/>
          <w:szCs w:val="22"/>
        </w:rPr>
        <w:br/>
      </w:r>
      <w:r>
        <w:rPr>
          <w:noProof/>
          <w:sz w:val="22"/>
          <w:szCs w:val="22"/>
        </w:rPr>
        <w:br/>
      </w:r>
      <w:r>
        <w:rPr>
          <w:noProof/>
          <w:sz w:val="22"/>
          <w:szCs w:val="22"/>
        </w:rPr>
        <w:br/>
        <w:t>______________________________</w:t>
      </w:r>
      <w:r>
        <w:rPr>
          <w:noProof/>
          <w:sz w:val="22"/>
          <w:szCs w:val="22"/>
        </w:rPr>
        <w:br/>
        <w:t>Notary Public Signature</w:t>
      </w:r>
      <w:r>
        <w:rPr>
          <w:noProof/>
          <w:sz w:val="22"/>
          <w:szCs w:val="22"/>
        </w:rPr>
        <w:br/>
      </w:r>
      <w:r>
        <w:rPr>
          <w:noProof/>
          <w:sz w:val="22"/>
          <w:szCs w:val="22"/>
        </w:rPr>
        <w:br/>
        <w:t>My Commission Expires:</w:t>
      </w:r>
      <w:bookmarkEnd w:id="4"/>
      <w:r>
        <w:rPr>
          <w:noProof/>
          <w:sz w:val="22"/>
          <w:szCs w:val="22"/>
        </w:rPr>
        <w:t>​​</w:t>
      </w:r>
    </w:p>
    <w:p w14:paraId="31368FF6" w14:textId="77777777" w:rsidR="005D5188" w:rsidRDefault="00D465B0">
      <w:pPr>
        <w:rPr>
          <w:sz w:val="22"/>
          <w:szCs w:val="22"/>
        </w:rPr>
      </w:pPr>
      <w:r>
        <w:rPr>
          <w:sz w:val="22"/>
          <w:szCs w:val="22"/>
        </w:rPr>
        <w:br w:type="page"/>
      </w:r>
    </w:p>
    <w:p w14:paraId="7F399007" w14:textId="77777777" w:rsidR="008D44C4" w:rsidRDefault="008D44C4">
      <w:pPr>
        <w:rPr>
          <w:vanish/>
        </w:rPr>
      </w:pPr>
    </w:p>
    <w:sectPr w:rsidR="008D44C4" w:rsidSect="004A0155">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AAD61" w14:textId="77777777" w:rsidR="00D465B0" w:rsidRDefault="00D465B0">
      <w:r>
        <w:separator/>
      </w:r>
    </w:p>
  </w:endnote>
  <w:endnote w:type="continuationSeparator" w:id="0">
    <w:p w14:paraId="450945DC" w14:textId="77777777" w:rsidR="00D465B0" w:rsidRDefault="00D4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E5AF5" w14:textId="77777777" w:rsidR="0062070E" w:rsidRPr="005D5188" w:rsidRDefault="00D465B0" w:rsidP="005D5188">
    <w:pPr>
      <w:pStyle w:val="Footer"/>
      <w:tabs>
        <w:tab w:val="clear" w:pos="9360"/>
        <w:tab w:val="right" w:pos="10800"/>
      </w:tabs>
      <w:rPr>
        <w:sz w:val="21"/>
        <w:szCs w:val="21"/>
      </w:rPr>
    </w:pPr>
    <w:r w:rsidRPr="005D5188">
      <w:rPr>
        <w:sz w:val="21"/>
        <w:szCs w:val="21"/>
      </w:rPr>
      <w:t>Revolving Line of Credit Indemnity and Affidavit</w:t>
    </w:r>
    <w:r>
      <w:rPr>
        <w:sz w:val="21"/>
        <w:szCs w:val="21"/>
      </w:rPr>
      <w:tab/>
    </w:r>
    <w:r w:rsidRPr="005D5188">
      <w:rPr>
        <w:sz w:val="21"/>
        <w:szCs w:val="21"/>
      </w:rPr>
      <w:tab/>
      <w:t xml:space="preserve">Page </w:t>
    </w:r>
    <w:r w:rsidRPr="005D5188">
      <w:rPr>
        <w:sz w:val="21"/>
        <w:szCs w:val="21"/>
      </w:rPr>
      <w:fldChar w:fldCharType="begin"/>
    </w:r>
    <w:r w:rsidRPr="005D5188">
      <w:rPr>
        <w:sz w:val="21"/>
        <w:szCs w:val="21"/>
      </w:rPr>
      <w:instrText xml:space="preserve"> PAGE  \* MERGEFORMAT </w:instrText>
    </w:r>
    <w:r w:rsidRPr="005D5188">
      <w:rPr>
        <w:sz w:val="21"/>
        <w:szCs w:val="21"/>
      </w:rPr>
      <w:fldChar w:fldCharType="separate"/>
    </w:r>
    <w:r w:rsidR="00217A50">
      <w:rPr>
        <w:noProof/>
        <w:sz w:val="21"/>
        <w:szCs w:val="21"/>
      </w:rPr>
      <w:t>3</w:t>
    </w:r>
    <w:r w:rsidRPr="005D5188">
      <w:rPr>
        <w:sz w:val="21"/>
        <w:szCs w:val="21"/>
      </w:rPr>
      <w:fldChar w:fldCharType="end"/>
    </w:r>
    <w:r w:rsidRPr="005D5188">
      <w:rPr>
        <w:sz w:val="21"/>
        <w:szCs w:val="21"/>
      </w:rPr>
      <w:t xml:space="preserve"> of </w:t>
    </w:r>
    <w:r w:rsidRPr="005D5188">
      <w:rPr>
        <w:sz w:val="21"/>
        <w:szCs w:val="21"/>
      </w:rPr>
      <w:fldChar w:fldCharType="begin"/>
    </w:r>
    <w:r w:rsidRPr="005D5188">
      <w:rPr>
        <w:sz w:val="21"/>
        <w:szCs w:val="21"/>
      </w:rPr>
      <w:instrText xml:space="preserve"> NUMPAGES  \* MERGEFORMAT </w:instrText>
    </w:r>
    <w:r w:rsidRPr="005D5188">
      <w:rPr>
        <w:sz w:val="21"/>
        <w:szCs w:val="21"/>
      </w:rPr>
      <w:fldChar w:fldCharType="separate"/>
    </w:r>
    <w:r w:rsidR="00217A50">
      <w:rPr>
        <w:noProof/>
        <w:sz w:val="21"/>
        <w:szCs w:val="21"/>
      </w:rPr>
      <w:t>3</w:t>
    </w:r>
    <w:r w:rsidRPr="005D5188">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3CCD0" w14:textId="77777777" w:rsidR="00D465B0" w:rsidRDefault="00D465B0">
      <w:r>
        <w:separator/>
      </w:r>
    </w:p>
  </w:footnote>
  <w:footnote w:type="continuationSeparator" w:id="0">
    <w:p w14:paraId="7FEDDDC1" w14:textId="77777777" w:rsidR="00D465B0" w:rsidRDefault="00D465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40"/>
    <w:rsid w:val="0000614D"/>
    <w:rsid w:val="00015C4F"/>
    <w:rsid w:val="000F4286"/>
    <w:rsid w:val="00217A50"/>
    <w:rsid w:val="002351A7"/>
    <w:rsid w:val="002663D6"/>
    <w:rsid w:val="002A3A94"/>
    <w:rsid w:val="00303C62"/>
    <w:rsid w:val="00375340"/>
    <w:rsid w:val="003A0722"/>
    <w:rsid w:val="003D236B"/>
    <w:rsid w:val="00425D67"/>
    <w:rsid w:val="004A0155"/>
    <w:rsid w:val="004E59AB"/>
    <w:rsid w:val="004F2FA6"/>
    <w:rsid w:val="005D5188"/>
    <w:rsid w:val="0062070E"/>
    <w:rsid w:val="00622743"/>
    <w:rsid w:val="00661CDE"/>
    <w:rsid w:val="006B2ECA"/>
    <w:rsid w:val="006C494D"/>
    <w:rsid w:val="00752D9B"/>
    <w:rsid w:val="00763213"/>
    <w:rsid w:val="00785505"/>
    <w:rsid w:val="007B4C55"/>
    <w:rsid w:val="00805962"/>
    <w:rsid w:val="008C53C3"/>
    <w:rsid w:val="008D44C4"/>
    <w:rsid w:val="00966ADF"/>
    <w:rsid w:val="009C16CC"/>
    <w:rsid w:val="009F40B1"/>
    <w:rsid w:val="00A41C0C"/>
    <w:rsid w:val="00A52368"/>
    <w:rsid w:val="00B7294D"/>
    <w:rsid w:val="00C159FD"/>
    <w:rsid w:val="00C27272"/>
    <w:rsid w:val="00C96787"/>
    <w:rsid w:val="00CA1B34"/>
    <w:rsid w:val="00CF5844"/>
    <w:rsid w:val="00D465B0"/>
    <w:rsid w:val="00E941E6"/>
    <w:rsid w:val="00E952A0"/>
    <w:rsid w:val="00F35D49"/>
    <w:rsid w:val="00FE2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88582"/>
  <w15:docId w15:val="{0B23C3D4-227A-477B-A228-3797785C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paragraph" w:styleId="BalloonText">
    <w:name w:val="Balloon Text"/>
    <w:basedOn w:val="Normal"/>
    <w:link w:val="BalloonTextChar"/>
    <w:rsid w:val="00785505"/>
    <w:rPr>
      <w:rFonts w:ascii="Tahoma" w:hAnsi="Tahoma" w:cs="Tahoma"/>
      <w:sz w:val="16"/>
      <w:szCs w:val="16"/>
    </w:rPr>
  </w:style>
  <w:style w:type="character" w:customStyle="1" w:styleId="BalloonTextChar">
    <w:name w:val="Balloon Text Char"/>
    <w:basedOn w:val="DefaultParagraphFont"/>
    <w:link w:val="BalloonText"/>
    <w:rsid w:val="00785505"/>
    <w:rPr>
      <w:rFonts w:ascii="Tahoma" w:hAnsi="Tahoma" w:cs="Tahoma"/>
      <w:sz w:val="16"/>
      <w:szCs w:val="16"/>
    </w:rPr>
  </w:style>
  <w:style w:type="character" w:styleId="PlaceholderText">
    <w:name w:val="Placeholder Text"/>
    <w:basedOn w:val="DefaultParagraphFont"/>
    <w:uiPriority w:val="99"/>
    <w:semiHidden/>
    <w:rsid w:val="00785505"/>
    <w:rPr>
      <w:color w:val="808080"/>
    </w:rPr>
  </w:style>
  <w:style w:type="paragraph" w:styleId="Header">
    <w:name w:val="header"/>
    <w:basedOn w:val="Normal"/>
    <w:link w:val="HeaderChar"/>
    <w:unhideWhenUsed/>
    <w:rsid w:val="0062070E"/>
    <w:pPr>
      <w:tabs>
        <w:tab w:val="center" w:pos="4680"/>
        <w:tab w:val="right" w:pos="9360"/>
      </w:tabs>
    </w:pPr>
  </w:style>
  <w:style w:type="character" w:customStyle="1" w:styleId="HeaderChar">
    <w:name w:val="Header Char"/>
    <w:basedOn w:val="DefaultParagraphFont"/>
    <w:link w:val="Header"/>
    <w:rsid w:val="0062070E"/>
    <w:rPr>
      <w:sz w:val="24"/>
      <w:szCs w:val="24"/>
    </w:rPr>
  </w:style>
  <w:style w:type="paragraph" w:styleId="Footer">
    <w:name w:val="footer"/>
    <w:basedOn w:val="Normal"/>
    <w:link w:val="FooterChar"/>
    <w:uiPriority w:val="99"/>
    <w:unhideWhenUsed/>
    <w:rsid w:val="0062070E"/>
    <w:pPr>
      <w:tabs>
        <w:tab w:val="center" w:pos="4680"/>
        <w:tab w:val="right" w:pos="9360"/>
      </w:tabs>
    </w:pPr>
  </w:style>
  <w:style w:type="character" w:customStyle="1" w:styleId="FooterChar">
    <w:name w:val="Footer Char"/>
    <w:basedOn w:val="DefaultParagraphFont"/>
    <w:link w:val="Footer"/>
    <w:uiPriority w:val="99"/>
    <w:rsid w:val="006207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9BDD7418-12DF-9945-B1F2-3ACD94783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432</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InfoSmart</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tjwilczek</dc:creator>
  <cp:lastModifiedBy>Pearl Stendig</cp:lastModifiedBy>
  <cp:revision>2</cp:revision>
  <cp:lastPrinted>2016-06-28T20:18:00Z</cp:lastPrinted>
  <dcterms:created xsi:type="dcterms:W3CDTF">2026-05-04T19:33:00Z</dcterms:created>
  <dcterms:modified xsi:type="dcterms:W3CDTF">2026-05-04T19:33:00Z</dcterms:modified>
</cp:coreProperties>
</file>