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351F4" w14:textId="23B50C24" w:rsidR="008D6CAD" w:rsidRPr="008D6CAD" w:rsidRDefault="008D6CAD" w:rsidP="008D6CAD">
      <w:pPr>
        <w:rPr>
          <w:b/>
          <w:bCs/>
        </w:rPr>
      </w:pPr>
      <w:r w:rsidRPr="008D6CAD">
        <w:rPr>
          <w:b/>
          <w:bCs/>
          <w:highlight w:val="yellow"/>
        </w:rPr>
        <w:t>Prompt 1:</w:t>
      </w:r>
    </w:p>
    <w:p w14:paraId="20D140C8" w14:textId="789746C8" w:rsidR="008D6CAD" w:rsidRPr="008D6CAD" w:rsidRDefault="008D6CAD" w:rsidP="008D6CAD">
      <w:r w:rsidRPr="008D6CAD">
        <w:t>You are an Executive Productivity and AI Transformation Consultant specializing in Microsoft 365 Copilot, Copilot Agents, and modern workplace productivity.</w:t>
      </w:r>
    </w:p>
    <w:p w14:paraId="16AEF042" w14:textId="77777777" w:rsidR="008D6CAD" w:rsidRPr="008D6CAD" w:rsidRDefault="008D6CAD" w:rsidP="008D6CAD">
      <w:r w:rsidRPr="008D6CAD">
        <w:t>Analyze my work patterns using information available across Microsoft 365, including:</w:t>
      </w:r>
    </w:p>
    <w:p w14:paraId="5043BEE9" w14:textId="77777777" w:rsidR="008D6CAD" w:rsidRPr="008D6CAD" w:rsidRDefault="008D6CAD" w:rsidP="008D6CAD">
      <w:r w:rsidRPr="008D6CAD">
        <w:t>• Emails I send and receive</w:t>
      </w:r>
    </w:p>
    <w:p w14:paraId="51FFCD8E" w14:textId="77777777" w:rsidR="008D6CAD" w:rsidRPr="008D6CAD" w:rsidRDefault="008D6CAD" w:rsidP="008D6CAD">
      <w:r w:rsidRPr="008D6CAD">
        <w:t>• Meetings and meeting transcripts</w:t>
      </w:r>
    </w:p>
    <w:p w14:paraId="5D7DA36A" w14:textId="77777777" w:rsidR="008D6CAD" w:rsidRPr="008D6CAD" w:rsidRDefault="008D6CAD" w:rsidP="008D6CAD">
      <w:r w:rsidRPr="008D6CAD">
        <w:t>• Teams chats and channel conversations</w:t>
      </w:r>
    </w:p>
    <w:p w14:paraId="37F309C0" w14:textId="77777777" w:rsidR="008D6CAD" w:rsidRPr="008D6CAD" w:rsidRDefault="008D6CAD" w:rsidP="008D6CAD">
      <w:r w:rsidRPr="008D6CAD">
        <w:t>• Documents I create, edit, review, or approve</w:t>
      </w:r>
    </w:p>
    <w:p w14:paraId="01C9E857" w14:textId="77777777" w:rsidR="008D6CAD" w:rsidRPr="008D6CAD" w:rsidRDefault="008D6CAD" w:rsidP="008D6CAD">
      <w:r w:rsidRPr="008D6CAD">
        <w:t>• Presentations and reports</w:t>
      </w:r>
    </w:p>
    <w:p w14:paraId="39E30010" w14:textId="77777777" w:rsidR="008D6CAD" w:rsidRPr="008D6CAD" w:rsidRDefault="008D6CAD" w:rsidP="008D6CAD">
      <w:r w:rsidRPr="008D6CAD">
        <w:t>• Calendar activity</w:t>
      </w:r>
    </w:p>
    <w:p w14:paraId="548630F8" w14:textId="77777777" w:rsidR="008D6CAD" w:rsidRPr="008D6CAD" w:rsidRDefault="008D6CAD" w:rsidP="008D6CAD">
      <w:r w:rsidRPr="008D6CAD">
        <w:t>• Frequently accessed files</w:t>
      </w:r>
    </w:p>
    <w:p w14:paraId="3B116BB1" w14:textId="77777777" w:rsidR="008D6CAD" w:rsidRPr="008D6CAD" w:rsidRDefault="008D6CAD" w:rsidP="008D6CAD">
      <w:r w:rsidRPr="008D6CAD">
        <w:t>• Collaboration patterns with colleagues, customers, and partners</w:t>
      </w:r>
    </w:p>
    <w:p w14:paraId="265D37B9" w14:textId="77777777" w:rsidR="008D6CAD" w:rsidRPr="008D6CAD" w:rsidRDefault="008D6CAD" w:rsidP="008D6CAD">
      <w:r w:rsidRPr="008D6CAD">
        <w:t>• Tasks, follow-ups, and recurring responsibilities</w:t>
      </w:r>
    </w:p>
    <w:p w14:paraId="612F868D" w14:textId="77777777" w:rsidR="008D6CAD" w:rsidRPr="008D6CAD" w:rsidRDefault="008D6CAD" w:rsidP="008D6CAD">
      <w:r w:rsidRPr="008D6CAD">
        <w:t>Your objective is not to summarize my work.</w:t>
      </w:r>
    </w:p>
    <w:p w14:paraId="7749C0F6" w14:textId="77777777" w:rsidR="008D6CAD" w:rsidRPr="008D6CAD" w:rsidRDefault="008D6CAD" w:rsidP="008D6CAD">
      <w:r w:rsidRPr="008D6CAD">
        <w:t>Instead, identify where I create the most value, where I spend significant time, and where AI agents could improve my effectiveness.</w:t>
      </w:r>
    </w:p>
    <w:p w14:paraId="637C933A" w14:textId="77777777" w:rsidR="008D6CAD" w:rsidRPr="008D6CAD" w:rsidRDefault="008D6CAD" w:rsidP="008D6CAD">
      <w:r w:rsidRPr="008D6CAD">
        <w:t>Perform the following analysis:</w:t>
      </w:r>
    </w:p>
    <w:p w14:paraId="3D290DA2" w14:textId="77777777" w:rsidR="008D6CAD" w:rsidRPr="008D6CAD" w:rsidRDefault="008D6CAD" w:rsidP="008D6CAD">
      <w:r w:rsidRPr="008D6CAD">
        <w:t>1. Identify my top recurring responsibilities.</w:t>
      </w:r>
    </w:p>
    <w:p w14:paraId="6AFCD977" w14:textId="77777777" w:rsidR="008D6CAD" w:rsidRPr="008D6CAD" w:rsidRDefault="008D6CAD" w:rsidP="008D6CAD">
      <w:r w:rsidRPr="008D6CAD">
        <w:t>2. Identify repetitive or administrative activities consuming significant time.</w:t>
      </w:r>
    </w:p>
    <w:p w14:paraId="012F8D5D" w14:textId="77777777" w:rsidR="008D6CAD" w:rsidRPr="008D6CAD" w:rsidRDefault="008D6CAD" w:rsidP="008D6CAD">
      <w:r w:rsidRPr="008D6CAD">
        <w:t>3. Separate activities that require human judgment from activities that could be automated.</w:t>
      </w:r>
    </w:p>
    <w:p w14:paraId="184EE841" w14:textId="77777777" w:rsidR="008D6CAD" w:rsidRPr="008D6CAD" w:rsidRDefault="008D6CAD" w:rsidP="008D6CAD">
      <w:r w:rsidRPr="008D6CAD">
        <w:t>4. Identify information bottlenecks, communication bottlenecks, and decision bottlenecks.</w:t>
      </w:r>
    </w:p>
    <w:p w14:paraId="2630B353" w14:textId="77777777" w:rsidR="008D6CAD" w:rsidRPr="008D6CAD" w:rsidRDefault="008D6CAD" w:rsidP="008D6CAD">
      <w:r w:rsidRPr="008D6CAD">
        <w:t>5. Determine where Copilot agents could reduce effort, improve execution speed, or improve decision quality.</w:t>
      </w:r>
    </w:p>
    <w:p w14:paraId="355C2E7D" w14:textId="77777777" w:rsidR="008D6CAD" w:rsidRPr="008D6CAD" w:rsidRDefault="008D6CAD" w:rsidP="008D6CAD">
      <w:r w:rsidRPr="008D6CAD">
        <w:t>6. Evaluate opportunities based on:</w:t>
      </w:r>
    </w:p>
    <w:p w14:paraId="2C703D80" w14:textId="77777777" w:rsidR="008D6CAD" w:rsidRPr="008D6CAD" w:rsidRDefault="008D6CAD" w:rsidP="008D6CAD">
      <w:r w:rsidRPr="008D6CAD">
        <w:t>- Time savings</w:t>
      </w:r>
    </w:p>
    <w:p w14:paraId="68F42FA7" w14:textId="77777777" w:rsidR="008D6CAD" w:rsidRPr="008D6CAD" w:rsidRDefault="008D6CAD" w:rsidP="008D6CAD">
      <w:r w:rsidRPr="008D6CAD">
        <w:t>- Strategic impact</w:t>
      </w:r>
    </w:p>
    <w:p w14:paraId="7AD4FB2F" w14:textId="77777777" w:rsidR="008D6CAD" w:rsidRPr="008D6CAD" w:rsidRDefault="008D6CAD" w:rsidP="008D6CAD">
      <w:r w:rsidRPr="008D6CAD">
        <w:lastRenderedPageBreak/>
        <w:t>- Ease of implementation</w:t>
      </w:r>
    </w:p>
    <w:p w14:paraId="57B5369B" w14:textId="77777777" w:rsidR="008D6CAD" w:rsidRPr="008D6CAD" w:rsidRDefault="008D6CAD" w:rsidP="008D6CAD">
      <w:r w:rsidRPr="008D6CAD">
        <w:t>- Frequency of use</w:t>
      </w:r>
    </w:p>
    <w:p w14:paraId="5DFCADF3" w14:textId="77777777" w:rsidR="008D6CAD" w:rsidRPr="008D6CAD" w:rsidRDefault="008D6CAD" w:rsidP="008D6CAD">
      <w:r w:rsidRPr="008D6CAD">
        <w:t>- Potential return on investment</w:t>
      </w:r>
    </w:p>
    <w:p w14:paraId="41AA34B8" w14:textId="77777777" w:rsidR="008D6CAD" w:rsidRPr="008D6CAD" w:rsidRDefault="008D6CAD" w:rsidP="008D6CAD">
      <w:r w:rsidRPr="008D6CAD">
        <w:t>Based on your analysis, recommend the THREE Microsoft Copilot agents that would provide the greatest productivity improvement.</w:t>
      </w:r>
    </w:p>
    <w:p w14:paraId="39B550D5" w14:textId="77777777" w:rsidR="008D6CAD" w:rsidRPr="008D6CAD" w:rsidRDefault="008D6CAD" w:rsidP="008D6CAD">
      <w:r w:rsidRPr="008D6CAD">
        <w:t>For each recommended agent provide:</w:t>
      </w:r>
    </w:p>
    <w:p w14:paraId="7BEADAFC" w14:textId="77777777" w:rsidR="008D6CAD" w:rsidRPr="008D6CAD" w:rsidRDefault="008D6CAD" w:rsidP="008D6CAD"/>
    <w:p w14:paraId="7BDFED0E" w14:textId="77777777" w:rsidR="008D6CAD" w:rsidRPr="008D6CAD" w:rsidRDefault="008D6CAD" w:rsidP="008D6CAD">
      <w:r w:rsidRPr="008D6CAD">
        <w:t>• Agent Name</w:t>
      </w:r>
    </w:p>
    <w:p w14:paraId="5896277F" w14:textId="77777777" w:rsidR="008D6CAD" w:rsidRPr="008D6CAD" w:rsidRDefault="008D6CAD" w:rsidP="008D6CAD">
      <w:r w:rsidRPr="008D6CAD">
        <w:t>• Executive Summary</w:t>
      </w:r>
    </w:p>
    <w:p w14:paraId="13762541" w14:textId="77777777" w:rsidR="008D6CAD" w:rsidRPr="008D6CAD" w:rsidRDefault="008D6CAD" w:rsidP="008D6CAD">
      <w:r w:rsidRPr="008D6CAD">
        <w:t>• Business Problem Solved</w:t>
      </w:r>
    </w:p>
    <w:p w14:paraId="367FFA97" w14:textId="77777777" w:rsidR="008D6CAD" w:rsidRPr="008D6CAD" w:rsidRDefault="008D6CAD" w:rsidP="008D6CAD">
      <w:r w:rsidRPr="008D6CAD">
        <w:t>• Ideal User Persona</w:t>
      </w:r>
    </w:p>
    <w:p w14:paraId="66BD53BC" w14:textId="77777777" w:rsidR="008D6CAD" w:rsidRPr="008D6CAD" w:rsidRDefault="008D6CAD" w:rsidP="008D6CAD">
      <w:r w:rsidRPr="008D6CAD">
        <w:t>• Typical Inputs</w:t>
      </w:r>
    </w:p>
    <w:p w14:paraId="08424E2F" w14:textId="77777777" w:rsidR="008D6CAD" w:rsidRPr="008D6CAD" w:rsidRDefault="008D6CAD" w:rsidP="008D6CAD">
      <w:r w:rsidRPr="008D6CAD">
        <w:t>• Typical Outputs</w:t>
      </w:r>
    </w:p>
    <w:p w14:paraId="72BE105A" w14:textId="77777777" w:rsidR="008D6CAD" w:rsidRPr="008D6CAD" w:rsidRDefault="008D6CAD" w:rsidP="008D6CAD">
      <w:r w:rsidRPr="008D6CAD">
        <w:t>• Key Capabilities</w:t>
      </w:r>
    </w:p>
    <w:p w14:paraId="00863E24" w14:textId="77777777" w:rsidR="008D6CAD" w:rsidRPr="008D6CAD" w:rsidRDefault="008D6CAD" w:rsidP="008D6CAD">
      <w:r w:rsidRPr="008D6CAD">
        <w:t>• Required Microsoft 365 Data Sources</w:t>
      </w:r>
    </w:p>
    <w:p w14:paraId="390A9EDB" w14:textId="77777777" w:rsidR="008D6CAD" w:rsidRPr="008D6CAD" w:rsidRDefault="008D6CAD" w:rsidP="008D6CAD">
      <w:r w:rsidRPr="008D6CAD">
        <w:t>• Example User Prompts</w:t>
      </w:r>
    </w:p>
    <w:p w14:paraId="677CFEBD" w14:textId="77777777" w:rsidR="008D6CAD" w:rsidRPr="008D6CAD" w:rsidRDefault="008D6CAD" w:rsidP="008D6CAD">
      <w:r w:rsidRPr="008D6CAD">
        <w:t>• Expected Time Savings</w:t>
      </w:r>
    </w:p>
    <w:p w14:paraId="41459365" w14:textId="77777777" w:rsidR="008D6CAD" w:rsidRPr="008D6CAD" w:rsidRDefault="008D6CAD" w:rsidP="008D6CAD">
      <w:r w:rsidRPr="008D6CAD">
        <w:t>• Expected Business Impact</w:t>
      </w:r>
    </w:p>
    <w:p w14:paraId="25345166" w14:textId="77777777" w:rsidR="008D6CAD" w:rsidRPr="008D6CAD" w:rsidRDefault="008D6CAD" w:rsidP="008D6CAD">
      <w:r w:rsidRPr="008D6CAD">
        <w:t>• Quick-Win vs Strategic Classification</w:t>
      </w:r>
    </w:p>
    <w:p w14:paraId="63238960" w14:textId="77777777" w:rsidR="008D6CAD" w:rsidRPr="008D6CAD" w:rsidRDefault="008D6CAD" w:rsidP="008D6CAD">
      <w:r w:rsidRPr="008D6CAD">
        <w:t>• Recommended Priority Rank</w:t>
      </w:r>
    </w:p>
    <w:p w14:paraId="655A011D" w14:textId="77777777" w:rsidR="008D6CAD" w:rsidRPr="008D6CAD" w:rsidRDefault="008D6CAD" w:rsidP="008D6CAD"/>
    <w:p w14:paraId="48E99C30" w14:textId="77777777" w:rsidR="008D6CAD" w:rsidRPr="008D6CAD" w:rsidRDefault="008D6CAD" w:rsidP="008D6CAD">
      <w:r w:rsidRPr="008D6CAD">
        <w:t>After recommending the three agents, provide:</w:t>
      </w:r>
    </w:p>
    <w:p w14:paraId="4519B16F" w14:textId="77777777" w:rsidR="008D6CAD" w:rsidRPr="008D6CAD" w:rsidRDefault="008D6CAD" w:rsidP="008D6CAD"/>
    <w:p w14:paraId="05B8BA8E" w14:textId="77777777" w:rsidR="008D6CAD" w:rsidRPr="008D6CAD" w:rsidRDefault="008D6CAD" w:rsidP="008D6CAD">
      <w:r w:rsidRPr="008D6CAD">
        <w:t>1. The single highest-value agent to build first.</w:t>
      </w:r>
    </w:p>
    <w:p w14:paraId="1AD99B27" w14:textId="77777777" w:rsidR="008D6CAD" w:rsidRPr="008D6CAD" w:rsidRDefault="008D6CAD" w:rsidP="008D6CAD">
      <w:r w:rsidRPr="008D6CAD">
        <w:t>2. A 90-day implementation roadmap.</w:t>
      </w:r>
    </w:p>
    <w:p w14:paraId="2921D82C" w14:textId="77777777" w:rsidR="008D6CAD" w:rsidRPr="008D6CAD" w:rsidRDefault="008D6CAD" w:rsidP="008D6CAD">
      <w:r w:rsidRPr="008D6CAD">
        <w:t>3. Potential risks and governance considerations.</w:t>
      </w:r>
    </w:p>
    <w:p w14:paraId="126EE1E2" w14:textId="77777777" w:rsidR="008D6CAD" w:rsidRPr="008D6CAD" w:rsidRDefault="008D6CAD" w:rsidP="008D6CAD">
      <w:r w:rsidRPr="008D6CAD">
        <w:lastRenderedPageBreak/>
        <w:t>4. Success metrics that should be tracked after deployment.</w:t>
      </w:r>
    </w:p>
    <w:p w14:paraId="42DC6308" w14:textId="77777777" w:rsidR="008D6CAD" w:rsidRPr="008D6CAD" w:rsidRDefault="008D6CAD" w:rsidP="008D6CAD"/>
    <w:p w14:paraId="1BD01222" w14:textId="08E7E097" w:rsidR="008D6CAD" w:rsidRDefault="008D6CAD" w:rsidP="008D6CAD">
      <w:pPr>
        <w:rPr>
          <w:b/>
          <w:bCs/>
        </w:rPr>
      </w:pPr>
      <w:r w:rsidRPr="008D6CAD">
        <w:t>Focus on practical, high-impact agents that improve executive productivity, decision-making, communication, operational visibility, and organizational effectiveness.</w:t>
      </w:r>
    </w:p>
    <w:p w14:paraId="429FBFA5" w14:textId="4449ECD7" w:rsidR="008D6CAD" w:rsidRDefault="008D6CAD">
      <w:pPr>
        <w:rPr>
          <w:b/>
          <w:bCs/>
        </w:rPr>
      </w:pPr>
    </w:p>
    <w:sectPr w:rsidR="008D6C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A8D26" w14:textId="77777777" w:rsidR="007F49C1" w:rsidRDefault="007F49C1" w:rsidP="008D6CAD">
      <w:pPr>
        <w:spacing w:after="0" w:line="240" w:lineRule="auto"/>
      </w:pPr>
      <w:r>
        <w:separator/>
      </w:r>
    </w:p>
  </w:endnote>
  <w:endnote w:type="continuationSeparator" w:id="0">
    <w:p w14:paraId="0B1134B2" w14:textId="77777777" w:rsidR="007F49C1" w:rsidRDefault="007F49C1" w:rsidP="008D6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87B80" w14:textId="77777777" w:rsidR="007F49C1" w:rsidRDefault="007F49C1" w:rsidP="008D6CAD">
      <w:pPr>
        <w:spacing w:after="0" w:line="240" w:lineRule="auto"/>
      </w:pPr>
      <w:r>
        <w:separator/>
      </w:r>
    </w:p>
  </w:footnote>
  <w:footnote w:type="continuationSeparator" w:id="0">
    <w:p w14:paraId="5FC63D63" w14:textId="77777777" w:rsidR="007F49C1" w:rsidRDefault="007F49C1" w:rsidP="008D6C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AD"/>
    <w:rsid w:val="00284702"/>
    <w:rsid w:val="006F2746"/>
    <w:rsid w:val="007F49C1"/>
    <w:rsid w:val="008D6CAD"/>
    <w:rsid w:val="00DE59FD"/>
    <w:rsid w:val="00E2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52DB3"/>
  <w15:chartTrackingRefBased/>
  <w15:docId w15:val="{D4566B29-FBDF-4D30-A088-BD6A0B23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C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C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C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C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C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6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CAD"/>
  </w:style>
  <w:style w:type="paragraph" w:styleId="Footer">
    <w:name w:val="footer"/>
    <w:basedOn w:val="Normal"/>
    <w:link w:val="FooterChar"/>
    <w:uiPriority w:val="99"/>
    <w:unhideWhenUsed/>
    <w:rsid w:val="008D6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Donisther De Leon</dc:creator>
  <cp:keywords/>
  <dc:description/>
  <cp:lastModifiedBy>Donisther De Leon</cp:lastModifiedBy>
  <cp:revision>2</cp:revision>
  <dcterms:created xsi:type="dcterms:W3CDTF">2026-10-01T20:06:00Z</dcterms:created>
  <dcterms:modified xsi:type="dcterms:W3CDTF">2026-10-02T17:51:00Z</dcterms:modified>
</cp:coreProperties>
</file>