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A2913" w14:textId="77777777" w:rsidR="007F02CB" w:rsidRDefault="001436BB" w:rsidP="001436BB">
      <w:pPr>
        <w:jc w:val="center"/>
      </w:pPr>
      <w:r>
        <w:rPr>
          <w:rFonts w:ascii="Arial" w:hAnsi="Arial" w:cs="Arial"/>
          <w:noProof/>
          <w:color w:val="333333"/>
        </w:rPr>
        <w:drawing>
          <wp:inline distT="0" distB="0" distL="0" distR="0" wp14:anchorId="6FFA2934" wp14:editId="6FFA2935">
            <wp:extent cx="4371975" cy="1164448"/>
            <wp:effectExtent l="0" t="0" r="0" b="0"/>
            <wp:docPr id="1" name="Picture 1" descr="https://s2.uno.edu/portals/15/University%20of%20New%20Orleans%20Horizontal%20Log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2.uno.edu/portals/15/University%20of%20New%20Orleans%20Horizontal%20Logo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7204" cy="1165841"/>
                    </a:xfrm>
                    <a:prstGeom prst="rect">
                      <a:avLst/>
                    </a:prstGeom>
                    <a:noFill/>
                    <a:ln>
                      <a:noFill/>
                    </a:ln>
                  </pic:spPr>
                </pic:pic>
              </a:graphicData>
            </a:graphic>
          </wp:inline>
        </w:drawing>
      </w:r>
    </w:p>
    <w:p w14:paraId="6FFA2914" w14:textId="77777777" w:rsidR="001436BB" w:rsidRDefault="001436BB" w:rsidP="001436BB">
      <w:pPr>
        <w:jc w:val="center"/>
      </w:pPr>
    </w:p>
    <w:p w14:paraId="6FFA2916" w14:textId="77777777" w:rsidR="001436BB" w:rsidRDefault="001436BB" w:rsidP="001436BB">
      <w:pPr>
        <w:jc w:val="center"/>
        <w:rPr>
          <w:sz w:val="22"/>
          <w:szCs w:val="22"/>
        </w:rPr>
      </w:pPr>
    </w:p>
    <w:p w14:paraId="130C7E17" w14:textId="79D9014E" w:rsidR="00A42919" w:rsidRDefault="00F001CD" w:rsidP="001436BB">
      <w:pPr>
        <w:jc w:val="center"/>
        <w:rPr>
          <w:b/>
          <w:sz w:val="32"/>
          <w:szCs w:val="32"/>
        </w:rPr>
      </w:pPr>
      <w:r>
        <w:rPr>
          <w:b/>
          <w:sz w:val="32"/>
          <w:szCs w:val="32"/>
        </w:rPr>
        <w:t>February 20</w:t>
      </w:r>
      <w:r w:rsidR="00A42919">
        <w:rPr>
          <w:b/>
          <w:sz w:val="32"/>
          <w:szCs w:val="32"/>
        </w:rPr>
        <w:t>, 2014</w:t>
      </w:r>
    </w:p>
    <w:p w14:paraId="6FFA2918" w14:textId="614DEE27" w:rsidR="004E3294" w:rsidRDefault="00DC53C3" w:rsidP="001436BB">
      <w:pPr>
        <w:jc w:val="center"/>
        <w:rPr>
          <w:b/>
          <w:sz w:val="32"/>
          <w:szCs w:val="32"/>
        </w:rPr>
      </w:pPr>
      <w:r>
        <w:rPr>
          <w:b/>
          <w:sz w:val="32"/>
          <w:szCs w:val="32"/>
        </w:rPr>
        <w:t>Library 407, 10:00AM</w:t>
      </w:r>
    </w:p>
    <w:p w14:paraId="6FFA2919" w14:textId="77777777" w:rsidR="003D6C0E" w:rsidRDefault="003D6C0E" w:rsidP="001436BB">
      <w:pPr>
        <w:jc w:val="center"/>
        <w:rPr>
          <w:b/>
          <w:i/>
          <w:sz w:val="24"/>
          <w:szCs w:val="24"/>
        </w:rPr>
      </w:pPr>
    </w:p>
    <w:p w14:paraId="6FFA291A" w14:textId="77777777" w:rsidR="001436BB" w:rsidRPr="00AB55BA" w:rsidRDefault="001436BB" w:rsidP="00AB55BA">
      <w:pPr>
        <w:pStyle w:val="ListParagraph"/>
        <w:numPr>
          <w:ilvl w:val="0"/>
          <w:numId w:val="1"/>
        </w:numPr>
        <w:rPr>
          <w:rFonts w:ascii="Times New Roman" w:hAnsi="Times New Roman" w:cs="Times New Roman"/>
          <w:sz w:val="24"/>
          <w:szCs w:val="24"/>
        </w:rPr>
      </w:pPr>
      <w:r w:rsidRPr="00AB55BA">
        <w:rPr>
          <w:rFonts w:ascii="Times New Roman" w:hAnsi="Times New Roman" w:cs="Times New Roman"/>
          <w:sz w:val="24"/>
          <w:szCs w:val="24"/>
        </w:rPr>
        <w:t>Call to Order</w:t>
      </w:r>
    </w:p>
    <w:p w14:paraId="6FFA291B" w14:textId="77777777" w:rsidR="002C09A4" w:rsidRPr="00AB55BA" w:rsidRDefault="002C09A4" w:rsidP="00AB55BA">
      <w:pPr>
        <w:pStyle w:val="ListParagraph"/>
        <w:ind w:left="1080"/>
        <w:rPr>
          <w:rFonts w:ascii="Times New Roman" w:hAnsi="Times New Roman" w:cs="Times New Roman"/>
          <w:sz w:val="24"/>
          <w:szCs w:val="24"/>
        </w:rPr>
      </w:pPr>
    </w:p>
    <w:p w14:paraId="6FFA291C" w14:textId="77777777" w:rsidR="000C7F2C" w:rsidRPr="00AB55BA" w:rsidRDefault="000C7F2C" w:rsidP="00AB55BA">
      <w:pPr>
        <w:pStyle w:val="ListParagraph"/>
        <w:numPr>
          <w:ilvl w:val="0"/>
          <w:numId w:val="1"/>
        </w:numPr>
        <w:rPr>
          <w:rFonts w:ascii="Times New Roman" w:hAnsi="Times New Roman" w:cs="Times New Roman"/>
          <w:sz w:val="24"/>
          <w:szCs w:val="24"/>
        </w:rPr>
      </w:pPr>
      <w:r w:rsidRPr="00AB55BA">
        <w:rPr>
          <w:rFonts w:ascii="Times New Roman" w:hAnsi="Times New Roman" w:cs="Times New Roman"/>
          <w:sz w:val="24"/>
          <w:szCs w:val="24"/>
        </w:rPr>
        <w:t>Executive Committee Reports</w:t>
      </w:r>
    </w:p>
    <w:p w14:paraId="6FFA291D" w14:textId="378593E0" w:rsidR="000C7F2C" w:rsidRPr="00AB55BA" w:rsidRDefault="00936AB6" w:rsidP="00AB55BA">
      <w:pPr>
        <w:pStyle w:val="ListParagraph"/>
        <w:numPr>
          <w:ilvl w:val="1"/>
          <w:numId w:val="1"/>
        </w:numPr>
        <w:rPr>
          <w:rFonts w:ascii="Times New Roman" w:hAnsi="Times New Roman" w:cs="Times New Roman"/>
          <w:sz w:val="24"/>
          <w:szCs w:val="24"/>
        </w:rPr>
      </w:pPr>
      <w:r w:rsidRPr="00AB55BA">
        <w:rPr>
          <w:rFonts w:ascii="Times New Roman" w:hAnsi="Times New Roman" w:cs="Times New Roman"/>
          <w:sz w:val="24"/>
          <w:szCs w:val="24"/>
        </w:rPr>
        <w:t xml:space="preserve">President, </w:t>
      </w:r>
      <w:r w:rsidR="003439CA" w:rsidRPr="00AB55BA">
        <w:rPr>
          <w:rFonts w:ascii="Times New Roman" w:hAnsi="Times New Roman" w:cs="Times New Roman"/>
          <w:sz w:val="24"/>
          <w:szCs w:val="24"/>
        </w:rPr>
        <w:t>Derek Rodriguez</w:t>
      </w:r>
    </w:p>
    <w:p w14:paraId="079198FC" w14:textId="619F5432" w:rsidR="00AB55BA" w:rsidRPr="00AB55BA" w:rsidRDefault="00AB55BA" w:rsidP="00AB55BA">
      <w:pPr>
        <w:pStyle w:val="ListParagraph"/>
        <w:numPr>
          <w:ilvl w:val="2"/>
          <w:numId w:val="1"/>
        </w:numPr>
        <w:rPr>
          <w:rFonts w:ascii="Times New Roman" w:hAnsi="Times New Roman" w:cs="Times New Roman"/>
          <w:sz w:val="24"/>
          <w:szCs w:val="24"/>
        </w:rPr>
      </w:pPr>
      <w:r w:rsidRPr="00AB55BA">
        <w:rPr>
          <w:rFonts w:ascii="Times New Roman" w:hAnsi="Times New Roman" w:cs="Times New Roman"/>
          <w:sz w:val="24"/>
          <w:szCs w:val="24"/>
        </w:rPr>
        <w:t>March 12</w:t>
      </w:r>
      <w:r w:rsidRPr="00AB55BA">
        <w:rPr>
          <w:rFonts w:ascii="Times New Roman" w:hAnsi="Times New Roman" w:cs="Times New Roman"/>
          <w:sz w:val="24"/>
          <w:szCs w:val="24"/>
          <w:vertAlign w:val="superscript"/>
        </w:rPr>
        <w:t>th</w:t>
      </w:r>
      <w:r w:rsidRPr="00AB55BA">
        <w:rPr>
          <w:rFonts w:ascii="Times New Roman" w:hAnsi="Times New Roman" w:cs="Times New Roman"/>
          <w:sz w:val="24"/>
          <w:szCs w:val="24"/>
        </w:rPr>
        <w:t xml:space="preserve"> will be the Staff Council lunch with President Fos; invitations should be sent soon</w:t>
      </w:r>
    </w:p>
    <w:p w14:paraId="6FFA291F" w14:textId="41B41439" w:rsidR="000C7F2C" w:rsidRPr="00AB55BA" w:rsidRDefault="003439CA" w:rsidP="00AB55BA">
      <w:pPr>
        <w:pStyle w:val="ListParagraph"/>
        <w:numPr>
          <w:ilvl w:val="1"/>
          <w:numId w:val="1"/>
        </w:numPr>
        <w:rPr>
          <w:rFonts w:ascii="Times New Roman" w:hAnsi="Times New Roman" w:cs="Times New Roman"/>
          <w:sz w:val="24"/>
          <w:szCs w:val="24"/>
        </w:rPr>
      </w:pPr>
      <w:r w:rsidRPr="00AB55BA">
        <w:rPr>
          <w:rFonts w:ascii="Times New Roman" w:hAnsi="Times New Roman" w:cs="Times New Roman"/>
          <w:sz w:val="24"/>
          <w:szCs w:val="24"/>
        </w:rPr>
        <w:t>Vice-President, Brian McDonald</w:t>
      </w:r>
    </w:p>
    <w:p w14:paraId="386DF149" w14:textId="589B1F2E" w:rsidR="00AB55BA" w:rsidRPr="00AB55BA" w:rsidRDefault="00AB55BA" w:rsidP="00AB55BA">
      <w:pPr>
        <w:pStyle w:val="ListParagraph"/>
        <w:numPr>
          <w:ilvl w:val="2"/>
          <w:numId w:val="1"/>
        </w:numPr>
        <w:rPr>
          <w:rFonts w:ascii="Times New Roman" w:hAnsi="Times New Roman" w:cs="Times New Roman"/>
          <w:sz w:val="24"/>
          <w:szCs w:val="24"/>
        </w:rPr>
      </w:pPr>
      <w:r w:rsidRPr="00AB55BA">
        <w:rPr>
          <w:rFonts w:ascii="Times New Roman" w:hAnsi="Times New Roman" w:cs="Times New Roman"/>
          <w:sz w:val="24"/>
          <w:szCs w:val="24"/>
        </w:rPr>
        <w:t>Master Planning Committee has met several times and updated the plan; they should be sending the revised Master Plan to campus soon</w:t>
      </w:r>
    </w:p>
    <w:p w14:paraId="6FFA2921" w14:textId="10E47732" w:rsidR="0048383D" w:rsidRPr="00AB55BA" w:rsidRDefault="003439CA" w:rsidP="00AB55BA">
      <w:pPr>
        <w:pStyle w:val="ListParagraph"/>
        <w:numPr>
          <w:ilvl w:val="1"/>
          <w:numId w:val="1"/>
        </w:numPr>
        <w:rPr>
          <w:rFonts w:ascii="Times New Roman" w:hAnsi="Times New Roman" w:cs="Times New Roman"/>
          <w:sz w:val="24"/>
          <w:szCs w:val="24"/>
        </w:rPr>
      </w:pPr>
      <w:r w:rsidRPr="00AB55BA">
        <w:rPr>
          <w:rFonts w:ascii="Times New Roman" w:hAnsi="Times New Roman" w:cs="Times New Roman"/>
          <w:sz w:val="24"/>
          <w:szCs w:val="24"/>
        </w:rPr>
        <w:t>Treasurer, Amanda Green</w:t>
      </w:r>
    </w:p>
    <w:p w14:paraId="7D1D7549" w14:textId="77777777" w:rsidR="00AB55BA" w:rsidRPr="00AB55BA" w:rsidRDefault="00AB55BA" w:rsidP="00AB55BA">
      <w:pPr>
        <w:pStyle w:val="ListParagraph"/>
        <w:numPr>
          <w:ilvl w:val="2"/>
          <w:numId w:val="1"/>
        </w:numPr>
        <w:rPr>
          <w:rFonts w:ascii="Times New Roman" w:hAnsi="Times New Roman" w:cs="Times New Roman"/>
          <w:sz w:val="24"/>
          <w:szCs w:val="24"/>
        </w:rPr>
      </w:pPr>
      <w:r w:rsidRPr="00AB55BA">
        <w:rPr>
          <w:rFonts w:ascii="Times New Roman" w:hAnsi="Times New Roman" w:cs="Times New Roman"/>
          <w:sz w:val="24"/>
          <w:szCs w:val="24"/>
        </w:rPr>
        <w:t>Account balances:</w:t>
      </w:r>
    </w:p>
    <w:p w14:paraId="6E296AAD" w14:textId="4917C54E" w:rsidR="00AB55BA" w:rsidRPr="00AB55BA" w:rsidRDefault="00AB55BA" w:rsidP="00AB55BA">
      <w:pPr>
        <w:pStyle w:val="ListParagraph"/>
        <w:numPr>
          <w:ilvl w:val="3"/>
          <w:numId w:val="1"/>
        </w:numPr>
        <w:rPr>
          <w:rFonts w:ascii="Times New Roman" w:hAnsi="Times New Roman" w:cs="Times New Roman"/>
          <w:sz w:val="24"/>
          <w:szCs w:val="24"/>
        </w:rPr>
      </w:pPr>
      <w:r w:rsidRPr="00AB55BA">
        <w:rPr>
          <w:rFonts w:ascii="Times New Roman" w:hAnsi="Times New Roman" w:cs="Times New Roman"/>
          <w:sz w:val="24"/>
          <w:szCs w:val="24"/>
        </w:rPr>
        <w:t>General Fund Balance is $749.10.</w:t>
      </w:r>
    </w:p>
    <w:p w14:paraId="45EE641C" w14:textId="77777777" w:rsidR="00AB55BA" w:rsidRPr="00AB55BA" w:rsidRDefault="00AB55BA" w:rsidP="00AB55BA">
      <w:pPr>
        <w:pStyle w:val="ListParagraph"/>
        <w:numPr>
          <w:ilvl w:val="3"/>
          <w:numId w:val="1"/>
        </w:numPr>
        <w:rPr>
          <w:rFonts w:ascii="Times New Roman" w:hAnsi="Times New Roman" w:cs="Times New Roman"/>
          <w:sz w:val="24"/>
          <w:szCs w:val="24"/>
        </w:rPr>
      </w:pPr>
      <w:r w:rsidRPr="00AB55BA">
        <w:rPr>
          <w:rFonts w:ascii="Times New Roman" w:hAnsi="Times New Roman" w:cs="Times New Roman"/>
          <w:sz w:val="24"/>
          <w:szCs w:val="24"/>
        </w:rPr>
        <w:t>Credit Union Savings Account balance is $6.94.</w:t>
      </w:r>
    </w:p>
    <w:p w14:paraId="65836A59" w14:textId="77777777" w:rsidR="00AB55BA" w:rsidRPr="00AB55BA" w:rsidRDefault="00AB55BA" w:rsidP="00AB55BA">
      <w:pPr>
        <w:pStyle w:val="ListParagraph"/>
        <w:numPr>
          <w:ilvl w:val="2"/>
          <w:numId w:val="1"/>
        </w:numPr>
        <w:rPr>
          <w:rFonts w:ascii="Times New Roman" w:hAnsi="Times New Roman" w:cs="Times New Roman"/>
          <w:sz w:val="24"/>
          <w:szCs w:val="24"/>
        </w:rPr>
      </w:pPr>
      <w:r w:rsidRPr="00AB55BA">
        <w:rPr>
          <w:rFonts w:ascii="Times New Roman" w:hAnsi="Times New Roman" w:cs="Times New Roman"/>
          <w:sz w:val="24"/>
          <w:szCs w:val="24"/>
        </w:rPr>
        <w:t>Scholarship Activity Fund (Foundation):  $966 available to give as Scholarships</w:t>
      </w:r>
    </w:p>
    <w:p w14:paraId="52080140" w14:textId="1CBB11FE" w:rsidR="00AB55BA" w:rsidRPr="00AB55BA" w:rsidRDefault="00AB55BA" w:rsidP="00AB55BA">
      <w:pPr>
        <w:pStyle w:val="ListParagraph"/>
        <w:numPr>
          <w:ilvl w:val="2"/>
          <w:numId w:val="1"/>
        </w:numPr>
        <w:rPr>
          <w:rFonts w:ascii="Times New Roman" w:hAnsi="Times New Roman" w:cs="Times New Roman"/>
          <w:sz w:val="24"/>
          <w:szCs w:val="24"/>
        </w:rPr>
      </w:pPr>
      <w:r w:rsidRPr="00AB55BA">
        <w:rPr>
          <w:rFonts w:ascii="Times New Roman" w:hAnsi="Times New Roman" w:cs="Times New Roman"/>
          <w:sz w:val="24"/>
          <w:szCs w:val="24"/>
        </w:rPr>
        <w:t>Holding 8 bookstore $250 gift cards from Follett totaling $2,000</w:t>
      </w:r>
    </w:p>
    <w:p w14:paraId="6FFA2923" w14:textId="27B5EFFF" w:rsidR="000C7F2C" w:rsidRDefault="00936AB6" w:rsidP="00AB55BA">
      <w:pPr>
        <w:pStyle w:val="ListParagraph"/>
        <w:numPr>
          <w:ilvl w:val="1"/>
          <w:numId w:val="1"/>
        </w:numPr>
        <w:rPr>
          <w:rFonts w:ascii="Times New Roman" w:hAnsi="Times New Roman" w:cs="Times New Roman"/>
          <w:sz w:val="24"/>
          <w:szCs w:val="24"/>
        </w:rPr>
      </w:pPr>
      <w:r w:rsidRPr="00AB55BA">
        <w:rPr>
          <w:rFonts w:ascii="Times New Roman" w:hAnsi="Times New Roman" w:cs="Times New Roman"/>
          <w:sz w:val="24"/>
          <w:szCs w:val="24"/>
        </w:rPr>
        <w:t xml:space="preserve">Recording Secretary, </w:t>
      </w:r>
      <w:r w:rsidR="003439CA" w:rsidRPr="00AB55BA">
        <w:rPr>
          <w:rFonts w:ascii="Times New Roman" w:hAnsi="Times New Roman" w:cs="Times New Roman"/>
          <w:sz w:val="24"/>
          <w:szCs w:val="24"/>
        </w:rPr>
        <w:t>Carol Lunn</w:t>
      </w:r>
    </w:p>
    <w:p w14:paraId="2FF913C2" w14:textId="288F5B85" w:rsidR="00BD65F2" w:rsidRPr="00AB55BA" w:rsidRDefault="00BD65F2" w:rsidP="00BD65F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Last month’s minutes were submitted</w:t>
      </w:r>
    </w:p>
    <w:p w14:paraId="6FFA2925" w14:textId="5CF0C3B0" w:rsidR="000C7F2C" w:rsidRDefault="000C7F2C" w:rsidP="00AB55BA">
      <w:pPr>
        <w:pStyle w:val="ListParagraph"/>
        <w:numPr>
          <w:ilvl w:val="1"/>
          <w:numId w:val="1"/>
        </w:numPr>
        <w:rPr>
          <w:rFonts w:ascii="Times New Roman" w:hAnsi="Times New Roman" w:cs="Times New Roman"/>
          <w:sz w:val="24"/>
          <w:szCs w:val="24"/>
        </w:rPr>
      </w:pPr>
      <w:r w:rsidRPr="00AB55BA">
        <w:rPr>
          <w:rFonts w:ascii="Times New Roman" w:hAnsi="Times New Roman" w:cs="Times New Roman"/>
          <w:sz w:val="24"/>
          <w:szCs w:val="24"/>
        </w:rPr>
        <w:t>Corre</w:t>
      </w:r>
      <w:r w:rsidR="00936AB6" w:rsidRPr="00AB55BA">
        <w:rPr>
          <w:rFonts w:ascii="Times New Roman" w:hAnsi="Times New Roman" w:cs="Times New Roman"/>
          <w:sz w:val="24"/>
          <w:szCs w:val="24"/>
        </w:rPr>
        <w:t>spo</w:t>
      </w:r>
      <w:r w:rsidR="003439CA" w:rsidRPr="00AB55BA">
        <w:rPr>
          <w:rFonts w:ascii="Times New Roman" w:hAnsi="Times New Roman" w:cs="Times New Roman"/>
          <w:sz w:val="24"/>
          <w:szCs w:val="24"/>
        </w:rPr>
        <w:t>nding Secretary, Charlann Kable</w:t>
      </w:r>
    </w:p>
    <w:p w14:paraId="1EB6D5E2" w14:textId="0C7CC129" w:rsidR="00BD65F2" w:rsidRPr="00AB55BA" w:rsidRDefault="00BD65F2" w:rsidP="00BD65F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Excused absence</w:t>
      </w:r>
    </w:p>
    <w:p w14:paraId="6FFA2927" w14:textId="77777777" w:rsidR="002C09A4" w:rsidRPr="00AB55BA" w:rsidRDefault="002C09A4" w:rsidP="00AB55BA">
      <w:pPr>
        <w:rPr>
          <w:rFonts w:ascii="Times New Roman" w:hAnsi="Times New Roman" w:cs="Times New Roman"/>
          <w:sz w:val="24"/>
          <w:szCs w:val="24"/>
        </w:rPr>
      </w:pPr>
    </w:p>
    <w:p w14:paraId="6FFA2928" w14:textId="4A38FD7B" w:rsidR="001436BB" w:rsidRPr="00AB55BA" w:rsidRDefault="00B15C0C" w:rsidP="00AB55BA">
      <w:pPr>
        <w:pStyle w:val="ListParagraph"/>
        <w:numPr>
          <w:ilvl w:val="0"/>
          <w:numId w:val="1"/>
        </w:numPr>
        <w:rPr>
          <w:rFonts w:ascii="Times New Roman" w:hAnsi="Times New Roman" w:cs="Times New Roman"/>
          <w:sz w:val="24"/>
          <w:szCs w:val="24"/>
        </w:rPr>
      </w:pPr>
      <w:r w:rsidRPr="00AB55BA">
        <w:rPr>
          <w:rFonts w:ascii="Times New Roman" w:hAnsi="Times New Roman" w:cs="Times New Roman"/>
          <w:sz w:val="24"/>
          <w:szCs w:val="24"/>
        </w:rPr>
        <w:t>Committee Reports</w:t>
      </w:r>
      <w:r w:rsidR="004C0D98" w:rsidRPr="00AB55BA">
        <w:rPr>
          <w:rFonts w:ascii="Times New Roman" w:hAnsi="Times New Roman" w:cs="Times New Roman"/>
          <w:sz w:val="24"/>
          <w:szCs w:val="24"/>
        </w:rPr>
        <w:t xml:space="preserve"> </w:t>
      </w:r>
    </w:p>
    <w:p w14:paraId="59430B36" w14:textId="3C48594B" w:rsidR="0005077C" w:rsidRDefault="0005077C" w:rsidP="00AB55BA">
      <w:pPr>
        <w:pStyle w:val="ListParagraph"/>
        <w:numPr>
          <w:ilvl w:val="1"/>
          <w:numId w:val="1"/>
        </w:numPr>
        <w:rPr>
          <w:rFonts w:ascii="Times New Roman" w:hAnsi="Times New Roman" w:cs="Times New Roman"/>
          <w:sz w:val="24"/>
          <w:szCs w:val="24"/>
        </w:rPr>
      </w:pPr>
      <w:r w:rsidRPr="00AB55BA">
        <w:rPr>
          <w:rFonts w:ascii="Times New Roman" w:hAnsi="Times New Roman" w:cs="Times New Roman"/>
          <w:sz w:val="24"/>
          <w:szCs w:val="24"/>
        </w:rPr>
        <w:t>Events Committee</w:t>
      </w:r>
      <w:r w:rsidR="00BD65F2">
        <w:rPr>
          <w:rFonts w:ascii="Times New Roman" w:hAnsi="Times New Roman" w:cs="Times New Roman"/>
          <w:sz w:val="24"/>
          <w:szCs w:val="24"/>
        </w:rPr>
        <w:t xml:space="preserve"> – Harold Bauer, Chair</w:t>
      </w:r>
    </w:p>
    <w:p w14:paraId="11EF6964" w14:textId="7306942D" w:rsidR="00BD65F2" w:rsidRDefault="00BD65F2" w:rsidP="00BD65F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Reminder that Spring Fling is next month; March 13</w:t>
      </w:r>
      <w:r w:rsidRPr="00BD65F2">
        <w:rPr>
          <w:rFonts w:ascii="Times New Roman" w:hAnsi="Times New Roman" w:cs="Times New Roman"/>
          <w:sz w:val="24"/>
          <w:szCs w:val="24"/>
          <w:vertAlign w:val="superscript"/>
        </w:rPr>
        <w:t>th</w:t>
      </w:r>
      <w:r>
        <w:rPr>
          <w:rFonts w:ascii="Times New Roman" w:hAnsi="Times New Roman" w:cs="Times New Roman"/>
          <w:sz w:val="24"/>
          <w:szCs w:val="24"/>
        </w:rPr>
        <w:t xml:space="preserve"> from 4 to 7 in the Alumni Center Ballroom; all staff are encouraged to attend</w:t>
      </w:r>
    </w:p>
    <w:p w14:paraId="6AEBCC39" w14:textId="1EC7A8C9" w:rsidR="00BD65F2" w:rsidRPr="00AB55BA" w:rsidRDefault="00BD65F2" w:rsidP="00BD65F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Still seeking donations for the auction and raffle; committee requests items be submitted by February 28</w:t>
      </w:r>
      <w:r w:rsidRPr="00BD65F2">
        <w:rPr>
          <w:rFonts w:ascii="Times New Roman" w:hAnsi="Times New Roman" w:cs="Times New Roman"/>
          <w:sz w:val="24"/>
          <w:szCs w:val="24"/>
          <w:vertAlign w:val="superscript"/>
        </w:rPr>
        <w:t>th</w:t>
      </w:r>
      <w:r>
        <w:rPr>
          <w:rFonts w:ascii="Times New Roman" w:hAnsi="Times New Roman" w:cs="Times New Roman"/>
          <w:sz w:val="24"/>
          <w:szCs w:val="24"/>
        </w:rPr>
        <w:t xml:space="preserve"> so they have adequate time to prepare for the event</w:t>
      </w:r>
    </w:p>
    <w:p w14:paraId="49095A46" w14:textId="409F008D" w:rsidR="0005077C" w:rsidRDefault="00F235DC" w:rsidP="00AB55BA">
      <w:pPr>
        <w:pStyle w:val="ListParagraph"/>
        <w:numPr>
          <w:ilvl w:val="1"/>
          <w:numId w:val="1"/>
        </w:numPr>
        <w:rPr>
          <w:rFonts w:ascii="Times New Roman" w:hAnsi="Times New Roman" w:cs="Times New Roman"/>
          <w:sz w:val="24"/>
          <w:szCs w:val="24"/>
        </w:rPr>
      </w:pPr>
      <w:r w:rsidRPr="00AB55BA">
        <w:rPr>
          <w:rFonts w:ascii="Times New Roman" w:hAnsi="Times New Roman" w:cs="Times New Roman"/>
          <w:sz w:val="24"/>
          <w:szCs w:val="24"/>
        </w:rPr>
        <w:t>Awards Committee</w:t>
      </w:r>
      <w:r w:rsidR="00BD65F2">
        <w:rPr>
          <w:rFonts w:ascii="Times New Roman" w:hAnsi="Times New Roman" w:cs="Times New Roman"/>
          <w:sz w:val="24"/>
          <w:szCs w:val="24"/>
        </w:rPr>
        <w:t xml:space="preserve"> -  Eliza Nascarella, Chair</w:t>
      </w:r>
    </w:p>
    <w:p w14:paraId="6CA2E7AE" w14:textId="2EE4E688" w:rsidR="00BD65F2" w:rsidRPr="00AB55BA" w:rsidRDefault="00BD65F2" w:rsidP="00BD65F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Vote on 2changes to the staff scholarship; both passed; </w:t>
      </w:r>
      <w:r w:rsidRPr="00212724">
        <w:rPr>
          <w:rFonts w:ascii="Times New Roman" w:hAnsi="Times New Roman" w:cs="Times New Roman"/>
          <w:sz w:val="24"/>
          <w:szCs w:val="24"/>
          <w:highlight w:val="yellow"/>
        </w:rPr>
        <w:t>see attached</w:t>
      </w:r>
      <w:r>
        <w:rPr>
          <w:rFonts w:ascii="Times New Roman" w:hAnsi="Times New Roman" w:cs="Times New Roman"/>
          <w:sz w:val="24"/>
          <w:szCs w:val="24"/>
        </w:rPr>
        <w:t xml:space="preserve"> updated document for revisions</w:t>
      </w:r>
    </w:p>
    <w:p w14:paraId="7105EC5C" w14:textId="7F6930B6" w:rsidR="00F235DC" w:rsidRDefault="00F235DC" w:rsidP="00AB55BA">
      <w:pPr>
        <w:pStyle w:val="ListParagraph"/>
        <w:numPr>
          <w:ilvl w:val="1"/>
          <w:numId w:val="1"/>
        </w:numPr>
        <w:rPr>
          <w:rFonts w:ascii="Times New Roman" w:hAnsi="Times New Roman" w:cs="Times New Roman"/>
          <w:sz w:val="24"/>
          <w:szCs w:val="24"/>
        </w:rPr>
      </w:pPr>
      <w:r w:rsidRPr="00AB55BA">
        <w:rPr>
          <w:rFonts w:ascii="Times New Roman" w:hAnsi="Times New Roman" w:cs="Times New Roman"/>
          <w:sz w:val="24"/>
          <w:szCs w:val="24"/>
        </w:rPr>
        <w:t>Membership/Elections Committee</w:t>
      </w:r>
      <w:r w:rsidR="00212724">
        <w:rPr>
          <w:rFonts w:ascii="Times New Roman" w:hAnsi="Times New Roman" w:cs="Times New Roman"/>
          <w:sz w:val="24"/>
          <w:szCs w:val="24"/>
        </w:rPr>
        <w:t xml:space="preserve"> – no report</w:t>
      </w:r>
    </w:p>
    <w:p w14:paraId="4D6D913A" w14:textId="222C092F" w:rsidR="00212724" w:rsidRDefault="00212724" w:rsidP="00AB55B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By-Laws – Amanda Green, Chair</w:t>
      </w:r>
    </w:p>
    <w:p w14:paraId="2495CED2" w14:textId="482C4711" w:rsidR="00212724" w:rsidRDefault="00212724" w:rsidP="0021272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Made additional changes to the by-laws based on feedback from the elections committee</w:t>
      </w:r>
    </w:p>
    <w:p w14:paraId="45AAE552" w14:textId="72AD3BFD" w:rsidR="00212724" w:rsidRDefault="00212724" w:rsidP="0021272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Will email draft of updated by-laws to Staff Council for input and put to the vote in the March meeting</w:t>
      </w:r>
    </w:p>
    <w:p w14:paraId="2F79E75A" w14:textId="6A359473" w:rsidR="00212724" w:rsidRPr="00AB55BA" w:rsidRDefault="00212724" w:rsidP="0021272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Hope to send the updated by-laws to Staff Council tomorrow; if  there is a quick turn-around for input we can send out an additional draft prior to the March meeting</w:t>
      </w:r>
    </w:p>
    <w:p w14:paraId="0BFDAF56" w14:textId="77777777" w:rsidR="00F235DC" w:rsidRPr="00AB55BA" w:rsidRDefault="00F235DC" w:rsidP="00AB55BA">
      <w:pPr>
        <w:rPr>
          <w:rFonts w:ascii="Times New Roman" w:hAnsi="Times New Roman" w:cs="Times New Roman"/>
          <w:sz w:val="24"/>
          <w:szCs w:val="24"/>
        </w:rPr>
      </w:pPr>
    </w:p>
    <w:p w14:paraId="15140646" w14:textId="73C6FB04" w:rsidR="00F001CD" w:rsidRPr="00AB55BA" w:rsidRDefault="00B15C0C" w:rsidP="00AB55BA">
      <w:pPr>
        <w:pStyle w:val="ListParagraph"/>
        <w:numPr>
          <w:ilvl w:val="0"/>
          <w:numId w:val="1"/>
        </w:numPr>
        <w:rPr>
          <w:rFonts w:ascii="Times New Roman" w:hAnsi="Times New Roman" w:cs="Times New Roman"/>
          <w:sz w:val="24"/>
          <w:szCs w:val="24"/>
        </w:rPr>
      </w:pPr>
      <w:r w:rsidRPr="00AB55BA">
        <w:rPr>
          <w:rFonts w:ascii="Times New Roman" w:hAnsi="Times New Roman" w:cs="Times New Roman"/>
          <w:sz w:val="24"/>
          <w:szCs w:val="24"/>
        </w:rPr>
        <w:t>New Business</w:t>
      </w:r>
    </w:p>
    <w:p w14:paraId="3E8D2C4E" w14:textId="257D607C" w:rsidR="00200994" w:rsidRPr="009F4E8A" w:rsidRDefault="00082155" w:rsidP="00AB55BA">
      <w:pPr>
        <w:pStyle w:val="ListParagraph"/>
        <w:numPr>
          <w:ilvl w:val="1"/>
          <w:numId w:val="1"/>
        </w:numPr>
        <w:rPr>
          <w:rFonts w:ascii="Times New Roman" w:hAnsi="Times New Roman" w:cs="Times New Roman"/>
          <w:sz w:val="24"/>
          <w:szCs w:val="24"/>
        </w:rPr>
      </w:pPr>
      <w:r w:rsidRPr="00082155">
        <w:rPr>
          <w:rFonts w:ascii="Times New Roman" w:hAnsi="Times New Roman" w:cs="Times New Roman"/>
          <w:b/>
          <w:sz w:val="24"/>
          <w:szCs w:val="24"/>
        </w:rPr>
        <w:t>Guest Speaker</w:t>
      </w:r>
      <w:r>
        <w:rPr>
          <w:rFonts w:ascii="Times New Roman" w:hAnsi="Times New Roman" w:cs="Times New Roman"/>
          <w:b/>
          <w:sz w:val="24"/>
          <w:szCs w:val="24"/>
        </w:rPr>
        <w:t xml:space="preserve">: </w:t>
      </w:r>
      <w:r w:rsidR="00212724" w:rsidRPr="00082155">
        <w:rPr>
          <w:rFonts w:ascii="Times New Roman" w:hAnsi="Times New Roman" w:cs="Times New Roman"/>
          <w:b/>
          <w:sz w:val="24"/>
          <w:szCs w:val="24"/>
        </w:rPr>
        <w:t>Tiffany Soublet</w:t>
      </w:r>
      <w:r w:rsidR="00212724" w:rsidRPr="009F4E8A">
        <w:rPr>
          <w:rFonts w:ascii="Times New Roman" w:hAnsi="Times New Roman" w:cs="Times New Roman"/>
          <w:sz w:val="24"/>
          <w:szCs w:val="24"/>
        </w:rPr>
        <w:t xml:space="preserve"> –</w:t>
      </w:r>
      <w:r w:rsidR="00BC2C81">
        <w:rPr>
          <w:rFonts w:ascii="Times New Roman" w:hAnsi="Times New Roman" w:cs="Times New Roman"/>
          <w:sz w:val="24"/>
          <w:szCs w:val="24"/>
        </w:rPr>
        <w:t xml:space="preserve"> reviewed</w:t>
      </w:r>
      <w:r w:rsidR="00212724" w:rsidRPr="009F4E8A">
        <w:rPr>
          <w:rFonts w:ascii="Times New Roman" w:hAnsi="Times New Roman" w:cs="Times New Roman"/>
          <w:sz w:val="24"/>
          <w:szCs w:val="24"/>
        </w:rPr>
        <w:t xml:space="preserve">  the PowerPoint presentation Dr. Lassen gave to the Cost Containment Committee in the Fall</w:t>
      </w:r>
    </w:p>
    <w:p w14:paraId="51F6F302" w14:textId="3D06D97F" w:rsidR="00212724" w:rsidRPr="009F4E8A" w:rsidRDefault="00212724" w:rsidP="00212724">
      <w:pPr>
        <w:pStyle w:val="ListParagraph"/>
        <w:numPr>
          <w:ilvl w:val="2"/>
          <w:numId w:val="1"/>
        </w:numPr>
        <w:rPr>
          <w:rFonts w:ascii="Times New Roman" w:hAnsi="Times New Roman" w:cs="Times New Roman"/>
          <w:sz w:val="24"/>
          <w:szCs w:val="24"/>
        </w:rPr>
      </w:pPr>
      <w:r w:rsidRPr="009F4E8A">
        <w:rPr>
          <w:rFonts w:ascii="Times New Roman" w:hAnsi="Times New Roman" w:cs="Times New Roman"/>
          <w:sz w:val="24"/>
          <w:szCs w:val="24"/>
        </w:rPr>
        <w:t>“Unrestricted” Operating budget or “General Fund” only</w:t>
      </w:r>
    </w:p>
    <w:p w14:paraId="7F83A3FD" w14:textId="77777777" w:rsidR="00BC2C81" w:rsidRPr="00BC2C81" w:rsidRDefault="00BC2C81" w:rsidP="00BC2C81">
      <w:pPr>
        <w:pStyle w:val="ListParagraph"/>
        <w:numPr>
          <w:ilvl w:val="2"/>
          <w:numId w:val="1"/>
        </w:numPr>
        <w:rPr>
          <w:rFonts w:ascii="Times New Roman" w:hAnsi="Times New Roman" w:cs="Times New Roman"/>
          <w:sz w:val="24"/>
          <w:szCs w:val="24"/>
        </w:rPr>
      </w:pPr>
      <w:r w:rsidRPr="00BC2C81">
        <w:rPr>
          <w:rFonts w:ascii="Times New Roman" w:hAnsi="Times New Roman" w:cs="Times New Roman"/>
          <w:sz w:val="24"/>
          <w:szCs w:val="24"/>
        </w:rPr>
        <w:t xml:space="preserve">See </w:t>
      </w:r>
      <w:r w:rsidRPr="000971C7">
        <w:rPr>
          <w:rFonts w:ascii="Times New Roman" w:hAnsi="Times New Roman" w:cs="Times New Roman"/>
          <w:b/>
          <w:sz w:val="24"/>
          <w:szCs w:val="24"/>
          <w:highlight w:val="yellow"/>
        </w:rPr>
        <w:t>Attached Presentation</w:t>
      </w:r>
    </w:p>
    <w:p w14:paraId="64074F5C" w14:textId="19FD6156" w:rsidR="009F4E8A" w:rsidRDefault="009F4E8A" w:rsidP="009F4E8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structural deficit discussed on campus is the result of a beginning budget of 105 million, but in the fall revenue was projected at 98.9 million and is now projected around 9</w:t>
      </w:r>
      <w:r w:rsidR="006743D8">
        <w:rPr>
          <w:rFonts w:ascii="Times New Roman" w:hAnsi="Times New Roman" w:cs="Times New Roman"/>
          <w:sz w:val="24"/>
          <w:szCs w:val="24"/>
        </w:rPr>
        <w:t>6</w:t>
      </w:r>
      <w:r>
        <w:rPr>
          <w:rFonts w:ascii="Times New Roman" w:hAnsi="Times New Roman" w:cs="Times New Roman"/>
          <w:sz w:val="24"/>
          <w:szCs w:val="24"/>
        </w:rPr>
        <w:t xml:space="preserve"> million</w:t>
      </w:r>
    </w:p>
    <w:p w14:paraId="445C688E" w14:textId="6AFE76E9" w:rsidR="009F4E8A" w:rsidRDefault="009F4E8A" w:rsidP="009F4E8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The majority of the budget </w:t>
      </w:r>
      <w:r w:rsidR="0003402D">
        <w:rPr>
          <w:rFonts w:ascii="Times New Roman" w:hAnsi="Times New Roman" w:cs="Times New Roman"/>
          <w:sz w:val="24"/>
          <w:szCs w:val="24"/>
        </w:rPr>
        <w:t>(</w:t>
      </w:r>
      <w:r>
        <w:rPr>
          <w:rFonts w:ascii="Times New Roman" w:hAnsi="Times New Roman" w:cs="Times New Roman"/>
          <w:sz w:val="24"/>
          <w:szCs w:val="24"/>
        </w:rPr>
        <w:t>70%</w:t>
      </w:r>
      <w:r w:rsidR="0003402D">
        <w:rPr>
          <w:rFonts w:ascii="Times New Roman" w:hAnsi="Times New Roman" w:cs="Times New Roman"/>
          <w:sz w:val="24"/>
          <w:szCs w:val="24"/>
        </w:rPr>
        <w:t xml:space="preserve">) </w:t>
      </w:r>
      <w:r>
        <w:rPr>
          <w:rFonts w:ascii="Times New Roman" w:hAnsi="Times New Roman" w:cs="Times New Roman"/>
          <w:sz w:val="24"/>
          <w:szCs w:val="24"/>
        </w:rPr>
        <w:t>is</w:t>
      </w:r>
      <w:r w:rsidR="0003402D">
        <w:rPr>
          <w:rFonts w:ascii="Times New Roman" w:hAnsi="Times New Roman" w:cs="Times New Roman"/>
          <w:sz w:val="24"/>
          <w:szCs w:val="24"/>
        </w:rPr>
        <w:t xml:space="preserve"> salary and fringe; a portion of the budget is mandated by the state (insurance, system fees, etc.)</w:t>
      </w:r>
    </w:p>
    <w:p w14:paraId="0D6B83AC" w14:textId="77777777" w:rsidR="006743D8" w:rsidRDefault="0003402D" w:rsidP="006743D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Self-generated revenue in FY 10 was 46% of the budget and in FY 14 is 69%</w:t>
      </w:r>
    </w:p>
    <w:p w14:paraId="36EEF8CD" w14:textId="5C3E60ED" w:rsidR="00387B58" w:rsidRPr="006743D8" w:rsidRDefault="0092223F" w:rsidP="006743D8">
      <w:pPr>
        <w:pStyle w:val="ListParagraph"/>
        <w:numPr>
          <w:ilvl w:val="2"/>
          <w:numId w:val="1"/>
        </w:numPr>
        <w:rPr>
          <w:rFonts w:ascii="Times New Roman" w:hAnsi="Times New Roman" w:cs="Times New Roman"/>
          <w:sz w:val="24"/>
          <w:szCs w:val="24"/>
        </w:rPr>
      </w:pPr>
      <w:r w:rsidRPr="006743D8">
        <w:rPr>
          <w:rFonts w:ascii="Times New Roman" w:hAnsi="Times New Roman" w:cs="Times New Roman"/>
          <w:sz w:val="24"/>
          <w:szCs w:val="24"/>
        </w:rPr>
        <w:t>Because permanent cuts to the expenditures have not been made</w:t>
      </w:r>
      <w:r w:rsidR="006743D8">
        <w:rPr>
          <w:rFonts w:ascii="Times New Roman" w:hAnsi="Times New Roman" w:cs="Times New Roman"/>
          <w:sz w:val="24"/>
          <w:szCs w:val="24"/>
        </w:rPr>
        <w:t xml:space="preserve"> in prior year</w:t>
      </w:r>
      <w:r w:rsidRPr="006743D8">
        <w:rPr>
          <w:rFonts w:ascii="Times New Roman" w:hAnsi="Times New Roman" w:cs="Times New Roman"/>
          <w:sz w:val="24"/>
          <w:szCs w:val="24"/>
        </w:rPr>
        <w:t>, this has created the structural deficit and carried forward year to year</w:t>
      </w:r>
    </w:p>
    <w:p w14:paraId="1E3C21EE" w14:textId="77777777" w:rsidR="00F235DC" w:rsidRPr="00BC2C81" w:rsidRDefault="00F235DC" w:rsidP="00BC2C81">
      <w:pPr>
        <w:rPr>
          <w:rFonts w:ascii="Times New Roman" w:hAnsi="Times New Roman" w:cs="Times New Roman"/>
          <w:sz w:val="24"/>
          <w:szCs w:val="24"/>
        </w:rPr>
      </w:pPr>
    </w:p>
    <w:p w14:paraId="05B6380C" w14:textId="739D477D" w:rsidR="00A42919" w:rsidRPr="00082155" w:rsidRDefault="00482FD9" w:rsidP="00AB55BA">
      <w:pPr>
        <w:pStyle w:val="ListParagraph"/>
        <w:numPr>
          <w:ilvl w:val="0"/>
          <w:numId w:val="1"/>
        </w:numPr>
        <w:rPr>
          <w:rFonts w:ascii="Times New Roman" w:hAnsi="Times New Roman" w:cs="Times New Roman"/>
          <w:sz w:val="24"/>
          <w:szCs w:val="24"/>
        </w:rPr>
      </w:pPr>
      <w:r w:rsidRPr="00082155">
        <w:rPr>
          <w:rFonts w:ascii="Times New Roman" w:hAnsi="Times New Roman" w:cs="Times New Roman"/>
          <w:sz w:val="24"/>
          <w:szCs w:val="24"/>
        </w:rPr>
        <w:t>Guest Speaker</w:t>
      </w:r>
      <w:r w:rsidR="006F541F">
        <w:rPr>
          <w:rFonts w:ascii="Times New Roman" w:hAnsi="Times New Roman" w:cs="Times New Roman"/>
          <w:sz w:val="24"/>
          <w:szCs w:val="24"/>
        </w:rPr>
        <w:t>s</w:t>
      </w:r>
      <w:r w:rsidR="00F235DC" w:rsidRPr="00082155">
        <w:rPr>
          <w:rFonts w:ascii="Times New Roman" w:hAnsi="Times New Roman" w:cs="Times New Roman"/>
          <w:sz w:val="24"/>
          <w:szCs w:val="24"/>
        </w:rPr>
        <w:t xml:space="preserve"> </w:t>
      </w:r>
    </w:p>
    <w:p w14:paraId="3A12581F" w14:textId="3E0A9D66" w:rsidR="00F001CD" w:rsidRPr="006F541F" w:rsidRDefault="00F001CD" w:rsidP="00AB55BA">
      <w:pPr>
        <w:tabs>
          <w:tab w:val="left" w:pos="1125"/>
        </w:tabs>
        <w:ind w:left="1080"/>
        <w:rPr>
          <w:rFonts w:ascii="Times New Roman" w:hAnsi="Times New Roman" w:cs="Times New Roman"/>
          <w:b/>
          <w:sz w:val="24"/>
          <w:szCs w:val="24"/>
        </w:rPr>
      </w:pPr>
      <w:r w:rsidRPr="006F541F">
        <w:rPr>
          <w:rFonts w:ascii="Times New Roman" w:hAnsi="Times New Roman" w:cs="Times New Roman"/>
          <w:b/>
          <w:sz w:val="24"/>
          <w:szCs w:val="24"/>
        </w:rPr>
        <w:t>Donna Dickerson, Interim Executive Director for Graduate School</w:t>
      </w:r>
    </w:p>
    <w:p w14:paraId="64A3D24D" w14:textId="127CB672" w:rsidR="00082155" w:rsidRPr="00082155" w:rsidRDefault="00082155" w:rsidP="00082155">
      <w:pPr>
        <w:pStyle w:val="ListParagraph"/>
        <w:numPr>
          <w:ilvl w:val="0"/>
          <w:numId w:val="4"/>
        </w:numPr>
        <w:tabs>
          <w:tab w:val="left" w:pos="1125"/>
        </w:tabs>
        <w:rPr>
          <w:rFonts w:ascii="Times New Roman" w:hAnsi="Times New Roman" w:cs="Times New Roman"/>
          <w:sz w:val="24"/>
          <w:szCs w:val="24"/>
        </w:rPr>
      </w:pPr>
      <w:r w:rsidRPr="00082155">
        <w:rPr>
          <w:rFonts w:ascii="Times New Roman" w:hAnsi="Times New Roman" w:cs="Times New Roman"/>
          <w:sz w:val="24"/>
          <w:szCs w:val="24"/>
        </w:rPr>
        <w:t xml:space="preserve">See </w:t>
      </w:r>
      <w:r w:rsidRPr="000971C7">
        <w:rPr>
          <w:rFonts w:ascii="Times New Roman" w:hAnsi="Times New Roman" w:cs="Times New Roman"/>
          <w:b/>
          <w:sz w:val="24"/>
          <w:szCs w:val="24"/>
          <w:highlight w:val="yellow"/>
        </w:rPr>
        <w:t>Attached Presentation</w:t>
      </w:r>
    </w:p>
    <w:p w14:paraId="37E22509" w14:textId="16F86F03" w:rsidR="00082155" w:rsidRPr="00082155" w:rsidRDefault="00082155" w:rsidP="00082155">
      <w:pPr>
        <w:pStyle w:val="ListParagraph"/>
        <w:numPr>
          <w:ilvl w:val="0"/>
          <w:numId w:val="4"/>
        </w:numPr>
        <w:tabs>
          <w:tab w:val="left" w:pos="1125"/>
        </w:tabs>
        <w:rPr>
          <w:rFonts w:ascii="Times New Roman" w:hAnsi="Times New Roman" w:cs="Times New Roman"/>
          <w:sz w:val="24"/>
          <w:szCs w:val="24"/>
        </w:rPr>
      </w:pPr>
      <w:r w:rsidRPr="00082155">
        <w:rPr>
          <w:rFonts w:ascii="Times New Roman" w:hAnsi="Times New Roman" w:cs="Times New Roman"/>
          <w:sz w:val="24"/>
          <w:szCs w:val="24"/>
        </w:rPr>
        <w:t>Go to webpage to complete survey and see more information</w:t>
      </w:r>
      <w:r w:rsidR="006F541F">
        <w:rPr>
          <w:rFonts w:ascii="Times New Roman" w:hAnsi="Times New Roman" w:cs="Times New Roman"/>
          <w:sz w:val="24"/>
          <w:szCs w:val="24"/>
        </w:rPr>
        <w:t>; feedback from all UNO constituents is requested and appreciated</w:t>
      </w:r>
    </w:p>
    <w:p w14:paraId="392EAAD7" w14:textId="2629C6CE" w:rsidR="00F001CD" w:rsidRPr="006F541F" w:rsidRDefault="009C1AD1" w:rsidP="00AB55BA">
      <w:pPr>
        <w:tabs>
          <w:tab w:val="left" w:pos="1080"/>
        </w:tabs>
        <w:rPr>
          <w:rFonts w:ascii="Times New Roman" w:hAnsi="Times New Roman" w:cs="Times New Roman"/>
          <w:b/>
          <w:sz w:val="24"/>
          <w:szCs w:val="24"/>
        </w:rPr>
      </w:pPr>
      <w:r w:rsidRPr="00082155">
        <w:rPr>
          <w:rFonts w:ascii="Times New Roman" w:hAnsi="Times New Roman" w:cs="Times New Roman"/>
          <w:sz w:val="24"/>
          <w:szCs w:val="24"/>
        </w:rPr>
        <w:tab/>
      </w:r>
      <w:r w:rsidR="00F001CD" w:rsidRPr="006F541F">
        <w:rPr>
          <w:rFonts w:ascii="Times New Roman" w:hAnsi="Times New Roman" w:cs="Times New Roman"/>
          <w:b/>
          <w:sz w:val="24"/>
          <w:szCs w:val="24"/>
        </w:rPr>
        <w:t>Dr. William Sharpton, Associate Provost &amp; SACS Liaison</w:t>
      </w:r>
    </w:p>
    <w:p w14:paraId="06876B18" w14:textId="48C014F7" w:rsidR="005D4465" w:rsidRDefault="00BC2C81" w:rsidP="005D4465">
      <w:pPr>
        <w:pStyle w:val="ListParagraph"/>
        <w:numPr>
          <w:ilvl w:val="0"/>
          <w:numId w:val="5"/>
        </w:numPr>
        <w:tabs>
          <w:tab w:val="left" w:pos="1080"/>
        </w:tabs>
        <w:rPr>
          <w:rFonts w:ascii="Times New Roman" w:hAnsi="Times New Roman" w:cs="Times New Roman"/>
          <w:sz w:val="24"/>
          <w:szCs w:val="24"/>
        </w:rPr>
      </w:pPr>
      <w:r>
        <w:rPr>
          <w:rFonts w:ascii="Times New Roman" w:hAnsi="Times New Roman" w:cs="Times New Roman"/>
          <w:sz w:val="24"/>
          <w:szCs w:val="24"/>
        </w:rPr>
        <w:t>Working on 2 major corrections</w:t>
      </w:r>
    </w:p>
    <w:p w14:paraId="1138BD3A" w14:textId="01CF2F5B" w:rsidR="00BC2C81" w:rsidRDefault="00BC2C81" w:rsidP="00BC2C81">
      <w:pPr>
        <w:pStyle w:val="ListParagraph"/>
        <w:numPr>
          <w:ilvl w:val="1"/>
          <w:numId w:val="5"/>
        </w:numPr>
        <w:tabs>
          <w:tab w:val="left" w:pos="1080"/>
        </w:tabs>
        <w:rPr>
          <w:rFonts w:ascii="Times New Roman" w:hAnsi="Times New Roman" w:cs="Times New Roman"/>
          <w:sz w:val="24"/>
          <w:szCs w:val="24"/>
        </w:rPr>
      </w:pPr>
      <w:r>
        <w:rPr>
          <w:rFonts w:ascii="Times New Roman" w:hAnsi="Times New Roman" w:cs="Times New Roman"/>
          <w:sz w:val="24"/>
          <w:szCs w:val="24"/>
        </w:rPr>
        <w:t>Substantive change document regarding move from LSU to UL system</w:t>
      </w:r>
    </w:p>
    <w:p w14:paraId="04586A4A" w14:textId="23931E6B" w:rsidR="00BC2C81" w:rsidRDefault="00BC2C81" w:rsidP="00BC2C81">
      <w:pPr>
        <w:pStyle w:val="ListParagraph"/>
        <w:numPr>
          <w:ilvl w:val="1"/>
          <w:numId w:val="5"/>
        </w:numPr>
        <w:tabs>
          <w:tab w:val="left" w:pos="1080"/>
        </w:tabs>
        <w:rPr>
          <w:rFonts w:ascii="Times New Roman" w:hAnsi="Times New Roman" w:cs="Times New Roman"/>
          <w:sz w:val="24"/>
          <w:szCs w:val="24"/>
        </w:rPr>
      </w:pPr>
      <w:r>
        <w:rPr>
          <w:rFonts w:ascii="Times New Roman" w:hAnsi="Times New Roman" w:cs="Times New Roman"/>
          <w:sz w:val="24"/>
          <w:szCs w:val="24"/>
        </w:rPr>
        <w:t>Responding to corrections from affirmation review – the primary problem was Institutional Effectiveness</w:t>
      </w:r>
    </w:p>
    <w:p w14:paraId="7F881B7A" w14:textId="645E3C55" w:rsidR="00BC2C81" w:rsidRDefault="00BC2C81" w:rsidP="00BC2C81">
      <w:pPr>
        <w:pStyle w:val="ListParagraph"/>
        <w:numPr>
          <w:ilvl w:val="2"/>
          <w:numId w:val="5"/>
        </w:numPr>
        <w:tabs>
          <w:tab w:val="left" w:pos="1080"/>
        </w:tabs>
        <w:rPr>
          <w:rFonts w:ascii="Times New Roman" w:hAnsi="Times New Roman" w:cs="Times New Roman"/>
          <w:sz w:val="24"/>
          <w:szCs w:val="24"/>
        </w:rPr>
      </w:pPr>
      <w:r>
        <w:rPr>
          <w:rFonts w:ascii="Times New Roman" w:hAnsi="Times New Roman" w:cs="Times New Roman"/>
          <w:sz w:val="24"/>
          <w:szCs w:val="24"/>
        </w:rPr>
        <w:t>Three main areas of focus</w:t>
      </w:r>
      <w:r w:rsidR="000971C7">
        <w:rPr>
          <w:rFonts w:ascii="Times New Roman" w:hAnsi="Times New Roman" w:cs="Times New Roman"/>
          <w:sz w:val="24"/>
          <w:szCs w:val="24"/>
        </w:rPr>
        <w:t>:</w:t>
      </w:r>
      <w:r>
        <w:rPr>
          <w:rFonts w:ascii="Times New Roman" w:hAnsi="Times New Roman" w:cs="Times New Roman"/>
          <w:sz w:val="24"/>
          <w:szCs w:val="24"/>
        </w:rPr>
        <w:t xml:space="preserve"> Policy (AP), Catalog and Website</w:t>
      </w:r>
    </w:p>
    <w:p w14:paraId="2CC68574" w14:textId="4A614C8D" w:rsidR="00BC2C81" w:rsidRPr="00BC2C81" w:rsidRDefault="00BC2C81" w:rsidP="00BC2C81">
      <w:pPr>
        <w:pStyle w:val="ListParagraph"/>
        <w:numPr>
          <w:ilvl w:val="2"/>
          <w:numId w:val="5"/>
        </w:numPr>
        <w:tabs>
          <w:tab w:val="left" w:pos="1080"/>
        </w:tabs>
        <w:rPr>
          <w:rFonts w:ascii="Times New Roman" w:hAnsi="Times New Roman" w:cs="Times New Roman"/>
          <w:sz w:val="24"/>
          <w:szCs w:val="24"/>
        </w:rPr>
      </w:pPr>
      <w:r w:rsidRPr="00BC2C81">
        <w:rPr>
          <w:rFonts w:ascii="Times New Roman" w:hAnsi="Times New Roman" w:cs="Times New Roman"/>
          <w:sz w:val="24"/>
          <w:szCs w:val="24"/>
        </w:rPr>
        <w:t>September 10, 2014 is deadline for the reaffirmation report to be submitted to SACS</w:t>
      </w:r>
      <w:r>
        <w:rPr>
          <w:rFonts w:ascii="Times New Roman" w:hAnsi="Times New Roman" w:cs="Times New Roman"/>
          <w:sz w:val="24"/>
          <w:szCs w:val="24"/>
        </w:rPr>
        <w:t xml:space="preserve">; </w:t>
      </w:r>
      <w:r w:rsidRPr="00BC2C81">
        <w:rPr>
          <w:rFonts w:ascii="Times New Roman" w:hAnsi="Times New Roman" w:cs="Times New Roman"/>
          <w:sz w:val="24"/>
          <w:szCs w:val="24"/>
        </w:rPr>
        <w:t>April of 2015 will be the on-site visit</w:t>
      </w:r>
    </w:p>
    <w:p w14:paraId="0BF118BB" w14:textId="11C2927F" w:rsidR="00BC2C81" w:rsidRPr="00BC2C81" w:rsidRDefault="00BC2C81" w:rsidP="005D4465">
      <w:pPr>
        <w:pStyle w:val="ListParagraph"/>
        <w:numPr>
          <w:ilvl w:val="0"/>
          <w:numId w:val="5"/>
        </w:numPr>
        <w:tabs>
          <w:tab w:val="left" w:pos="1080"/>
        </w:tabs>
        <w:rPr>
          <w:rFonts w:ascii="Times New Roman" w:hAnsi="Times New Roman" w:cs="Times New Roman"/>
          <w:sz w:val="24"/>
          <w:szCs w:val="24"/>
        </w:rPr>
      </w:pPr>
      <w:r w:rsidRPr="00BC2C81">
        <w:rPr>
          <w:rFonts w:ascii="Times New Roman" w:hAnsi="Times New Roman" w:cs="Times New Roman"/>
          <w:sz w:val="24"/>
          <w:szCs w:val="24"/>
        </w:rPr>
        <w:t>If UNO were on probation we would not be eligible for financial aid and 80% of our students receive some sort of federal aid</w:t>
      </w:r>
    </w:p>
    <w:p w14:paraId="4E94CA76" w14:textId="77777777" w:rsidR="001447BB" w:rsidRPr="001447BB" w:rsidRDefault="001447BB" w:rsidP="001447BB">
      <w:pPr>
        <w:rPr>
          <w:sz w:val="22"/>
          <w:szCs w:val="22"/>
        </w:rPr>
      </w:pPr>
    </w:p>
    <w:p w14:paraId="6FFA292F" w14:textId="57B850F7" w:rsidR="00427A9A" w:rsidRDefault="00F63403" w:rsidP="004C0D98">
      <w:pPr>
        <w:pStyle w:val="ListParagraph"/>
        <w:numPr>
          <w:ilvl w:val="0"/>
          <w:numId w:val="1"/>
        </w:numPr>
        <w:rPr>
          <w:sz w:val="22"/>
          <w:szCs w:val="22"/>
        </w:rPr>
      </w:pPr>
      <w:r w:rsidRPr="00BC2C81">
        <w:rPr>
          <w:sz w:val="22"/>
          <w:szCs w:val="22"/>
        </w:rPr>
        <w:t xml:space="preserve">Next Meeting – </w:t>
      </w:r>
      <w:r w:rsidR="00F001CD" w:rsidRPr="00BC2C81">
        <w:rPr>
          <w:sz w:val="22"/>
          <w:szCs w:val="22"/>
        </w:rPr>
        <w:t>March 20, 2014</w:t>
      </w:r>
      <w:r w:rsidR="00315CD7" w:rsidRPr="00BC2C81">
        <w:rPr>
          <w:sz w:val="22"/>
          <w:szCs w:val="22"/>
        </w:rPr>
        <w:t xml:space="preserve"> </w:t>
      </w:r>
    </w:p>
    <w:p w14:paraId="0E3D6B0A" w14:textId="77777777" w:rsidR="000971C7" w:rsidRPr="000971C7" w:rsidRDefault="000971C7" w:rsidP="000971C7">
      <w:pPr>
        <w:rPr>
          <w:sz w:val="22"/>
          <w:szCs w:val="22"/>
        </w:rPr>
      </w:pPr>
    </w:p>
    <w:p w14:paraId="58A18781" w14:textId="47D848C3" w:rsidR="006A0F78" w:rsidRDefault="00A777F5" w:rsidP="00BC2C81">
      <w:pPr>
        <w:pStyle w:val="ListParagraph"/>
        <w:numPr>
          <w:ilvl w:val="0"/>
          <w:numId w:val="1"/>
        </w:numPr>
        <w:rPr>
          <w:sz w:val="22"/>
          <w:szCs w:val="22"/>
        </w:rPr>
      </w:pPr>
      <w:r w:rsidRPr="000971C7">
        <w:rPr>
          <w:sz w:val="22"/>
          <w:szCs w:val="22"/>
        </w:rPr>
        <w:t>A</w:t>
      </w:r>
      <w:r w:rsidR="004C0D98" w:rsidRPr="000971C7">
        <w:rPr>
          <w:sz w:val="22"/>
          <w:szCs w:val="22"/>
        </w:rPr>
        <w:t>djourn</w:t>
      </w:r>
      <w:r w:rsidR="001436BB" w:rsidRPr="000971C7">
        <w:rPr>
          <w:sz w:val="22"/>
          <w:szCs w:val="22"/>
        </w:rPr>
        <w:t>ment</w:t>
      </w:r>
      <w:bookmarkStart w:id="0" w:name="_GoBack"/>
      <w:bookmarkEnd w:id="0"/>
    </w:p>
    <w:p w14:paraId="6FFA2933" w14:textId="47D848C3" w:rsidR="0058088A" w:rsidRPr="00BC2C81" w:rsidRDefault="00F701F4" w:rsidP="006A0F78">
      <w:pPr>
        <w:pStyle w:val="ListParagraph"/>
        <w:ind w:left="1080"/>
        <w:rPr>
          <w:b/>
          <w:sz w:val="22"/>
          <w:szCs w:val="22"/>
        </w:rPr>
      </w:pPr>
      <w:r>
        <w:rPr>
          <w:rFonts w:ascii="Times New Roman" w:hAnsi="Times New Roman" w:cs="Times New Roman"/>
          <w:noProof/>
          <w:sz w:val="24"/>
          <w:szCs w:val="24"/>
        </w:rPr>
        <mc:AlternateContent>
          <mc:Choice Requires="wps">
            <w:drawing>
              <wp:anchor distT="36576" distB="36576" distL="36576" distR="36576" simplePos="0" relativeHeight="251663872" behindDoc="0" locked="0" layoutInCell="1" allowOverlap="1" wp14:anchorId="6FFA2936" wp14:editId="531BBA86">
                <wp:simplePos x="0" y="0"/>
                <wp:positionH relativeFrom="column">
                  <wp:posOffset>-287676</wp:posOffset>
                </wp:positionH>
                <wp:positionV relativeFrom="paragraph">
                  <wp:posOffset>422210</wp:posOffset>
                </wp:positionV>
                <wp:extent cx="6800215" cy="1284269"/>
                <wp:effectExtent l="0" t="0" r="63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284269"/>
                        </a:xfrm>
                        <a:prstGeom prst="rect">
                          <a:avLst/>
                        </a:prstGeom>
                        <a:solidFill>
                          <a:srgbClr val="1F497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114DE39" w14:textId="77777777" w:rsidR="00315CD7" w:rsidRDefault="00315CD7" w:rsidP="00911154">
                            <w:pPr>
                              <w:widowControl w:val="0"/>
                              <w:jc w:val="center"/>
                              <w:rPr>
                                <w:color w:val="F3F3F3"/>
                                <w:sz w:val="24"/>
                                <w:szCs w:val="24"/>
                              </w:rPr>
                            </w:pPr>
                          </w:p>
                          <w:p w14:paraId="3733B9DC" w14:textId="77777777" w:rsidR="00315CD7" w:rsidRDefault="00315CD7"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5653D505" w14:textId="77777777" w:rsidR="00315CD7" w:rsidRDefault="00315CD7" w:rsidP="00911154">
                            <w:pPr>
                              <w:widowControl w:val="0"/>
                              <w:jc w:val="center"/>
                              <w:rPr>
                                <w:color w:val="F3F3F3"/>
                                <w:sz w:val="24"/>
                                <w:szCs w:val="24"/>
                              </w:rPr>
                            </w:pPr>
                            <w:r>
                              <w:rPr>
                                <w:color w:val="F3F3F3"/>
                                <w:sz w:val="24"/>
                                <w:szCs w:val="24"/>
                              </w:rPr>
                              <w:t xml:space="preserve">fellow staff.  Staff Council welcomes input from the entire university community in </w:t>
                            </w:r>
                          </w:p>
                          <w:p w14:paraId="0B612AE3" w14:textId="77777777" w:rsidR="00315CD7" w:rsidRDefault="00315CD7" w:rsidP="00911154">
                            <w:pPr>
                              <w:widowControl w:val="0"/>
                              <w:jc w:val="center"/>
                              <w:rPr>
                                <w:color w:val="F3F3F3"/>
                                <w:sz w:val="24"/>
                                <w:szCs w:val="24"/>
                              </w:rPr>
                            </w:pPr>
                            <w:r>
                              <w:rPr>
                                <w:color w:val="F3F3F3"/>
                                <w:sz w:val="24"/>
                                <w:szCs w:val="24"/>
                              </w:rPr>
                              <w:t>order to make the University of New Orleans the best place in the City of New Orleans</w:t>
                            </w:r>
                          </w:p>
                          <w:p w14:paraId="6FFA2938" w14:textId="29B6FFDD" w:rsidR="00315CD7" w:rsidRDefault="00315CD7" w:rsidP="00911154">
                            <w:pPr>
                              <w:widowControl w:val="0"/>
                              <w:jc w:val="center"/>
                              <w:rPr>
                                <w:color w:val="F3F3F3"/>
                                <w:sz w:val="24"/>
                                <w:szCs w:val="24"/>
                              </w:rPr>
                            </w:pPr>
                            <w:r>
                              <w:rPr>
                                <w:color w:val="F3F3F3"/>
                                <w:sz w:val="24"/>
                                <w:szCs w:val="24"/>
                              </w:rPr>
                              <w:t xml:space="preserve"> and the state of Louisiana to work and prosper.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2.65pt;margin-top:33.25pt;width:535.45pt;height:101.1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" fillcolor="#1f497d" stroked="f" strokecolor="black [0]" insetpen="t">
                <v:shadow color="#eeece1"/>
                <v:textbox inset="2.88pt,2.88pt,2.88pt,2.88pt">
                  <w:txbxContent>
                    <w:p w14:paraId="6114DE39" w14:textId="77777777" w:rsidR="00315CD7" w:rsidRDefault="00315CD7" w:rsidP="00911154">
                      <w:pPr>
                        <w:widowControl w:val="0"/>
                        <w:jc w:val="center"/>
                        <w:rPr>
                          <w:color w:val="F3F3F3"/>
                          <w:sz w:val="24"/>
                          <w:szCs w:val="24"/>
                        </w:rPr>
                      </w:pPr>
                    </w:p>
                    <w:p w14:paraId="3733B9DC" w14:textId="77777777" w:rsidR="00315CD7" w:rsidRDefault="00315CD7"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5653D505" w14:textId="77777777" w:rsidR="00315CD7" w:rsidRDefault="00315CD7" w:rsidP="00911154">
                      <w:pPr>
                        <w:widowControl w:val="0"/>
                        <w:jc w:val="center"/>
                        <w:rPr>
                          <w:color w:val="F3F3F3"/>
                          <w:sz w:val="24"/>
                          <w:szCs w:val="24"/>
                        </w:rPr>
                      </w:pPr>
                      <w:r>
                        <w:rPr>
                          <w:color w:val="F3F3F3"/>
                          <w:sz w:val="24"/>
                          <w:szCs w:val="24"/>
                        </w:rPr>
                        <w:t xml:space="preserve">fellow staff.  Staff Council welcomes input from the entire university community in </w:t>
                      </w:r>
                    </w:p>
                    <w:p w14:paraId="0B612AE3" w14:textId="77777777" w:rsidR="00315CD7" w:rsidRDefault="00315CD7" w:rsidP="00911154">
                      <w:pPr>
                        <w:widowControl w:val="0"/>
                        <w:jc w:val="center"/>
                        <w:rPr>
                          <w:color w:val="F3F3F3"/>
                          <w:sz w:val="24"/>
                          <w:szCs w:val="24"/>
                        </w:rPr>
                      </w:pPr>
                      <w:r>
                        <w:rPr>
                          <w:color w:val="F3F3F3"/>
                          <w:sz w:val="24"/>
                          <w:szCs w:val="24"/>
                        </w:rPr>
                        <w:t>order to make the University of New Orleans the best place in the City of New Orleans</w:t>
                      </w:r>
                    </w:p>
                    <w:p w14:paraId="6FFA2938" w14:textId="29B6FFDD" w:rsidR="00315CD7" w:rsidRDefault="00315CD7" w:rsidP="00911154">
                      <w:pPr>
                        <w:widowControl w:val="0"/>
                        <w:jc w:val="center"/>
                        <w:rPr>
                          <w:color w:val="F3F3F3"/>
                          <w:sz w:val="24"/>
                          <w:szCs w:val="24"/>
                        </w:rPr>
                      </w:pPr>
                      <w:r>
                        <w:rPr>
                          <w:color w:val="F3F3F3"/>
                          <w:sz w:val="24"/>
                          <w:szCs w:val="24"/>
                        </w:rPr>
                        <w:t xml:space="preserve"> and the state of Louisiana to work and prosper. </w:t>
                      </w:r>
                    </w:p>
                  </w:txbxContent>
                </v:textbox>
              </v:shape>
            </w:pict>
          </mc:Fallback>
        </mc:AlternateContent>
      </w:r>
    </w:p>
    <w:sectPr w:rsidR="0058088A" w:rsidRPr="00BC2C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1D3FD" w14:textId="77777777" w:rsidR="006A0F78" w:rsidRDefault="006A0F78" w:rsidP="006A0F78">
      <w:r>
        <w:separator/>
      </w:r>
    </w:p>
  </w:endnote>
  <w:endnote w:type="continuationSeparator" w:id="0">
    <w:p w14:paraId="4CF641AE" w14:textId="77777777" w:rsidR="006A0F78" w:rsidRDefault="006A0F78" w:rsidP="006A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E7B7B" w14:textId="77777777" w:rsidR="006A0F78" w:rsidRDefault="006A0F78">
    <w:pPr>
      <w:pStyle w:val="Footer"/>
    </w:pPr>
  </w:p>
  <w:p w14:paraId="3AF1B746" w14:textId="77777777" w:rsidR="006A0F78" w:rsidRDefault="006A0F78">
    <w:pPr>
      <w:pStyle w:val="Footer"/>
    </w:pPr>
  </w:p>
  <w:p w14:paraId="6610C00F" w14:textId="77777777" w:rsidR="006A0F78" w:rsidRDefault="006A0F78">
    <w:pPr>
      <w:pStyle w:val="Footer"/>
    </w:pPr>
  </w:p>
  <w:p w14:paraId="2BA4F22A" w14:textId="77777777" w:rsidR="006A0F78" w:rsidRDefault="006A0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D783A" w14:textId="77777777" w:rsidR="006A0F78" w:rsidRDefault="006A0F78" w:rsidP="006A0F78">
      <w:r>
        <w:separator/>
      </w:r>
    </w:p>
  </w:footnote>
  <w:footnote w:type="continuationSeparator" w:id="0">
    <w:p w14:paraId="296815D7" w14:textId="77777777" w:rsidR="006A0F78" w:rsidRDefault="006A0F78" w:rsidP="006A0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2CAF"/>
    <w:multiLevelType w:val="hybridMultilevel"/>
    <w:tmpl w:val="C32628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4244D84"/>
    <w:multiLevelType w:val="hybridMultilevel"/>
    <w:tmpl w:val="1BDE90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BB"/>
    <w:rsid w:val="000067BD"/>
    <w:rsid w:val="0003402D"/>
    <w:rsid w:val="0005077C"/>
    <w:rsid w:val="00050EE3"/>
    <w:rsid w:val="00082155"/>
    <w:rsid w:val="000971C7"/>
    <w:rsid w:val="000C7F2C"/>
    <w:rsid w:val="00117C19"/>
    <w:rsid w:val="001436BB"/>
    <w:rsid w:val="001447BB"/>
    <w:rsid w:val="00151008"/>
    <w:rsid w:val="001D4980"/>
    <w:rsid w:val="001E7A52"/>
    <w:rsid w:val="00200994"/>
    <w:rsid w:val="0020429E"/>
    <w:rsid w:val="00212724"/>
    <w:rsid w:val="00253302"/>
    <w:rsid w:val="002A473F"/>
    <w:rsid w:val="002C09A4"/>
    <w:rsid w:val="002D55DF"/>
    <w:rsid w:val="002F002D"/>
    <w:rsid w:val="00315CD7"/>
    <w:rsid w:val="0032401D"/>
    <w:rsid w:val="003439CA"/>
    <w:rsid w:val="00387B58"/>
    <w:rsid w:val="003A71EC"/>
    <w:rsid w:val="003B2C8F"/>
    <w:rsid w:val="003D6C0E"/>
    <w:rsid w:val="00427A9A"/>
    <w:rsid w:val="004375DA"/>
    <w:rsid w:val="00454E2C"/>
    <w:rsid w:val="00482FD9"/>
    <w:rsid w:val="0048383D"/>
    <w:rsid w:val="00483C4C"/>
    <w:rsid w:val="00495F90"/>
    <w:rsid w:val="004A3326"/>
    <w:rsid w:val="004A5D10"/>
    <w:rsid w:val="004C0D98"/>
    <w:rsid w:val="004E169B"/>
    <w:rsid w:val="004E3294"/>
    <w:rsid w:val="005131CE"/>
    <w:rsid w:val="00556ED3"/>
    <w:rsid w:val="0058088A"/>
    <w:rsid w:val="005D4465"/>
    <w:rsid w:val="00622722"/>
    <w:rsid w:val="0066143E"/>
    <w:rsid w:val="00661ED9"/>
    <w:rsid w:val="006743D8"/>
    <w:rsid w:val="006A0F78"/>
    <w:rsid w:val="006B4570"/>
    <w:rsid w:val="006F1B17"/>
    <w:rsid w:val="006F541F"/>
    <w:rsid w:val="00715D5A"/>
    <w:rsid w:val="00772314"/>
    <w:rsid w:val="007C6CC3"/>
    <w:rsid w:val="007D2C48"/>
    <w:rsid w:val="007F02CB"/>
    <w:rsid w:val="00803637"/>
    <w:rsid w:val="0080700C"/>
    <w:rsid w:val="00851D63"/>
    <w:rsid w:val="00856364"/>
    <w:rsid w:val="0087340F"/>
    <w:rsid w:val="00897968"/>
    <w:rsid w:val="008E59EE"/>
    <w:rsid w:val="008E7FB7"/>
    <w:rsid w:val="00911154"/>
    <w:rsid w:val="0092223F"/>
    <w:rsid w:val="00936AB6"/>
    <w:rsid w:val="0096139F"/>
    <w:rsid w:val="00965C7C"/>
    <w:rsid w:val="00994739"/>
    <w:rsid w:val="0099555A"/>
    <w:rsid w:val="009C1AD1"/>
    <w:rsid w:val="009D59A1"/>
    <w:rsid w:val="009F4E8A"/>
    <w:rsid w:val="009F660B"/>
    <w:rsid w:val="00A42919"/>
    <w:rsid w:val="00A4354C"/>
    <w:rsid w:val="00A777F5"/>
    <w:rsid w:val="00AB55BA"/>
    <w:rsid w:val="00AF52BB"/>
    <w:rsid w:val="00B11430"/>
    <w:rsid w:val="00B15C0C"/>
    <w:rsid w:val="00B20018"/>
    <w:rsid w:val="00BB74D2"/>
    <w:rsid w:val="00BC2C81"/>
    <w:rsid w:val="00BC5A04"/>
    <w:rsid w:val="00BD65F2"/>
    <w:rsid w:val="00C90623"/>
    <w:rsid w:val="00CC7CDD"/>
    <w:rsid w:val="00CD069D"/>
    <w:rsid w:val="00D3469A"/>
    <w:rsid w:val="00D6027D"/>
    <w:rsid w:val="00D6465B"/>
    <w:rsid w:val="00DC53C3"/>
    <w:rsid w:val="00E145A1"/>
    <w:rsid w:val="00E15789"/>
    <w:rsid w:val="00E27EA8"/>
    <w:rsid w:val="00E414B3"/>
    <w:rsid w:val="00E94815"/>
    <w:rsid w:val="00EC4F18"/>
    <w:rsid w:val="00F001CD"/>
    <w:rsid w:val="00F235DC"/>
    <w:rsid w:val="00F4199C"/>
    <w:rsid w:val="00F63403"/>
    <w:rsid w:val="00F70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A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A0F78"/>
    <w:pPr>
      <w:tabs>
        <w:tab w:val="center" w:pos="4680"/>
        <w:tab w:val="right" w:pos="9360"/>
      </w:tabs>
    </w:pPr>
  </w:style>
  <w:style w:type="character" w:customStyle="1" w:styleId="HeaderChar">
    <w:name w:val="Header Char"/>
    <w:basedOn w:val="DefaultParagraphFont"/>
    <w:link w:val="Header"/>
    <w:uiPriority w:val="99"/>
    <w:rsid w:val="006A0F78"/>
  </w:style>
  <w:style w:type="paragraph" w:styleId="Footer">
    <w:name w:val="footer"/>
    <w:basedOn w:val="Normal"/>
    <w:link w:val="FooterChar"/>
    <w:uiPriority w:val="99"/>
    <w:unhideWhenUsed/>
    <w:rsid w:val="006A0F78"/>
    <w:pPr>
      <w:tabs>
        <w:tab w:val="center" w:pos="4680"/>
        <w:tab w:val="right" w:pos="9360"/>
      </w:tabs>
    </w:pPr>
  </w:style>
  <w:style w:type="character" w:customStyle="1" w:styleId="FooterChar">
    <w:name w:val="Footer Char"/>
    <w:basedOn w:val="DefaultParagraphFont"/>
    <w:link w:val="Footer"/>
    <w:uiPriority w:val="99"/>
    <w:rsid w:val="006A0F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A0F78"/>
    <w:pPr>
      <w:tabs>
        <w:tab w:val="center" w:pos="4680"/>
        <w:tab w:val="right" w:pos="9360"/>
      </w:tabs>
    </w:pPr>
  </w:style>
  <w:style w:type="character" w:customStyle="1" w:styleId="HeaderChar">
    <w:name w:val="Header Char"/>
    <w:basedOn w:val="DefaultParagraphFont"/>
    <w:link w:val="Header"/>
    <w:uiPriority w:val="99"/>
    <w:rsid w:val="006A0F78"/>
  </w:style>
  <w:style w:type="paragraph" w:styleId="Footer">
    <w:name w:val="footer"/>
    <w:basedOn w:val="Normal"/>
    <w:link w:val="FooterChar"/>
    <w:uiPriority w:val="99"/>
    <w:unhideWhenUsed/>
    <w:rsid w:val="006A0F78"/>
    <w:pPr>
      <w:tabs>
        <w:tab w:val="center" w:pos="4680"/>
        <w:tab w:val="right" w:pos="9360"/>
      </w:tabs>
    </w:pPr>
  </w:style>
  <w:style w:type="character" w:customStyle="1" w:styleId="FooterChar">
    <w:name w:val="Footer Char"/>
    <w:basedOn w:val="DefaultParagraphFont"/>
    <w:link w:val="Footer"/>
    <w:uiPriority w:val="99"/>
    <w:rsid w:val="006A0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37932-6AF0-4050-BC90-F1009170B4C0}">
  <ds:schemaRefs>
    <ds:schemaRef ds:uri="http://schemas.microsoft.com/sharepoint/v3/contenttype/forms"/>
  </ds:schemaRefs>
</ds:datastoreItem>
</file>

<file path=customXml/itemProps2.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DD84C3-D1B9-4738-96FF-364DDB794C6E}">
  <ds:schemaRef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Lambert Hord</dc:creator>
  <cp:lastModifiedBy>Charlann Angele Kable</cp:lastModifiedBy>
  <cp:revision>2</cp:revision>
  <dcterms:created xsi:type="dcterms:W3CDTF">2014-04-08T19:18:00Z</dcterms:created>
  <dcterms:modified xsi:type="dcterms:W3CDTF">2014-04-08T19:18:00Z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