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D6" w:rsidRPr="00FA3AFF" w:rsidRDefault="00FA3AFF">
      <w:pPr>
        <w:rPr>
          <w:b/>
        </w:rPr>
      </w:pPr>
      <w:bookmarkStart w:id="0" w:name="_GoBack"/>
      <w:bookmarkEnd w:id="0"/>
      <w:r w:rsidRPr="00FA3AFF">
        <w:rPr>
          <w:b/>
        </w:rPr>
        <w:t>Staff Council</w:t>
      </w:r>
      <w:r w:rsidRPr="00FA3AFF">
        <w:rPr>
          <w:b/>
        </w:rPr>
        <w:br/>
        <w:t>April 23, 2015</w:t>
      </w:r>
    </w:p>
    <w:p w:rsidR="00FA3AFF" w:rsidRDefault="00FA3AFF"/>
    <w:p w:rsidR="00FA3AFF" w:rsidRPr="00FA3AFF" w:rsidRDefault="00FA3AFF">
      <w:pPr>
        <w:rPr>
          <w:b/>
        </w:rPr>
      </w:pPr>
      <w:r w:rsidRPr="00FA3AFF">
        <w:rPr>
          <w:b/>
        </w:rPr>
        <w:t>Attendance:</w:t>
      </w:r>
    </w:p>
    <w:p w:rsidR="00FA3AFF" w:rsidRDefault="00FA3AFF">
      <w:r>
        <w:t>Irene Bray, Amanda Green, Mary Hicks, Marie Kaposchyn, David Lambour, Carol Lunn, Kendy Martinez, Tiffany Soublet</w:t>
      </w:r>
    </w:p>
    <w:p w:rsidR="00FA3AFF" w:rsidRDefault="00FA3AFF"/>
    <w:p w:rsidR="00FA3AFF" w:rsidRPr="00FA3AFF" w:rsidRDefault="00FA3AFF">
      <w:pPr>
        <w:rPr>
          <w:b/>
        </w:rPr>
      </w:pPr>
      <w:r w:rsidRPr="00FA3AFF">
        <w:rPr>
          <w:b/>
        </w:rPr>
        <w:t>Election Results:</w:t>
      </w:r>
    </w:p>
    <w:p w:rsidR="00FA3AFF" w:rsidRDefault="00FA3AFF">
      <w:r w:rsidRPr="00FA3AFF">
        <w:rPr>
          <w:u w:val="single"/>
        </w:rPr>
        <w:t>Executive/Administrative/Management</w:t>
      </w:r>
      <w:r>
        <w:rPr>
          <w:u w:val="single"/>
        </w:rPr>
        <w:br/>
      </w:r>
      <w:proofErr w:type="spellStart"/>
      <w:r>
        <w:t>LeeAnn</w:t>
      </w:r>
      <w:proofErr w:type="spellEnd"/>
      <w:r>
        <w:t xml:space="preserve"> </w:t>
      </w:r>
      <w:proofErr w:type="spellStart"/>
      <w:r>
        <w:t>Sipe</w:t>
      </w:r>
      <w:proofErr w:type="spellEnd"/>
      <w:r>
        <w:br/>
        <w:t>Carol Lunn</w:t>
      </w:r>
      <w:r>
        <w:br/>
        <w:t>Mary McCullough</w:t>
      </w:r>
    </w:p>
    <w:p w:rsidR="00FA3AFF" w:rsidRDefault="00FA3AFF">
      <w:r w:rsidRPr="00FA3AFF">
        <w:rPr>
          <w:u w:val="single"/>
        </w:rPr>
        <w:t>Professional/Non-Faculty</w:t>
      </w:r>
      <w:r>
        <w:rPr>
          <w:u w:val="single"/>
        </w:rPr>
        <w:br/>
      </w:r>
      <w:r>
        <w:t>Brian McDonald</w:t>
      </w:r>
      <w:r>
        <w:br/>
        <w:t>Rajni Soharu</w:t>
      </w:r>
    </w:p>
    <w:p w:rsidR="00FA3AFF" w:rsidRDefault="00FA3AFF">
      <w:proofErr w:type="spellStart"/>
      <w:r>
        <w:rPr>
          <w:u w:val="single"/>
        </w:rPr>
        <w:t>Secreterial</w:t>
      </w:r>
      <w:proofErr w:type="spellEnd"/>
      <w:r>
        <w:rPr>
          <w:u w:val="single"/>
        </w:rPr>
        <w:t>/Clerical</w:t>
      </w:r>
      <w:r>
        <w:br/>
        <w:t>Shelita Gibbs</w:t>
      </w:r>
      <w:r>
        <w:br/>
        <w:t>Linda Miller</w:t>
      </w:r>
      <w:r>
        <w:br/>
        <w:t>Norma Mukherjee</w:t>
      </w:r>
    </w:p>
    <w:p w:rsidR="00FA3AFF" w:rsidRDefault="00FA3AFF">
      <w:r>
        <w:rPr>
          <w:u w:val="single"/>
        </w:rPr>
        <w:t>Skilled Crafts</w:t>
      </w:r>
      <w:r>
        <w:rPr>
          <w:u w:val="single"/>
        </w:rPr>
        <w:br/>
      </w:r>
      <w:r>
        <w:t>William Miller</w:t>
      </w:r>
      <w:r>
        <w:br/>
        <w:t>Thomas Reed</w:t>
      </w:r>
    </w:p>
    <w:p w:rsidR="00FA3AFF" w:rsidRDefault="00FA3AFF">
      <w:r>
        <w:rPr>
          <w:u w:val="single"/>
        </w:rPr>
        <w:t>Service/Maintenance</w:t>
      </w:r>
      <w:r>
        <w:rPr>
          <w:u w:val="single"/>
        </w:rPr>
        <w:br/>
      </w:r>
      <w:r>
        <w:t>John Theriot</w:t>
      </w:r>
    </w:p>
    <w:p w:rsidR="00FA3AFF" w:rsidRDefault="00FA3AFF"/>
    <w:p w:rsidR="00FA3AFF" w:rsidRPr="00FA3AFF" w:rsidRDefault="00FA3AFF">
      <w:pPr>
        <w:rPr>
          <w:b/>
        </w:rPr>
      </w:pPr>
      <w:r w:rsidRPr="00FA3AFF">
        <w:rPr>
          <w:b/>
        </w:rPr>
        <w:t xml:space="preserve">Updates: </w:t>
      </w:r>
    </w:p>
    <w:p w:rsidR="00FA3AFF" w:rsidRDefault="00FA3AFF">
      <w:r>
        <w:t xml:space="preserve">Sale of the UNO Jefferson Campus for 5.2 million dollars. </w:t>
      </w:r>
      <w:r>
        <w:br/>
        <w:t>SACS visit was successful, only two findings needed responses, both will be accomplished in June. Results won’t be given until December.</w:t>
      </w:r>
    </w:p>
    <w:p w:rsidR="00FA3AFF" w:rsidRDefault="00FA3AFF">
      <w:r>
        <w:t>Crawfish Mambo will be held May 9</w:t>
      </w:r>
      <w:r w:rsidRPr="00FA3AFF">
        <w:rPr>
          <w:vertAlign w:val="superscript"/>
        </w:rPr>
        <w:t>th</w:t>
      </w:r>
      <w:r>
        <w:t>, tickets are still being sold and everyone is encouraged to attend.</w:t>
      </w:r>
    </w:p>
    <w:p w:rsidR="00FA3AFF" w:rsidRDefault="00FA3AFF">
      <w:r>
        <w:t xml:space="preserve">Strategic Enrollment Management Panel will </w:t>
      </w:r>
      <w:proofErr w:type="gramStart"/>
      <w:r>
        <w:t>have  13</w:t>
      </w:r>
      <w:proofErr w:type="gramEnd"/>
      <w:r>
        <w:t xml:space="preserve"> committee members, no representatives from Staff Council.</w:t>
      </w:r>
    </w:p>
    <w:p w:rsidR="00FA3AFF" w:rsidRDefault="00FA3AFF">
      <w:r>
        <w:t>Old Business:</w:t>
      </w:r>
    </w:p>
    <w:p w:rsidR="00FA3AFF" w:rsidRPr="00FA3AFF" w:rsidRDefault="00FA3AFF">
      <w:r>
        <w:t>New Business:</w:t>
      </w:r>
    </w:p>
    <w:sectPr w:rsidR="00FA3AFF" w:rsidRPr="00FA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FF"/>
    <w:rsid w:val="001568BF"/>
    <w:rsid w:val="00282B80"/>
    <w:rsid w:val="008F4311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52450-1021-40FB-9CFE-1FE4521D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James McDonald</dc:creator>
  <cp:keywords/>
  <dc:description/>
  <cp:lastModifiedBy>Kendy B Martinez</cp:lastModifiedBy>
  <cp:revision>2</cp:revision>
  <dcterms:created xsi:type="dcterms:W3CDTF">2015-06-17T15:15:00Z</dcterms:created>
  <dcterms:modified xsi:type="dcterms:W3CDTF">2015-06-17T15:15:00Z</dcterms:modified>
</cp:coreProperties>
</file>