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DEF10" w14:textId="2512DE73" w:rsidR="00843E90" w:rsidRDefault="0045382E" w:rsidP="00CE50D7">
      <w:pPr>
        <w:jc w:val="center"/>
        <w:rPr>
          <w:b/>
        </w:rPr>
      </w:pPr>
      <w:r>
        <w:rPr>
          <w:b/>
        </w:rPr>
        <w:t>Budget Justification</w:t>
      </w:r>
    </w:p>
    <w:p w14:paraId="5FECA8A8" w14:textId="2879C5E7" w:rsidR="00CE50D7" w:rsidRDefault="00CE50D7">
      <w:pPr>
        <w:rPr>
          <w:b/>
        </w:rPr>
      </w:pPr>
    </w:p>
    <w:p w14:paraId="0282DB98" w14:textId="0AC94F92" w:rsidR="00CE50D7" w:rsidRDefault="00CE50D7" w:rsidP="00CE50D7">
      <w:pPr>
        <w:pBdr>
          <w:bottom w:val="single" w:sz="4" w:space="1" w:color="auto"/>
        </w:pBdr>
        <w:rPr>
          <w:b/>
        </w:rPr>
      </w:pPr>
      <w:r>
        <w:rPr>
          <w:b/>
        </w:rPr>
        <w:t>AGENCY COSTS</w:t>
      </w:r>
    </w:p>
    <w:p w14:paraId="037B3B71" w14:textId="29A40E02" w:rsidR="00CE50D7" w:rsidRDefault="00CE50D7"/>
    <w:p w14:paraId="6685C0DF" w14:textId="3154EFF2" w:rsidR="0045382E" w:rsidRDefault="00CE50D7">
      <w:r>
        <w:rPr>
          <w:b/>
          <w:u w:val="single"/>
        </w:rPr>
        <w:t>Salaries &amp; Benefits</w:t>
      </w:r>
    </w:p>
    <w:p w14:paraId="1ABD42C3" w14:textId="69B70196" w:rsidR="0045382E" w:rsidRDefault="0045382E"/>
    <w:p w14:paraId="3EBE48F1" w14:textId="203EE8E8" w:rsidR="00AA59DA" w:rsidRDefault="00EC4CAF">
      <w:r>
        <w:t xml:space="preserve">One month </w:t>
      </w:r>
      <w:r w:rsidR="00CE50D7">
        <w:t>(</w:t>
      </w:r>
      <w:r w:rsidR="003463DA">
        <w:t>8.3</w:t>
      </w:r>
      <w:r w:rsidR="00A21A47">
        <w:t>%</w:t>
      </w:r>
      <w:r w:rsidR="00CE50D7">
        <w:t>)</w:t>
      </w:r>
      <w:r w:rsidR="00A21A47">
        <w:t xml:space="preserve"> of </w:t>
      </w:r>
      <w:r w:rsidR="00D36201">
        <w:t>_______’s</w:t>
      </w:r>
      <w:r w:rsidR="00A21A47">
        <w:t xml:space="preserve"> </w:t>
      </w:r>
      <w:r w:rsidR="00244904">
        <w:t xml:space="preserve">annual </w:t>
      </w:r>
      <w:r w:rsidR="00A21A47">
        <w:t xml:space="preserve">salary ($) </w:t>
      </w:r>
      <w:r w:rsidR="00CE50D7">
        <w:t>will amount to</w:t>
      </w:r>
      <w:r w:rsidR="00A21A47">
        <w:t xml:space="preserve"> $</w:t>
      </w:r>
      <w:r w:rsidR="00E410BD">
        <w:t>__</w:t>
      </w:r>
      <w:r w:rsidR="00CE50D7">
        <w:t>.</w:t>
      </w:r>
      <w:r w:rsidR="009125CF">
        <w:t xml:space="preserve"> </w:t>
      </w:r>
      <w:r w:rsidR="004833FB">
        <w:t>The PI will _____</w:t>
      </w:r>
      <w:r w:rsidR="00DD0606">
        <w:t xml:space="preserve"> during this time.</w:t>
      </w:r>
    </w:p>
    <w:p w14:paraId="302676B7" w14:textId="4EA52418" w:rsidR="00B9275C" w:rsidRDefault="00B9275C"/>
    <w:p w14:paraId="30668FDA" w14:textId="3DE81552" w:rsidR="00B9275C" w:rsidRDefault="00B9275C">
      <w:r>
        <w:t>I will hire a student worker/graduate assistant for __ hours at $__ an hour, totaling $__.</w:t>
      </w:r>
    </w:p>
    <w:p w14:paraId="23339556" w14:textId="7B63A91A" w:rsidR="00CE50D7" w:rsidRDefault="00CE50D7"/>
    <w:p w14:paraId="5251F8A0" w14:textId="77777777" w:rsidR="00AA59DA" w:rsidRDefault="00AA59DA" w:rsidP="00AA59DA">
      <w:r>
        <w:t>Payroll benefits will be charged at a rate of 46.4% for a total of $__.</w:t>
      </w:r>
    </w:p>
    <w:p w14:paraId="6A6225D3" w14:textId="77777777" w:rsidR="00AA59DA" w:rsidRDefault="00AA59DA"/>
    <w:p w14:paraId="28466552" w14:textId="5327944D" w:rsidR="00CE50D7" w:rsidRDefault="00CE50D7">
      <w:r w:rsidRPr="00CE50D7">
        <w:t xml:space="preserve">Total </w:t>
      </w:r>
      <w:r>
        <w:t>salaries and benefits will amount to</w:t>
      </w:r>
      <w:r>
        <w:rPr>
          <w:b/>
        </w:rPr>
        <w:t xml:space="preserve"> $</w:t>
      </w:r>
      <w:r w:rsidR="00E410BD">
        <w:rPr>
          <w:b/>
        </w:rPr>
        <w:t>__</w:t>
      </w:r>
      <w:r w:rsidR="00244904">
        <w:rPr>
          <w:b/>
        </w:rPr>
        <w:t>.</w:t>
      </w:r>
    </w:p>
    <w:p w14:paraId="49A0DF29" w14:textId="3B9E15BD" w:rsidR="00CE50D7" w:rsidRDefault="00CE50D7"/>
    <w:p w14:paraId="3AB4D870" w14:textId="05B1DB36" w:rsidR="00CE50D7" w:rsidRDefault="00CE50D7">
      <w:r>
        <w:rPr>
          <w:b/>
          <w:u w:val="single"/>
        </w:rPr>
        <w:t>Other Direct Costs</w:t>
      </w:r>
    </w:p>
    <w:p w14:paraId="1333596C" w14:textId="33FA3D8E" w:rsidR="00CE50D7" w:rsidRDefault="00CE50D7"/>
    <w:p w14:paraId="4DA7D559" w14:textId="5F3F8076" w:rsidR="00B9275C" w:rsidRDefault="00B9275C" w:rsidP="00CE50D7">
      <w:r>
        <w:t>$__ is requested for graduate assistant tuition.</w:t>
      </w:r>
    </w:p>
    <w:p w14:paraId="22300F01" w14:textId="28BC4E90" w:rsidR="00B9275C" w:rsidRDefault="00B9275C" w:rsidP="00CE50D7"/>
    <w:p w14:paraId="5B1EC2CD" w14:textId="0432E4C3" w:rsidR="00B9275C" w:rsidRDefault="00B9275C" w:rsidP="00CE50D7">
      <w:r>
        <w:t>$__ is requested for travel to _</w:t>
      </w:r>
      <w:r w:rsidR="00AA59DA">
        <w:t>__</w:t>
      </w:r>
      <w:r>
        <w:t>__ for the purposes of _</w:t>
      </w:r>
      <w:r w:rsidR="00AA59DA">
        <w:t>__</w:t>
      </w:r>
      <w:r>
        <w:t>__.</w:t>
      </w:r>
    </w:p>
    <w:p w14:paraId="30F78E6A" w14:textId="13DAF577" w:rsidR="00B9275C" w:rsidRDefault="00B9275C" w:rsidP="00CE50D7"/>
    <w:p w14:paraId="05745F5A" w14:textId="78AC3FD3" w:rsidR="00B9275C" w:rsidRDefault="00B9275C" w:rsidP="00B9275C">
      <w:r>
        <w:t>$__ is requested for materials and supplies, including _</w:t>
      </w:r>
      <w:r w:rsidR="00AA59DA">
        <w:t>__</w:t>
      </w:r>
      <w:r>
        <w:t>__.</w:t>
      </w:r>
    </w:p>
    <w:p w14:paraId="68D5772F" w14:textId="77777777" w:rsidR="00B9275C" w:rsidRPr="00CE50D7" w:rsidRDefault="00B9275C" w:rsidP="00B9275C"/>
    <w:p w14:paraId="221848B4" w14:textId="2F7EB6A7" w:rsidR="00CE50D7" w:rsidRPr="00CE50D7" w:rsidRDefault="00CE50D7" w:rsidP="00CE50D7">
      <w:r>
        <w:t>$</w:t>
      </w:r>
      <w:r w:rsidR="00E410BD">
        <w:t>__</w:t>
      </w:r>
      <w:r w:rsidR="00D36201">
        <w:t xml:space="preserve"> </w:t>
      </w:r>
      <w:r>
        <w:t>is requested for</w:t>
      </w:r>
      <w:r w:rsidR="00AA59DA">
        <w:t xml:space="preserve"> </w:t>
      </w:r>
      <w:r w:rsidR="00D36201">
        <w:t>________</w:t>
      </w:r>
      <w:r>
        <w:t>.</w:t>
      </w:r>
    </w:p>
    <w:p w14:paraId="44991580" w14:textId="19A0851F" w:rsidR="00843E90" w:rsidRDefault="00843E90"/>
    <w:p w14:paraId="11D02B77" w14:textId="1FDD6635" w:rsidR="00117269" w:rsidRPr="00CE50D7" w:rsidRDefault="00117269" w:rsidP="00117269">
      <w:r>
        <w:t>$</w:t>
      </w:r>
      <w:r w:rsidR="00E410BD">
        <w:t>__</w:t>
      </w:r>
      <w:r>
        <w:t xml:space="preserve"> is requested for</w:t>
      </w:r>
      <w:r w:rsidR="00AA59DA">
        <w:t xml:space="preserve"> </w:t>
      </w:r>
      <w:r>
        <w:t>________.</w:t>
      </w:r>
    </w:p>
    <w:p w14:paraId="048F8AE5" w14:textId="77777777" w:rsidR="00117269" w:rsidRDefault="00117269"/>
    <w:p w14:paraId="46EF6A60" w14:textId="5CD20B16" w:rsidR="00CE50D7" w:rsidRDefault="00CE50D7" w:rsidP="00CE50D7">
      <w:r>
        <w:t xml:space="preserve">Total direct costs will amount to </w:t>
      </w:r>
      <w:r>
        <w:rPr>
          <w:b/>
        </w:rPr>
        <w:t>$</w:t>
      </w:r>
      <w:r w:rsidR="00E410BD">
        <w:rPr>
          <w:b/>
        </w:rPr>
        <w:t>__</w:t>
      </w:r>
      <w:r>
        <w:rPr>
          <w:b/>
        </w:rPr>
        <w:t>.</w:t>
      </w:r>
    </w:p>
    <w:p w14:paraId="2D76C6BF" w14:textId="40B358D7" w:rsidR="00CE50D7" w:rsidRDefault="00CE50D7" w:rsidP="00CE50D7"/>
    <w:p w14:paraId="3B640693" w14:textId="00968B5E" w:rsidR="00CE50D7" w:rsidRPr="00CE50D7" w:rsidRDefault="00CE50D7" w:rsidP="00CE50D7">
      <w:pPr>
        <w:rPr>
          <w:b/>
          <w:u w:val="single"/>
        </w:rPr>
      </w:pPr>
      <w:r>
        <w:rPr>
          <w:b/>
          <w:u w:val="single"/>
        </w:rPr>
        <w:t>F&amp;A/Indirect Costs</w:t>
      </w:r>
    </w:p>
    <w:p w14:paraId="0B19C2A9" w14:textId="2A6D427B" w:rsidR="00CE50D7" w:rsidRDefault="00CE50D7" w:rsidP="00CE50D7"/>
    <w:p w14:paraId="3C9C3E67" w14:textId="32632E7B" w:rsidR="00CE50D7" w:rsidRDefault="00CE50D7" w:rsidP="00CE50D7">
      <w:r>
        <w:t>Facility and administrative service costs will be charged at a rate of 4</w:t>
      </w:r>
      <w:r w:rsidR="00DD3FBD">
        <w:t>7</w:t>
      </w:r>
      <w:r>
        <w:t>% to the MTDC of $</w:t>
      </w:r>
      <w:r w:rsidR="00E410BD">
        <w:t>__</w:t>
      </w:r>
      <w:r>
        <w:t>.</w:t>
      </w:r>
    </w:p>
    <w:p w14:paraId="7786359E" w14:textId="72C3DBB7" w:rsidR="00CE50D7" w:rsidRDefault="00CE50D7" w:rsidP="00CE50D7"/>
    <w:p w14:paraId="5ED0FC48" w14:textId="739FA0DD" w:rsidR="00CE50D7" w:rsidRDefault="00CE50D7" w:rsidP="00CE50D7">
      <w:r>
        <w:t xml:space="preserve">Total indirect costs will amount to </w:t>
      </w:r>
      <w:r>
        <w:rPr>
          <w:b/>
        </w:rPr>
        <w:t>$</w:t>
      </w:r>
      <w:r w:rsidR="00E410BD">
        <w:rPr>
          <w:b/>
        </w:rPr>
        <w:t>__</w:t>
      </w:r>
      <w:r>
        <w:rPr>
          <w:b/>
        </w:rPr>
        <w:t>.</w:t>
      </w:r>
    </w:p>
    <w:p w14:paraId="5E2DCB8E" w14:textId="1DE6EC44" w:rsidR="00CE50D7" w:rsidRDefault="00CE50D7" w:rsidP="00CE50D7"/>
    <w:p w14:paraId="3F02B2D6" w14:textId="328BF18A" w:rsidR="00CE50D7" w:rsidRDefault="00CE50D7" w:rsidP="00CE50D7">
      <w:r>
        <w:rPr>
          <w:b/>
          <w:u w:val="single"/>
        </w:rPr>
        <w:t>Total Agency Costs</w:t>
      </w:r>
    </w:p>
    <w:p w14:paraId="3DBDFF65" w14:textId="3CFB8B60" w:rsidR="00CE50D7" w:rsidRDefault="00CE50D7" w:rsidP="00CE50D7"/>
    <w:p w14:paraId="191EB8DF" w14:textId="538FC154" w:rsidR="00CE50D7" w:rsidRPr="00CE50D7" w:rsidRDefault="00CE50D7" w:rsidP="00CE50D7">
      <w:r>
        <w:t xml:space="preserve">Total requested funds will amount to </w:t>
      </w:r>
      <w:r w:rsidRPr="00CE50D7">
        <w:rPr>
          <w:b/>
        </w:rPr>
        <w:t>$</w:t>
      </w:r>
      <w:r w:rsidR="00E410BD">
        <w:rPr>
          <w:b/>
        </w:rPr>
        <w:t>__</w:t>
      </w:r>
      <w:r w:rsidRPr="00CE50D7">
        <w:rPr>
          <w:b/>
        </w:rPr>
        <w:t>.</w:t>
      </w:r>
    </w:p>
    <w:p w14:paraId="174A11B2" w14:textId="53B99700" w:rsidR="00CE50D7" w:rsidRDefault="00CE50D7" w:rsidP="00CE50D7"/>
    <w:p w14:paraId="7685790F" w14:textId="14417D16" w:rsidR="00CE50D7" w:rsidRPr="001B30D1" w:rsidRDefault="00EA13F0" w:rsidP="001B30D1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UNO </w:t>
      </w:r>
      <w:r w:rsidR="001B30D1">
        <w:rPr>
          <w:b/>
        </w:rPr>
        <w:t>COST SHARE</w:t>
      </w:r>
    </w:p>
    <w:p w14:paraId="40D634D7" w14:textId="2B6A6821" w:rsidR="00843E90" w:rsidRDefault="00843E90"/>
    <w:p w14:paraId="0C10A1B2" w14:textId="2542B236" w:rsidR="001B30D1" w:rsidRPr="001B30D1" w:rsidRDefault="001B30D1">
      <w:r w:rsidRPr="001B30D1">
        <w:rPr>
          <w:b/>
          <w:u w:val="single"/>
        </w:rPr>
        <w:t>Salaries &amp; Benefits</w:t>
      </w:r>
    </w:p>
    <w:p w14:paraId="0ABB783E" w14:textId="5500A5F5" w:rsidR="001B30D1" w:rsidRPr="001B30D1" w:rsidRDefault="001B30D1"/>
    <w:p w14:paraId="791BA01D" w14:textId="4FBC41EE" w:rsidR="00244904" w:rsidRDefault="00D36201" w:rsidP="00244904">
      <w:r>
        <w:t>__________</w:t>
      </w:r>
      <w:r w:rsidR="00324E88">
        <w:t xml:space="preserve"> will contribute o</w:t>
      </w:r>
      <w:r w:rsidR="00244904">
        <w:t>ne month (</w:t>
      </w:r>
      <w:r w:rsidR="003463DA">
        <w:t>8.3</w:t>
      </w:r>
      <w:r w:rsidR="00244904">
        <w:t xml:space="preserve">%) of </w:t>
      </w:r>
      <w:r>
        <w:t>_______’s</w:t>
      </w:r>
      <w:r w:rsidR="00244904">
        <w:t xml:space="preserve"> annual salary ($</w:t>
      </w:r>
      <w:r w:rsidR="00E410BD">
        <w:t>__</w:t>
      </w:r>
      <w:r w:rsidR="00244904">
        <w:t xml:space="preserve">) </w:t>
      </w:r>
      <w:r w:rsidR="00324E88">
        <w:t>amounting</w:t>
      </w:r>
      <w:r w:rsidR="00244904">
        <w:t xml:space="preserve"> to $</w:t>
      </w:r>
      <w:r w:rsidR="00E410BD">
        <w:t>__</w:t>
      </w:r>
      <w:r w:rsidR="00244904" w:rsidRPr="00244904">
        <w:t>.</w:t>
      </w:r>
      <w:r w:rsidR="00324E88">
        <w:t xml:space="preserve"> </w:t>
      </w:r>
      <w:r w:rsidR="00244904">
        <w:t>Payroll benefits will be charged at a rate of 46.4% for a total of $</w:t>
      </w:r>
      <w:r w:rsidR="00E410BD">
        <w:t>__</w:t>
      </w:r>
      <w:r w:rsidR="00244904">
        <w:t>.</w:t>
      </w:r>
    </w:p>
    <w:p w14:paraId="08EA6F39" w14:textId="77777777" w:rsidR="00CE50D7" w:rsidRDefault="00CE50D7"/>
    <w:p w14:paraId="47C7F04B" w14:textId="3558CB7D" w:rsidR="00843E90" w:rsidRDefault="00244904">
      <w:r w:rsidRPr="00CE50D7">
        <w:t xml:space="preserve">Total </w:t>
      </w:r>
      <w:r>
        <w:t>salaries and benefits will amount to</w:t>
      </w:r>
      <w:r>
        <w:rPr>
          <w:b/>
        </w:rPr>
        <w:t xml:space="preserve"> $</w:t>
      </w:r>
      <w:r w:rsidR="00E410BD">
        <w:rPr>
          <w:b/>
        </w:rPr>
        <w:t>__</w:t>
      </w:r>
      <w:r w:rsidRPr="00244904">
        <w:rPr>
          <w:b/>
        </w:rPr>
        <w:t>.</w:t>
      </w:r>
    </w:p>
    <w:p w14:paraId="5C5A5312" w14:textId="0DCC1145" w:rsidR="00843E90" w:rsidRDefault="00843E90"/>
    <w:p w14:paraId="4FCF3429" w14:textId="6242DD92" w:rsidR="00324E88" w:rsidRDefault="009125CF">
      <w:r>
        <w:rPr>
          <w:b/>
          <w:u w:val="single"/>
        </w:rPr>
        <w:t>F&amp;A/Indirect Costs</w:t>
      </w:r>
    </w:p>
    <w:p w14:paraId="3A3B27FF" w14:textId="0A7A2214" w:rsidR="009125CF" w:rsidRDefault="009125CF"/>
    <w:p w14:paraId="0A7A14D6" w14:textId="5E147CB5" w:rsidR="009125CF" w:rsidRDefault="00083CB0">
      <w:r>
        <w:t xml:space="preserve">The Office of Research </w:t>
      </w:r>
      <w:r w:rsidR="009125CF">
        <w:t xml:space="preserve">will contribute </w:t>
      </w:r>
      <w:r w:rsidR="00EA13F0">
        <w:t xml:space="preserve">F&amp;A costs related to </w:t>
      </w:r>
      <w:r w:rsidR="00C01B68">
        <w:t xml:space="preserve">UNO’s </w:t>
      </w:r>
      <w:r w:rsidR="00EA13F0">
        <w:t>cost share</w:t>
      </w:r>
      <w:r w:rsidR="00722D2A">
        <w:t>,</w:t>
      </w:r>
      <w:r w:rsidR="00EA13F0">
        <w:t xml:space="preserve"> charged at a rate of 4</w:t>
      </w:r>
      <w:r w:rsidR="00DD3FBD">
        <w:t>7</w:t>
      </w:r>
      <w:r w:rsidR="00EA13F0">
        <w:t xml:space="preserve">% to </w:t>
      </w:r>
      <w:r w:rsidR="004F78D2">
        <w:t>UNO’s</w:t>
      </w:r>
      <w:r w:rsidR="00EA13F0">
        <w:t xml:space="preserve"> MTDC of $</w:t>
      </w:r>
      <w:r w:rsidR="00E410BD">
        <w:t>__</w:t>
      </w:r>
      <w:r w:rsidR="00EA13F0">
        <w:t>.</w:t>
      </w:r>
      <w:r w:rsidR="00DD3FBD">
        <w:t xml:space="preserve"> Total F&amp;A costs for UNO cost share will amount to $__.</w:t>
      </w:r>
    </w:p>
    <w:p w14:paraId="2E3A1232" w14:textId="04D8E155" w:rsidR="00DD3FBD" w:rsidRDefault="00DD3FBD"/>
    <w:p w14:paraId="0F493334" w14:textId="69AD2D38" w:rsidR="00DD3FBD" w:rsidRDefault="00083CB0">
      <w:r>
        <w:t>The Office of Research</w:t>
      </w:r>
      <w:r w:rsidR="00DD3FBD">
        <w:t xml:space="preserve"> will waive unrecovered F&amp;A costs typically charged at a rate of 47% to the</w:t>
      </w:r>
      <w:r w:rsidR="004F78D2">
        <w:t xml:space="preserve"> agency’s</w:t>
      </w:r>
      <w:r w:rsidR="00DD3FBD">
        <w:t xml:space="preserve"> MTDC of $__. Total </w:t>
      </w:r>
      <w:r w:rsidR="004F78D2">
        <w:t>unrecovered</w:t>
      </w:r>
      <w:r w:rsidR="00DD3FBD">
        <w:t xml:space="preserve"> F&amp;A </w:t>
      </w:r>
      <w:r w:rsidR="00170A43">
        <w:t xml:space="preserve">costs </w:t>
      </w:r>
      <w:r w:rsidR="00DD3FBD">
        <w:t xml:space="preserve">contributed as </w:t>
      </w:r>
      <w:r w:rsidR="00963D5B">
        <w:t xml:space="preserve">UNO </w:t>
      </w:r>
      <w:r w:rsidR="00DD3FBD">
        <w:t>cost share will amount to $__.</w:t>
      </w:r>
    </w:p>
    <w:p w14:paraId="456A1B31" w14:textId="12A20956" w:rsidR="00EA13F0" w:rsidRDefault="00EA13F0"/>
    <w:p w14:paraId="6D4CD63F" w14:textId="77ED7AB9" w:rsidR="00EA13F0" w:rsidRDefault="00EA13F0">
      <w:r>
        <w:t xml:space="preserve">Total indirect costs </w:t>
      </w:r>
      <w:r w:rsidR="00AC0977">
        <w:t>included in</w:t>
      </w:r>
      <w:bookmarkStart w:id="0" w:name="_GoBack"/>
      <w:bookmarkEnd w:id="0"/>
      <w:r w:rsidR="00722D2A">
        <w:t xml:space="preserve"> UNO’s cost share </w:t>
      </w:r>
      <w:r>
        <w:t xml:space="preserve">will amount to </w:t>
      </w:r>
      <w:r w:rsidRPr="00EA13F0">
        <w:rPr>
          <w:b/>
        </w:rPr>
        <w:t>$</w:t>
      </w:r>
      <w:r w:rsidR="00E410BD">
        <w:rPr>
          <w:b/>
        </w:rPr>
        <w:t>__</w:t>
      </w:r>
      <w:r>
        <w:t>.</w:t>
      </w:r>
    </w:p>
    <w:p w14:paraId="21978E56" w14:textId="4E3C39E8" w:rsidR="00722D2A" w:rsidRDefault="00722D2A"/>
    <w:p w14:paraId="778649C0" w14:textId="652B4688" w:rsidR="00722D2A" w:rsidRDefault="00722D2A">
      <w:r>
        <w:rPr>
          <w:b/>
          <w:u w:val="single"/>
        </w:rPr>
        <w:t>Total UNO Cost Share</w:t>
      </w:r>
    </w:p>
    <w:p w14:paraId="483DCAD0" w14:textId="059A6DA0" w:rsidR="00722D2A" w:rsidRDefault="00722D2A"/>
    <w:p w14:paraId="106C415C" w14:textId="24CFDD79" w:rsidR="00722D2A" w:rsidRPr="00722D2A" w:rsidRDefault="00722D2A">
      <w:r>
        <w:t xml:space="preserve">Total contributed funds will amount to </w:t>
      </w:r>
      <w:r w:rsidRPr="00722D2A">
        <w:rPr>
          <w:b/>
        </w:rPr>
        <w:t>$</w:t>
      </w:r>
      <w:r w:rsidR="00E410BD">
        <w:rPr>
          <w:b/>
        </w:rPr>
        <w:t>__</w:t>
      </w:r>
      <w:r>
        <w:t>.</w:t>
      </w:r>
    </w:p>
    <w:p w14:paraId="4403A72B" w14:textId="5B30F94E" w:rsidR="00EA13F0" w:rsidRDefault="00EA13F0"/>
    <w:p w14:paraId="13A200D6" w14:textId="00904ABA" w:rsidR="00722D2A" w:rsidRPr="001B30D1" w:rsidRDefault="00722D2A" w:rsidP="00722D2A">
      <w:pPr>
        <w:pBdr>
          <w:bottom w:val="single" w:sz="4" w:space="1" w:color="auto"/>
        </w:pBdr>
        <w:rPr>
          <w:b/>
        </w:rPr>
      </w:pPr>
      <w:r>
        <w:rPr>
          <w:b/>
        </w:rPr>
        <w:t>PROJECT TOTALS</w:t>
      </w:r>
    </w:p>
    <w:p w14:paraId="7B199362" w14:textId="72DE160F" w:rsidR="00722D2A" w:rsidRDefault="00722D2A"/>
    <w:p w14:paraId="5D32C123" w14:textId="4A718CCE" w:rsidR="00722D2A" w:rsidRPr="00CE50D7" w:rsidRDefault="00722D2A" w:rsidP="00722D2A">
      <w:r>
        <w:t xml:space="preserve">Total requested funds will amount to </w:t>
      </w:r>
      <w:r w:rsidRPr="00CE50D7">
        <w:rPr>
          <w:b/>
        </w:rPr>
        <w:t>$</w:t>
      </w:r>
      <w:r w:rsidR="00E410BD">
        <w:rPr>
          <w:b/>
        </w:rPr>
        <w:t>__</w:t>
      </w:r>
      <w:r w:rsidRPr="00CE50D7">
        <w:rPr>
          <w:b/>
        </w:rPr>
        <w:t>.</w:t>
      </w:r>
    </w:p>
    <w:p w14:paraId="4D0143B8" w14:textId="77777777" w:rsidR="00722D2A" w:rsidRDefault="00722D2A"/>
    <w:p w14:paraId="478D3A9D" w14:textId="33098074" w:rsidR="00722D2A" w:rsidRDefault="00722D2A">
      <w:r>
        <w:t xml:space="preserve">All contributed cost share will amount to </w:t>
      </w:r>
      <w:r w:rsidRPr="00722D2A">
        <w:rPr>
          <w:b/>
        </w:rPr>
        <w:t>$</w:t>
      </w:r>
      <w:r w:rsidR="00E410BD">
        <w:rPr>
          <w:b/>
        </w:rPr>
        <w:t>__</w:t>
      </w:r>
      <w:r>
        <w:t>.</w:t>
      </w:r>
    </w:p>
    <w:p w14:paraId="2E75A8EB" w14:textId="77777777" w:rsidR="00722D2A" w:rsidRDefault="00722D2A"/>
    <w:p w14:paraId="10DDE459" w14:textId="03B259BB" w:rsidR="00722D2A" w:rsidRPr="009125CF" w:rsidRDefault="00722D2A">
      <w:r>
        <w:t xml:space="preserve">All funding from all sources will amount to </w:t>
      </w:r>
      <w:r w:rsidRPr="00722D2A">
        <w:rPr>
          <w:b/>
        </w:rPr>
        <w:t>$</w:t>
      </w:r>
      <w:r w:rsidR="00E410BD">
        <w:rPr>
          <w:b/>
        </w:rPr>
        <w:t>__</w:t>
      </w:r>
      <w:r>
        <w:t>.</w:t>
      </w:r>
    </w:p>
    <w:sectPr w:rsidR="00722D2A" w:rsidRPr="009125CF" w:rsidSect="00CE50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231239"/>
    <w:multiLevelType w:val="hybridMultilevel"/>
    <w:tmpl w:val="3C1413A8"/>
    <w:lvl w:ilvl="0" w:tplc="C812CE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90"/>
    <w:rsid w:val="00083CB0"/>
    <w:rsid w:val="00117269"/>
    <w:rsid w:val="00170A43"/>
    <w:rsid w:val="001713F9"/>
    <w:rsid w:val="001B30D1"/>
    <w:rsid w:val="00244904"/>
    <w:rsid w:val="00324E88"/>
    <w:rsid w:val="003463DA"/>
    <w:rsid w:val="0045382E"/>
    <w:rsid w:val="004833FB"/>
    <w:rsid w:val="004F78D2"/>
    <w:rsid w:val="00666272"/>
    <w:rsid w:val="006E426A"/>
    <w:rsid w:val="00722D2A"/>
    <w:rsid w:val="00843E90"/>
    <w:rsid w:val="008C5CEE"/>
    <w:rsid w:val="009125CF"/>
    <w:rsid w:val="00963D5B"/>
    <w:rsid w:val="009A36C9"/>
    <w:rsid w:val="00A21A47"/>
    <w:rsid w:val="00A264D6"/>
    <w:rsid w:val="00A946B2"/>
    <w:rsid w:val="00A9545C"/>
    <w:rsid w:val="00AA59DA"/>
    <w:rsid w:val="00AC0977"/>
    <w:rsid w:val="00B9275C"/>
    <w:rsid w:val="00C01B68"/>
    <w:rsid w:val="00CC4987"/>
    <w:rsid w:val="00CE50D7"/>
    <w:rsid w:val="00D36201"/>
    <w:rsid w:val="00DD0606"/>
    <w:rsid w:val="00DD3FBD"/>
    <w:rsid w:val="00E410BD"/>
    <w:rsid w:val="00EA13F0"/>
    <w:rsid w:val="00EC4CAF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45D76"/>
  <w15:chartTrackingRefBased/>
  <w15:docId w15:val="{2FF45230-E138-4882-A329-C26E92BE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6C9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5C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3C0662F8D34E8AF8D04E63EF3B66" ma:contentTypeVersion="14" ma:contentTypeDescription="Create a new document." ma:contentTypeScope="" ma:versionID="8f1276aed551878f417058516ddc62a1">
  <xsd:schema xmlns:xsd="http://www.w3.org/2001/XMLSchema" xmlns:xs="http://www.w3.org/2001/XMLSchema" xmlns:p="http://schemas.microsoft.com/office/2006/metadata/properties" xmlns:ns3="33081641-d4f9-4a25-9b1b-eb15d51f6eec" xmlns:ns4="f155867a-dc77-4363-8bd5-1cf6c1cc1fc6" targetNamespace="http://schemas.microsoft.com/office/2006/metadata/properties" ma:root="true" ma:fieldsID="c04b444fce109897b46f24911c0ca6c5" ns3:_="" ns4:_="">
    <xsd:import namespace="33081641-d4f9-4a25-9b1b-eb15d51f6eec"/>
    <xsd:import namespace="f155867a-dc77-4363-8bd5-1cf6c1cc1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1641-d4f9-4a25-9b1b-eb15d51f6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5867a-dc77-4363-8bd5-1cf6c1cc1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DB0779-E9E9-4EF8-A86D-CD9B3124C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A7EB6-A2DB-44B3-96E4-3E5934DE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81641-d4f9-4a25-9b1b-eb15d51f6eec"/>
    <ds:schemaRef ds:uri="f155867a-dc77-4363-8bd5-1cf6c1cc1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3820C-8585-49DF-B466-3EADF9ADD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Elise Landry</dc:creator>
  <cp:keywords/>
  <dc:description/>
  <cp:lastModifiedBy>Julie Elise Landry</cp:lastModifiedBy>
  <cp:revision>15</cp:revision>
  <dcterms:created xsi:type="dcterms:W3CDTF">2022-09-21T15:46:00Z</dcterms:created>
  <dcterms:modified xsi:type="dcterms:W3CDTF">2023-01-30T21:41:00Z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0x010100F5EA3C0662F8D34E8AF8D04E63EF3B66</vt:lpwstr>
  </property>
</Properties>
</file>