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6EC" w:rsidRPr="008C259D" w:rsidRDefault="00614236" w:rsidP="00614236">
      <w:pPr>
        <w:pStyle w:val="NoSpacing"/>
        <w:jc w:val="center"/>
        <w:rPr>
          <w:b/>
          <w:sz w:val="30"/>
          <w:szCs w:val="30"/>
        </w:rPr>
      </w:pPr>
      <w:bookmarkStart w:id="0" w:name="_GoBack"/>
      <w:bookmarkEnd w:id="0"/>
      <w:r w:rsidRPr="008C259D">
        <w:rPr>
          <w:b/>
          <w:sz w:val="30"/>
          <w:szCs w:val="30"/>
        </w:rPr>
        <w:t>CONSENT FORM</w:t>
      </w:r>
    </w:p>
    <w:p w:rsidR="00B57B95" w:rsidRPr="00D65517" w:rsidRDefault="00614236" w:rsidP="00614236">
      <w:pPr>
        <w:pStyle w:val="NoSpacing"/>
        <w:rPr>
          <w:sz w:val="18"/>
          <w:szCs w:val="18"/>
        </w:rPr>
      </w:pPr>
      <w:r w:rsidRPr="00D65517">
        <w:rPr>
          <w:sz w:val="18"/>
          <w:szCs w:val="18"/>
        </w:rPr>
        <w:t xml:space="preserve">I, the undersigned, hereby acknowledge that certain </w:t>
      </w:r>
      <w:r w:rsidRPr="00D65517">
        <w:rPr>
          <w:b/>
          <w:sz w:val="18"/>
          <w:szCs w:val="18"/>
        </w:rPr>
        <w:t xml:space="preserve">RISK OF INJURY </w:t>
      </w:r>
      <w:r w:rsidRPr="00D65517">
        <w:rPr>
          <w:sz w:val="18"/>
          <w:szCs w:val="18"/>
        </w:rPr>
        <w:t>are inherent to participation in sports and recreational activities.  These types of injuries may be minor or serious and may result from one’s actions, or the actions or inactions of others, or a combination of both.  I understand that the RULES AND REGULATIONS are designed for the safety and protections of participants and hereby undertake to abide by these rules and regulations.  I understand that certain activities require a minimum level of fitness and health (physical, mental and emotional) and that each person has a different capacity for participating in these activities.  I hereby warrant being phys</w:t>
      </w:r>
      <w:r w:rsidR="00B57B95" w:rsidRPr="00D65517">
        <w:rPr>
          <w:sz w:val="18"/>
          <w:szCs w:val="18"/>
        </w:rPr>
        <w:t>ic</w:t>
      </w:r>
      <w:r w:rsidRPr="00D65517">
        <w:rPr>
          <w:sz w:val="18"/>
          <w:szCs w:val="18"/>
        </w:rPr>
        <w:t xml:space="preserve">ally fit to participate and understand the CHOICE to participate </w:t>
      </w:r>
      <w:r w:rsidR="00B57B95" w:rsidRPr="00D65517">
        <w:rPr>
          <w:sz w:val="18"/>
          <w:szCs w:val="18"/>
        </w:rPr>
        <w:t xml:space="preserve">brings with it the ASSUMPTION OF THOSE RISKS AND RESULTS </w:t>
      </w:r>
      <w:r w:rsidRPr="00D65517">
        <w:rPr>
          <w:sz w:val="18"/>
          <w:szCs w:val="18"/>
        </w:rPr>
        <w:t>that are part of these activit</w:t>
      </w:r>
      <w:r w:rsidR="00B57B95" w:rsidRPr="00D65517">
        <w:rPr>
          <w:sz w:val="18"/>
          <w:szCs w:val="18"/>
        </w:rPr>
        <w:t>ies.  I d</w:t>
      </w:r>
      <w:r w:rsidRPr="00D65517">
        <w:rPr>
          <w:sz w:val="18"/>
          <w:szCs w:val="18"/>
        </w:rPr>
        <w:t>eclare having read a</w:t>
      </w:r>
      <w:r w:rsidR="00B57B95" w:rsidRPr="00D65517">
        <w:rPr>
          <w:sz w:val="18"/>
          <w:szCs w:val="18"/>
        </w:rPr>
        <w:t>nd understand the ab</w:t>
      </w:r>
      <w:r w:rsidRPr="00D65517">
        <w:rPr>
          <w:sz w:val="18"/>
          <w:szCs w:val="18"/>
        </w:rPr>
        <w:t>ove CONSENT AGREEEMNT in its ent</w:t>
      </w:r>
      <w:r w:rsidR="00B57B95" w:rsidRPr="00D65517">
        <w:rPr>
          <w:sz w:val="18"/>
          <w:szCs w:val="18"/>
        </w:rPr>
        <w:t>irely and hereby consent to par</w:t>
      </w:r>
      <w:r w:rsidRPr="00D65517">
        <w:rPr>
          <w:sz w:val="18"/>
          <w:szCs w:val="18"/>
        </w:rPr>
        <w:t>t</w:t>
      </w:r>
      <w:r w:rsidR="00B57B95" w:rsidRPr="00D65517">
        <w:rPr>
          <w:sz w:val="18"/>
          <w:szCs w:val="18"/>
        </w:rPr>
        <w:t>i</w:t>
      </w:r>
      <w:r w:rsidRPr="00D65517">
        <w:rPr>
          <w:sz w:val="18"/>
          <w:szCs w:val="18"/>
        </w:rPr>
        <w:t>cipate acknowledging all the foregoing.</w:t>
      </w:r>
    </w:p>
    <w:tbl>
      <w:tblPr>
        <w:tblStyle w:val="TableGrid"/>
        <w:tblW w:w="14845" w:type="dxa"/>
        <w:tblLook w:val="04A0" w:firstRow="1" w:lastRow="0" w:firstColumn="1" w:lastColumn="0" w:noHBand="0" w:noVBand="1"/>
      </w:tblPr>
      <w:tblGrid>
        <w:gridCol w:w="3395"/>
        <w:gridCol w:w="1010"/>
        <w:gridCol w:w="1170"/>
        <w:gridCol w:w="1123"/>
        <w:gridCol w:w="1223"/>
        <w:gridCol w:w="557"/>
        <w:gridCol w:w="819"/>
        <w:gridCol w:w="1010"/>
        <w:gridCol w:w="1973"/>
        <w:gridCol w:w="2565"/>
      </w:tblGrid>
      <w:tr w:rsidR="008C259D" w:rsidTr="00D65517">
        <w:trPr>
          <w:trHeight w:val="303"/>
        </w:trPr>
        <w:tc>
          <w:tcPr>
            <w:tcW w:w="3395" w:type="dxa"/>
            <w:shd w:val="clear" w:color="auto" w:fill="BFBFBF" w:themeFill="background1" w:themeFillShade="BF"/>
          </w:tcPr>
          <w:p w:rsidR="00B57B95" w:rsidRPr="00B57B95" w:rsidRDefault="00B57B95" w:rsidP="00614236">
            <w:pPr>
              <w:pStyle w:val="NoSpacing"/>
              <w:rPr>
                <w:b/>
                <w:sz w:val="20"/>
                <w:szCs w:val="20"/>
              </w:rPr>
            </w:pPr>
            <w:r w:rsidRPr="00B57B95">
              <w:rPr>
                <w:b/>
                <w:sz w:val="20"/>
                <w:szCs w:val="20"/>
              </w:rPr>
              <w:t>Name: Last,</w:t>
            </w:r>
            <w:r>
              <w:rPr>
                <w:b/>
                <w:sz w:val="20"/>
                <w:szCs w:val="20"/>
              </w:rPr>
              <w:t xml:space="preserve"> </w:t>
            </w:r>
            <w:r w:rsidRPr="00B57B95">
              <w:rPr>
                <w:b/>
                <w:sz w:val="20"/>
                <w:szCs w:val="20"/>
              </w:rPr>
              <w:t xml:space="preserve">First MI </w:t>
            </w:r>
          </w:p>
          <w:p w:rsidR="00D65517" w:rsidRPr="00B57B95" w:rsidRDefault="00B57B95" w:rsidP="00D65517">
            <w:pPr>
              <w:pStyle w:val="NoSpacing"/>
              <w:rPr>
                <w:sz w:val="20"/>
                <w:szCs w:val="20"/>
              </w:rPr>
            </w:pPr>
            <w:r>
              <w:rPr>
                <w:sz w:val="20"/>
                <w:szCs w:val="20"/>
              </w:rPr>
              <w:t>(please print)</w:t>
            </w:r>
          </w:p>
        </w:tc>
        <w:tc>
          <w:tcPr>
            <w:tcW w:w="1010"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DOB</w:t>
            </w:r>
          </w:p>
        </w:tc>
        <w:tc>
          <w:tcPr>
            <w:tcW w:w="1170"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UNO ID#</w:t>
            </w:r>
          </w:p>
          <w:p w:rsidR="00B57B95" w:rsidRPr="008C259D" w:rsidRDefault="00B57B95" w:rsidP="00B57B95">
            <w:pPr>
              <w:pStyle w:val="NoSpacing"/>
              <w:jc w:val="center"/>
              <w:rPr>
                <w:sz w:val="20"/>
                <w:szCs w:val="20"/>
              </w:rPr>
            </w:pPr>
            <w:r w:rsidRPr="008C259D">
              <w:rPr>
                <w:sz w:val="20"/>
                <w:szCs w:val="20"/>
              </w:rPr>
              <w:t>(not SS#)</w:t>
            </w:r>
          </w:p>
        </w:tc>
        <w:tc>
          <w:tcPr>
            <w:tcW w:w="1123"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Curriculum</w:t>
            </w:r>
          </w:p>
          <w:p w:rsidR="00B57B95" w:rsidRPr="008C259D" w:rsidRDefault="00B57B95" w:rsidP="00B57B95">
            <w:pPr>
              <w:pStyle w:val="NoSpacing"/>
              <w:jc w:val="center"/>
              <w:rPr>
                <w:sz w:val="20"/>
                <w:szCs w:val="20"/>
              </w:rPr>
            </w:pPr>
            <w:r w:rsidRPr="008C259D">
              <w:rPr>
                <w:sz w:val="20"/>
                <w:szCs w:val="20"/>
              </w:rPr>
              <w:t>(Major)</w:t>
            </w:r>
          </w:p>
        </w:tc>
        <w:tc>
          <w:tcPr>
            <w:tcW w:w="1223"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Phone#</w:t>
            </w:r>
          </w:p>
        </w:tc>
        <w:tc>
          <w:tcPr>
            <w:tcW w:w="557"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M/F</w:t>
            </w:r>
          </w:p>
        </w:tc>
        <w:tc>
          <w:tcPr>
            <w:tcW w:w="819"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Stu/F/S</w:t>
            </w:r>
          </w:p>
        </w:tc>
        <w:tc>
          <w:tcPr>
            <w:tcW w:w="1010"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Date</w:t>
            </w:r>
          </w:p>
        </w:tc>
        <w:tc>
          <w:tcPr>
            <w:tcW w:w="1973"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Email</w:t>
            </w:r>
          </w:p>
        </w:tc>
        <w:tc>
          <w:tcPr>
            <w:tcW w:w="2565" w:type="dxa"/>
            <w:shd w:val="clear" w:color="auto" w:fill="BFBFBF" w:themeFill="background1" w:themeFillShade="BF"/>
            <w:vAlign w:val="center"/>
          </w:tcPr>
          <w:p w:rsidR="00B57B95" w:rsidRPr="008C259D" w:rsidRDefault="00B57B95" w:rsidP="00B57B95">
            <w:pPr>
              <w:pStyle w:val="NoSpacing"/>
              <w:jc w:val="center"/>
              <w:rPr>
                <w:sz w:val="20"/>
                <w:szCs w:val="20"/>
              </w:rPr>
            </w:pPr>
            <w:r w:rsidRPr="008C259D">
              <w:rPr>
                <w:sz w:val="20"/>
                <w:szCs w:val="20"/>
              </w:rPr>
              <w:t>Signature</w:t>
            </w:r>
          </w:p>
        </w:tc>
      </w:tr>
      <w:tr w:rsidR="008C259D" w:rsidTr="00D65517">
        <w:trPr>
          <w:trHeight w:val="366"/>
        </w:trPr>
        <w:tc>
          <w:tcPr>
            <w:tcW w:w="3395" w:type="dxa"/>
            <w:vAlign w:val="center"/>
          </w:tcPr>
          <w:p w:rsidR="008C259D" w:rsidRPr="008C259D" w:rsidRDefault="008C259D" w:rsidP="008C259D">
            <w:pPr>
              <w:pStyle w:val="NoSpacing"/>
              <w:rPr>
                <w:b/>
              </w:rPr>
            </w:pPr>
            <w:r>
              <w:rPr>
                <w:b/>
              </w:rPr>
              <w:t>Example: Doe, Jane L.</w:t>
            </w:r>
          </w:p>
        </w:tc>
        <w:tc>
          <w:tcPr>
            <w:tcW w:w="1010" w:type="dxa"/>
            <w:vAlign w:val="center"/>
          </w:tcPr>
          <w:p w:rsidR="008C259D" w:rsidRDefault="008C259D" w:rsidP="008C259D">
            <w:pPr>
              <w:pStyle w:val="NoSpacing"/>
            </w:pPr>
            <w:r>
              <w:t>5/29/81</w:t>
            </w:r>
          </w:p>
        </w:tc>
        <w:tc>
          <w:tcPr>
            <w:tcW w:w="1170" w:type="dxa"/>
            <w:vAlign w:val="center"/>
          </w:tcPr>
          <w:p w:rsidR="008C259D" w:rsidRDefault="008C259D" w:rsidP="008C259D">
            <w:pPr>
              <w:pStyle w:val="NoSpacing"/>
            </w:pPr>
            <w:r>
              <w:t>2212121</w:t>
            </w:r>
          </w:p>
        </w:tc>
        <w:tc>
          <w:tcPr>
            <w:tcW w:w="1123" w:type="dxa"/>
            <w:vAlign w:val="center"/>
          </w:tcPr>
          <w:p w:rsidR="008C259D" w:rsidRDefault="008C259D" w:rsidP="00D65517">
            <w:pPr>
              <w:pStyle w:val="NoSpacing"/>
              <w:jc w:val="center"/>
            </w:pPr>
            <w:r>
              <w:t>HPHP</w:t>
            </w:r>
          </w:p>
        </w:tc>
        <w:tc>
          <w:tcPr>
            <w:tcW w:w="1223" w:type="dxa"/>
            <w:vAlign w:val="center"/>
          </w:tcPr>
          <w:p w:rsidR="008C259D" w:rsidRDefault="008C259D" w:rsidP="008C259D">
            <w:pPr>
              <w:pStyle w:val="NoSpacing"/>
            </w:pPr>
            <w:r>
              <w:t>280-6357</w:t>
            </w:r>
          </w:p>
        </w:tc>
        <w:tc>
          <w:tcPr>
            <w:tcW w:w="557" w:type="dxa"/>
            <w:vAlign w:val="center"/>
          </w:tcPr>
          <w:p w:rsidR="008C259D" w:rsidRDefault="008C259D" w:rsidP="00D65517">
            <w:pPr>
              <w:pStyle w:val="NoSpacing"/>
              <w:jc w:val="center"/>
            </w:pPr>
            <w:r>
              <w:t>F</w:t>
            </w:r>
          </w:p>
        </w:tc>
        <w:tc>
          <w:tcPr>
            <w:tcW w:w="819" w:type="dxa"/>
            <w:vAlign w:val="center"/>
          </w:tcPr>
          <w:p w:rsidR="008C259D" w:rsidRDefault="008C259D" w:rsidP="00D65517">
            <w:pPr>
              <w:pStyle w:val="NoSpacing"/>
              <w:jc w:val="center"/>
            </w:pPr>
            <w:r>
              <w:t>Stu</w:t>
            </w:r>
          </w:p>
        </w:tc>
        <w:tc>
          <w:tcPr>
            <w:tcW w:w="1010" w:type="dxa"/>
            <w:vAlign w:val="center"/>
          </w:tcPr>
          <w:p w:rsidR="008C259D" w:rsidRDefault="008C259D" w:rsidP="008C259D">
            <w:pPr>
              <w:pStyle w:val="NoSpacing"/>
            </w:pPr>
            <w:r>
              <w:t>8/27/18</w:t>
            </w:r>
          </w:p>
        </w:tc>
        <w:tc>
          <w:tcPr>
            <w:tcW w:w="1973" w:type="dxa"/>
            <w:vAlign w:val="center"/>
          </w:tcPr>
          <w:p w:rsidR="008C259D" w:rsidRDefault="008C259D" w:rsidP="008C259D">
            <w:pPr>
              <w:pStyle w:val="NoSpacing"/>
            </w:pPr>
            <w:r>
              <w:t>jldoe@uno.edu</w:t>
            </w:r>
          </w:p>
        </w:tc>
        <w:tc>
          <w:tcPr>
            <w:tcW w:w="2565" w:type="dxa"/>
            <w:vAlign w:val="center"/>
          </w:tcPr>
          <w:p w:rsidR="008C259D" w:rsidRPr="00D65517" w:rsidRDefault="008C259D" w:rsidP="008C259D">
            <w:pPr>
              <w:pStyle w:val="NoSpacing"/>
              <w:rPr>
                <w:rFonts w:ascii="Brush Script MT" w:hAnsi="Brush Script MT"/>
              </w:rPr>
            </w:pPr>
            <w:r w:rsidRPr="00D65517">
              <w:rPr>
                <w:rFonts w:ascii="Brush Script MT" w:hAnsi="Brush Script MT"/>
              </w:rPr>
              <w:t>Jane L. Doe</w:t>
            </w:r>
          </w:p>
        </w:tc>
      </w:tr>
      <w:tr w:rsidR="00D65517" w:rsidTr="00D65517">
        <w:trPr>
          <w:trHeight w:val="432"/>
        </w:trPr>
        <w:tc>
          <w:tcPr>
            <w:tcW w:w="3395" w:type="dxa"/>
          </w:tcPr>
          <w:p w:rsidR="008C259D" w:rsidRDefault="00B57B95" w:rsidP="008C259D">
            <w:pPr>
              <w:pStyle w:val="NoSpacing"/>
            </w:pPr>
            <w:r>
              <w:t>1</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D65517" w:rsidTr="00D65517">
        <w:trPr>
          <w:trHeight w:val="432"/>
        </w:trPr>
        <w:tc>
          <w:tcPr>
            <w:tcW w:w="3395" w:type="dxa"/>
          </w:tcPr>
          <w:p w:rsidR="00B57B95" w:rsidRDefault="00B57B95" w:rsidP="00614236">
            <w:pPr>
              <w:pStyle w:val="NoSpacing"/>
            </w:pPr>
            <w:r>
              <w:t>2</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D65517" w:rsidTr="00D65517">
        <w:trPr>
          <w:trHeight w:val="432"/>
        </w:trPr>
        <w:tc>
          <w:tcPr>
            <w:tcW w:w="3395" w:type="dxa"/>
          </w:tcPr>
          <w:p w:rsidR="00B57B95" w:rsidRDefault="00B57B95" w:rsidP="00614236">
            <w:pPr>
              <w:pStyle w:val="NoSpacing"/>
            </w:pPr>
            <w:r>
              <w:t>3</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D65517" w:rsidTr="00D65517">
        <w:trPr>
          <w:trHeight w:val="432"/>
        </w:trPr>
        <w:tc>
          <w:tcPr>
            <w:tcW w:w="3395" w:type="dxa"/>
          </w:tcPr>
          <w:p w:rsidR="00B57B95" w:rsidRDefault="00B57B95" w:rsidP="00614236">
            <w:pPr>
              <w:pStyle w:val="NoSpacing"/>
            </w:pPr>
            <w:r>
              <w:t>4</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D65517" w:rsidTr="00D65517">
        <w:trPr>
          <w:trHeight w:val="432"/>
        </w:trPr>
        <w:tc>
          <w:tcPr>
            <w:tcW w:w="3395" w:type="dxa"/>
          </w:tcPr>
          <w:p w:rsidR="00B57B95" w:rsidRDefault="00B57B95" w:rsidP="00614236">
            <w:pPr>
              <w:pStyle w:val="NoSpacing"/>
            </w:pPr>
            <w:r>
              <w:t>5</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D65517" w:rsidTr="00D65517">
        <w:trPr>
          <w:trHeight w:val="432"/>
        </w:trPr>
        <w:tc>
          <w:tcPr>
            <w:tcW w:w="3395" w:type="dxa"/>
          </w:tcPr>
          <w:p w:rsidR="00B57B95" w:rsidRDefault="00B57B95" w:rsidP="00614236">
            <w:pPr>
              <w:pStyle w:val="NoSpacing"/>
            </w:pPr>
            <w:r>
              <w:t>6</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D65517" w:rsidTr="00D65517">
        <w:trPr>
          <w:trHeight w:val="432"/>
        </w:trPr>
        <w:tc>
          <w:tcPr>
            <w:tcW w:w="3395" w:type="dxa"/>
          </w:tcPr>
          <w:p w:rsidR="00B57B95" w:rsidRDefault="00B57B95" w:rsidP="00614236">
            <w:pPr>
              <w:pStyle w:val="NoSpacing"/>
            </w:pPr>
            <w:r>
              <w:t>7</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8</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9</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10</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11</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12</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13</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14</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15</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16</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17</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18</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19</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r w:rsidR="008C259D" w:rsidTr="00D65517">
        <w:trPr>
          <w:trHeight w:val="432"/>
        </w:trPr>
        <w:tc>
          <w:tcPr>
            <w:tcW w:w="3395" w:type="dxa"/>
          </w:tcPr>
          <w:p w:rsidR="00B57B95" w:rsidRDefault="00B57B95" w:rsidP="00614236">
            <w:pPr>
              <w:pStyle w:val="NoSpacing"/>
            </w:pPr>
            <w:r>
              <w:t>20</w:t>
            </w:r>
          </w:p>
        </w:tc>
        <w:tc>
          <w:tcPr>
            <w:tcW w:w="1010" w:type="dxa"/>
          </w:tcPr>
          <w:p w:rsidR="00B57B95" w:rsidRDefault="00B57B95" w:rsidP="00614236">
            <w:pPr>
              <w:pStyle w:val="NoSpacing"/>
            </w:pPr>
          </w:p>
        </w:tc>
        <w:tc>
          <w:tcPr>
            <w:tcW w:w="1170" w:type="dxa"/>
          </w:tcPr>
          <w:p w:rsidR="00B57B95" w:rsidRDefault="00B57B95" w:rsidP="00614236">
            <w:pPr>
              <w:pStyle w:val="NoSpacing"/>
            </w:pPr>
          </w:p>
        </w:tc>
        <w:tc>
          <w:tcPr>
            <w:tcW w:w="1123" w:type="dxa"/>
          </w:tcPr>
          <w:p w:rsidR="00B57B95" w:rsidRDefault="00B57B95" w:rsidP="00614236">
            <w:pPr>
              <w:pStyle w:val="NoSpacing"/>
            </w:pPr>
          </w:p>
        </w:tc>
        <w:tc>
          <w:tcPr>
            <w:tcW w:w="1223" w:type="dxa"/>
          </w:tcPr>
          <w:p w:rsidR="00B57B95" w:rsidRDefault="00B57B95" w:rsidP="00614236">
            <w:pPr>
              <w:pStyle w:val="NoSpacing"/>
            </w:pPr>
          </w:p>
        </w:tc>
        <w:tc>
          <w:tcPr>
            <w:tcW w:w="557" w:type="dxa"/>
          </w:tcPr>
          <w:p w:rsidR="00B57B95" w:rsidRDefault="00B57B95" w:rsidP="00614236">
            <w:pPr>
              <w:pStyle w:val="NoSpacing"/>
            </w:pPr>
          </w:p>
        </w:tc>
        <w:tc>
          <w:tcPr>
            <w:tcW w:w="819" w:type="dxa"/>
          </w:tcPr>
          <w:p w:rsidR="00B57B95" w:rsidRDefault="00B57B95" w:rsidP="00614236">
            <w:pPr>
              <w:pStyle w:val="NoSpacing"/>
            </w:pPr>
          </w:p>
        </w:tc>
        <w:tc>
          <w:tcPr>
            <w:tcW w:w="1010" w:type="dxa"/>
          </w:tcPr>
          <w:p w:rsidR="00B57B95" w:rsidRDefault="00B57B95" w:rsidP="00614236">
            <w:pPr>
              <w:pStyle w:val="NoSpacing"/>
            </w:pPr>
          </w:p>
        </w:tc>
        <w:tc>
          <w:tcPr>
            <w:tcW w:w="1973" w:type="dxa"/>
          </w:tcPr>
          <w:p w:rsidR="00B57B95" w:rsidRDefault="00B57B95" w:rsidP="00614236">
            <w:pPr>
              <w:pStyle w:val="NoSpacing"/>
            </w:pPr>
          </w:p>
        </w:tc>
        <w:tc>
          <w:tcPr>
            <w:tcW w:w="2565" w:type="dxa"/>
          </w:tcPr>
          <w:p w:rsidR="00B57B95" w:rsidRDefault="00B57B95" w:rsidP="00614236">
            <w:pPr>
              <w:pStyle w:val="NoSpacing"/>
            </w:pPr>
          </w:p>
        </w:tc>
      </w:tr>
    </w:tbl>
    <w:p w:rsidR="00614236" w:rsidRPr="00614236" w:rsidRDefault="00614236" w:rsidP="00D65517">
      <w:pPr>
        <w:jc w:val="center"/>
        <w:rPr>
          <w:b/>
          <w:sz w:val="32"/>
          <w:szCs w:val="32"/>
        </w:rPr>
      </w:pPr>
    </w:p>
    <w:sectPr w:rsidR="00614236" w:rsidRPr="00614236" w:rsidSect="00D65517">
      <w:pgSz w:w="15840" w:h="12240" w:orient="landscape"/>
      <w:pgMar w:top="245" w:right="432"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236"/>
    <w:rsid w:val="00614236"/>
    <w:rsid w:val="007B46EC"/>
    <w:rsid w:val="00866E64"/>
    <w:rsid w:val="008C259D"/>
    <w:rsid w:val="00B57B95"/>
    <w:rsid w:val="00D6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30691-A89C-45C6-A6E0-D6AC72BE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4236"/>
    <w:pPr>
      <w:spacing w:after="0" w:line="240" w:lineRule="auto"/>
    </w:pPr>
  </w:style>
  <w:style w:type="table" w:styleId="TableGrid">
    <w:name w:val="Table Grid"/>
    <w:basedOn w:val="TableNormal"/>
    <w:uiPriority w:val="39"/>
    <w:rsid w:val="00B57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E1A7-F2B8-4485-B875-347E9137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Misenhelter Fogarty</dc:creator>
  <cp:keywords/>
  <dc:description/>
  <cp:lastModifiedBy>Sherri R Ganucheau</cp:lastModifiedBy>
  <cp:revision>3</cp:revision>
  <cp:lastPrinted>2019-02-22T20:45:00Z</cp:lastPrinted>
  <dcterms:created xsi:type="dcterms:W3CDTF">2019-04-24T16:45:00Z</dcterms:created>
  <dcterms:modified xsi:type="dcterms:W3CDTF">2019-04-24T16:45:00Z</dcterms:modified>
</cp:coreProperties>
</file>