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1143000" cy="323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 w:after="200" w:before="120"/>
      </w:pPr>
      <w:r>
        <w:rPr>
          <w:rFonts w:ascii="Arial" w:cs="Arial" w:eastAsia="Arial" w:hAnsi="Arial"/>
          <w:b/>
          <w:bCs/>
          <w:color w:val="0F1E3D"/>
          <w:sz w:val="36"/>
          <w:szCs w:val="36"/>
        </w:rPr>
        <w:t xml:space="preserve">Plantilla de carta de cobranza</w:t>
      </w:r>
    </w:p>
    <w:p>
      <w:pPr>
        <w:spacing w:after="140" w:line="300"/>
        <w:rPr>
          <w:color w:val="5B6472"/>
        </w:rPr>
      </w:pPr>
      <w:r>
        <w:rPr>
          <w:rFonts w:ascii="Arial" w:cs="Arial" w:eastAsia="Arial" w:hAnsi="Arial"/>
          <w:color w:val="5B6472"/>
          <w:sz w:val="22"/>
          <w:szCs w:val="22"/>
        </w:rPr>
        <w:t xml:space="preserve">4 modelos según los días de atraso, más versiones para WhatsApp. Cambia los datos entre [corchetes] y envía.</w:t>
      </w:r>
    </w:p>
    <w:p>
      <w:pPr>
        <w:pStyle w:val="Heading2"/>
        <w:pBdr>
          <w:bottom w:val="single" w:color="22C55E" w:sz="6" w:space="4"/>
        </w:pBdr>
        <w:spacing w:after="120" w:before="240"/>
      </w:pPr>
      <w:r>
        <w:rPr>
          <w:rFonts w:ascii="Arial" w:cs="Arial" w:eastAsia="Arial" w:hAnsi="Arial"/>
          <w:b/>
          <w:bCs/>
          <w:color w:val="0F1E3D"/>
          <w:sz w:val="28"/>
          <w:szCs w:val="28"/>
        </w:rPr>
        <w:t xml:space="preserve">Antes de enviar cualquier carta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Verifica que el CFDI siga vigente en el SAT (verificacfdi.facturaelectronica.sat.gob.mx).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Si la factura es PPD, revisa que no exista ya un pago al que solo le falte el complemento de pago (REP).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Envíala a quien libera los pagos (cuentas por pagar o tesorería), con copia a tu contacto comercial.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Adjunta siempre el PDF y el XML de la factura.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Pon el folio, el monto o la fecha en el asunto del correo.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Registra la fecha de cada envío: la necesitarás si llegas al aviso final.</w:t>
      </w:r>
    </w:p>
    <w:p>
      <w:r>
        <w:br w:type="page"/>
      </w:r>
    </w:p>
    <w:p>
      <w:pPr>
        <w:pStyle w:val="Heading2"/>
        <w:pBdr>
          <w:bottom w:val="single" w:color="22C55E" w:sz="6" w:space="4"/>
        </w:pBdr>
        <w:spacing w:after="120" w:before="240"/>
      </w:pPr>
      <w:r>
        <w:rPr>
          <w:rFonts w:ascii="Arial" w:cs="Arial" w:eastAsia="Arial" w:hAnsi="Arial"/>
          <w:b/>
          <w:bCs/>
          <w:color w:val="0F1E3D"/>
          <w:sz w:val="28"/>
          <w:szCs w:val="28"/>
        </w:rPr>
        <w:t xml:space="preserve">Modelo 1 · Recordatorio antes del vencimiento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16A34A"/>
          <w:sz w:val="18"/>
          <w:szCs w:val="18"/>
        </w:rPr>
        <w:t xml:space="preserve">ENVIAR 3 A 5 DÍAS ANTES DEL VENCIMIENTO · TONO: AMABLE</w:t>
      </w:r>
    </w:p>
    <w:p>
      <w:pPr>
        <w:spacing w:after="140" w:line="300"/>
      </w:pPr>
      <w:r>
        <w:rPr>
          <w:rFonts w:ascii="Arial" w:cs="Arial" w:eastAsia="Arial" w:hAnsi="Arial"/>
          <w:b/>
          <w:bCs/>
          <w:color w:val="0F1E3D"/>
          <w:sz w:val="22"/>
          <w:szCs w:val="22"/>
        </w:rPr>
        <w:t xml:space="preserve">Asunto: </w:t>
      </w:r>
      <w:r>
        <w:rPr>
          <w:rFonts w:ascii="Arial" w:cs="Arial" w:eastAsia="Arial" w:hAnsi="Arial"/>
          <w:b w:val="false"/>
          <w:bCs w:val="false"/>
          <w:color w:val="0F1E3D"/>
          <w:sz w:val="22"/>
          <w:szCs w:val="22"/>
        </w:rPr>
        <w:t xml:space="preserve">Recordatorio: la factura [serie-folio] vence el [fecha]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Estimado/a [nombre del contacto]: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Le escribimos para recordarle que la factura [serie y folio] (folio fiscal [UUID]), por un importe de $[monto] MXN con IVA incluido, vence el próximo [fecha de vencimiento].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Puede realizar el pago por transferencia a la cuenta [banco], CLABE [18 dígitos], a nombre de [razón social], usando como referencia [serie-folio].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Si el pago ya está programado, le agradecemos y puede ignorar este mensaje. Si necesita que le reenviemos el PDF o el XML, con gusto lo hacemos.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Saludos cordiales,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[Nombre] · [Puesto] · [Teléfono] · [Correo]</w:t>
      </w:r>
    </w:p>
    <w:p>
      <w:r>
        <w:br w:type="page"/>
      </w:r>
    </w:p>
    <w:p>
      <w:pPr>
        <w:pStyle w:val="Heading2"/>
        <w:pBdr>
          <w:bottom w:val="single" w:color="22C55E" w:sz="6" w:space="4"/>
        </w:pBdr>
        <w:spacing w:after="120" w:before="240"/>
      </w:pPr>
      <w:r>
        <w:rPr>
          <w:rFonts w:ascii="Arial" w:cs="Arial" w:eastAsia="Arial" w:hAnsi="Arial"/>
          <w:b/>
          <w:bCs/>
          <w:color w:val="0F1E3D"/>
          <w:sz w:val="28"/>
          <w:szCs w:val="28"/>
        </w:rPr>
        <w:t xml:space="preserve">Modelo 2 · Primer aviso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16A34A"/>
          <w:sz w:val="18"/>
          <w:szCs w:val="18"/>
        </w:rPr>
        <w:t xml:space="preserve">ENVIAR DE 1 A 15 DÍAS DE ATRASO · TONO: CORDIAL Y DIRECTO</w:t>
      </w:r>
    </w:p>
    <w:p>
      <w:pPr>
        <w:spacing w:after="140" w:line="300"/>
      </w:pPr>
      <w:r>
        <w:rPr>
          <w:rFonts w:ascii="Arial" w:cs="Arial" w:eastAsia="Arial" w:hAnsi="Arial"/>
          <w:b/>
          <w:bCs/>
          <w:color w:val="0F1E3D"/>
          <w:sz w:val="22"/>
          <w:szCs w:val="22"/>
        </w:rPr>
        <w:t xml:space="preserve">Asunto: </w:t>
      </w:r>
      <w:r>
        <w:rPr>
          <w:rFonts w:ascii="Arial" w:cs="Arial" w:eastAsia="Arial" w:hAnsi="Arial"/>
          <w:b w:val="false"/>
          <w:bCs w:val="false"/>
          <w:color w:val="0F1E3D"/>
          <w:sz w:val="22"/>
          <w:szCs w:val="22"/>
        </w:rPr>
        <w:t xml:space="preserve">Factura [serie-folio] vencida el [fecha] — ¿nos confirma la fecha de pago?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Estimado/a [nombre del contacto]: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Al revisar nuestras cuentas vemos que la factura [serie y folio] (folio fiscal [UUID]) por $[monto] MXN venció el [fecha de vencimiento] y todavía no registramos el pago.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Entendemos que puede tratarse de un tema de proceso interno. ¿Nos podría confirmar en qué fecha quedará programado? Le adjuntamos nuevamente el PDF y el XML, y le recordamos los datos de pago: [banco], CLABE [18 dígitos], referencia [serie-folio].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Saludos cordiales,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[Nombre] · [Puesto] · [Teléfono] · [Correo]</w:t>
      </w:r>
    </w:p>
    <w:p>
      <w:r>
        <w:br w:type="page"/>
      </w:r>
    </w:p>
    <w:p>
      <w:pPr>
        <w:pStyle w:val="Heading2"/>
        <w:pBdr>
          <w:bottom w:val="single" w:color="22C55E" w:sz="6" w:space="4"/>
        </w:pBdr>
        <w:spacing w:after="120" w:before="240"/>
      </w:pPr>
      <w:r>
        <w:rPr>
          <w:rFonts w:ascii="Arial" w:cs="Arial" w:eastAsia="Arial" w:hAnsi="Arial"/>
          <w:b/>
          <w:bCs/>
          <w:color w:val="0F1E3D"/>
          <w:sz w:val="28"/>
          <w:szCs w:val="28"/>
        </w:rPr>
        <w:t xml:space="preserve">Modelo 3 · Segundo aviso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16A34A"/>
          <w:sz w:val="18"/>
          <w:szCs w:val="18"/>
        </w:rPr>
        <w:t xml:space="preserve">ENVIAR DE 30 A 45 DÍAS DE ATRASO · TONO: FIRME, CON FECHA LÍMITE</w:t>
      </w:r>
    </w:p>
    <w:p>
      <w:pPr>
        <w:spacing w:after="140" w:line="300"/>
      </w:pPr>
      <w:r>
        <w:rPr>
          <w:rFonts w:ascii="Arial" w:cs="Arial" w:eastAsia="Arial" w:hAnsi="Arial"/>
          <w:b/>
          <w:bCs/>
          <w:color w:val="0F1E3D"/>
          <w:sz w:val="22"/>
          <w:szCs w:val="22"/>
        </w:rPr>
        <w:t xml:space="preserve">Asunto: </w:t>
      </w:r>
      <w:r>
        <w:rPr>
          <w:rFonts w:ascii="Arial" w:cs="Arial" w:eastAsia="Arial" w:hAnsi="Arial"/>
          <w:b w:val="false"/>
          <w:bCs w:val="false"/>
          <w:color w:val="0F1E3D"/>
          <w:sz w:val="22"/>
          <w:szCs w:val="22"/>
        </w:rPr>
        <w:t xml:space="preserve">Segundo aviso: saldo vencido de $[monto] desde el [fecha]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Estimado/a [nombre del contacto]: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A la fecha, [razón social del cliente] mantiene un saldo vencido de $[monto total] MXN, correspondiente a las siguientes facturas: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• [Serie-folio] · emitida el [fecha] · vencida el [fecha] · $[monto]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• [Serie-folio] · emitida el [fecha] · vencida el [fecha] · $[monto]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Le enviamos recordatorios el [fecha] y el [fecha] sin recibir respuesta. Le solicitamos realizar el pago a más tardar el [fecha límite, 5 días hábiles] a la cuenta [banco], CLABE [18 dígitos].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Si existe alguna diferencia o inconformidad con las facturas, por favor indíquenoslo para resolverla de inmediato. De lo contrario, a partir de esa fecha nos veremos en la necesidad de suspender las nuevas entregas a crédito hasta regularizar la cuenta.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Atentamente,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[Nombre] · [Puesto] · [Teléfono] · [Correo]</w:t>
      </w:r>
    </w:p>
    <w:p>
      <w:r>
        <w:br w:type="page"/>
      </w:r>
    </w:p>
    <w:p>
      <w:pPr>
        <w:pStyle w:val="Heading2"/>
        <w:pBdr>
          <w:bottom w:val="single" w:color="22C55E" w:sz="6" w:space="4"/>
        </w:pBdr>
        <w:spacing w:after="120" w:before="240"/>
      </w:pPr>
      <w:r>
        <w:rPr>
          <w:rFonts w:ascii="Arial" w:cs="Arial" w:eastAsia="Arial" w:hAnsi="Arial"/>
          <w:b/>
          <w:bCs/>
          <w:color w:val="0F1E3D"/>
          <w:sz w:val="28"/>
          <w:szCs w:val="28"/>
        </w:rPr>
        <w:t xml:space="preserve">Modelo 4 · Aviso final o carta extrajudicial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16A34A"/>
          <w:sz w:val="18"/>
          <w:szCs w:val="18"/>
        </w:rPr>
        <w:t xml:space="preserve">ENVIAR DE 60 A 90 DÍAS DE ATRASO · POR CORREO CON ACUSE Y, SI EL MONTO LO JUSTIFICA, IMPRESA POR MENSAJERÍA</w:t>
      </w:r>
    </w:p>
    <w:p>
      <w:pPr>
        <w:spacing w:after="140" w:line="300"/>
      </w:pPr>
      <w:r>
        <w:rPr>
          <w:rFonts w:ascii="Arial" w:cs="Arial" w:eastAsia="Arial" w:hAnsi="Arial"/>
          <w:b/>
          <w:bCs/>
          <w:color w:val="0F1E3D"/>
          <w:sz w:val="22"/>
          <w:szCs w:val="22"/>
        </w:rPr>
        <w:t xml:space="preserve">Asunto: </w:t>
      </w:r>
      <w:r>
        <w:rPr>
          <w:rFonts w:ascii="Arial" w:cs="Arial" w:eastAsia="Arial" w:hAnsi="Arial"/>
          <w:b w:val="false"/>
          <w:bCs w:val="false"/>
          <w:color w:val="0F1E3D"/>
          <w:sz w:val="22"/>
          <w:szCs w:val="22"/>
        </w:rPr>
        <w:t xml:space="preserve">Aviso final de cobranza — facturas [folios]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[Ciudad], a [fecha]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[Razón social del cliente]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At'n: [nombre y puesto]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Por medio de la presente le notificamos formalmente que su empresa mantiene con [tu razón social] un adeudo de $[monto total] MXN, derivado de las facturas [folios y folios fiscales], vencidas desde el [fecha].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A pesar de nuestros avisos del [fecha], [fecha] y [fecha], no hemos recibido el pago ni una propuesta para cubrirlo. Le solicitamos liquidar el adeudo o presentarnos una propuesta de convenio de pago a más tardar el [fecha límite, 10 días naturales].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En caso de no recibir respuesta en ese plazo, turnaremos el asunto a nuestra área jurídica para iniciar las acciones legales que correspondan, incluyendo el cobro de los intereses moratorios [pactados en nuestro contrato / previstos en la ley].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Atentamente,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[Nombre] · [Puesto] · [Razón social] · [Teléfono]</w:t>
      </w:r>
    </w:p>
    <w:p>
      <w:pPr>
        <w:shd w:fill="E7F8EE" w:color="auto" w:val="clear"/>
        <w:spacing w:after="140"/>
      </w:pPr>
      <w:r>
        <w:rPr>
          <w:rFonts w:ascii="Arial" w:cs="Arial" w:eastAsia="Arial" w:hAnsi="Arial"/>
          <w:color w:val="15803D"/>
          <w:sz w:val="20"/>
          <w:szCs w:val="20"/>
        </w:rPr>
        <w:t xml:space="preserve">Nunca menciones una acción legal que no estés dispuesto a tomar. Si la amenaza no se cumple, el cliente aprende que puede ignorarte.</w:t>
      </w:r>
    </w:p>
    <w:p>
      <w:r>
        <w:br w:type="page"/>
      </w:r>
    </w:p>
    <w:p>
      <w:pPr>
        <w:pStyle w:val="Heading2"/>
        <w:pBdr>
          <w:bottom w:val="single" w:color="22C55E" w:sz="6" w:space="4"/>
        </w:pBdr>
        <w:spacing w:after="120" w:before="240"/>
      </w:pPr>
      <w:r>
        <w:rPr>
          <w:rFonts w:ascii="Arial" w:cs="Arial" w:eastAsia="Arial" w:hAnsi="Arial"/>
          <w:b/>
          <w:bCs/>
          <w:color w:val="0F1E3D"/>
          <w:sz w:val="28"/>
          <w:szCs w:val="28"/>
        </w:rPr>
        <w:t xml:space="preserve">Versiones cortas para WhatsApp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16A34A"/>
          <w:sz w:val="18"/>
          <w:szCs w:val="18"/>
        </w:rPr>
        <w:t xml:space="preserve">RECORDATORIO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Hola, [nombre], buen día. Te escribe [tu nombre] de [empresa]. Te recuerdo que la factura [folio] por $[monto] vence el [fecha]. Si ya está programada, ¡gracias! Cualquier cosa, aquí estoy.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16A34A"/>
          <w:sz w:val="18"/>
          <w:szCs w:val="18"/>
        </w:rPr>
        <w:t xml:space="preserve">PRIMER AVISO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Hola, [nombre], buen día. Te escribe [tu nombre] de [empresa]. La factura [folio] por $[monto] venció el [fecha]. ¿Me ayudas a confirmar cuándo queda programado el pago? Te reenvío PDF y XML por correo. ¡Gracias!</w:t>
      </w:r>
    </w:p>
    <w:p>
      <w:pPr>
        <w:spacing w:after="160"/>
      </w:pPr>
      <w:r>
        <w:rPr>
          <w:rFonts w:ascii="Arial" w:cs="Arial" w:eastAsia="Arial" w:hAnsi="Arial"/>
          <w:b/>
          <w:bCs/>
          <w:color w:val="16A34A"/>
          <w:sz w:val="18"/>
          <w:szCs w:val="18"/>
        </w:rPr>
        <w:t xml:space="preserve">SEGUIMIENTO</w:t>
      </w:r>
    </w:p>
    <w:p>
      <w:pPr>
        <w:spacing w:after="140" w:line="30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Hola, [nombre]. Te escribí el [fecha] sobre la factura [folio] por $[monto]. ¿Me confirmas la fecha de pago? Si hay algún problema con la factura, avísame y lo resolvemos hoy.</w:t>
      </w:r>
    </w:p>
    <w:p>
      <w:pPr>
        <w:shd w:fill="E7F8EE" w:color="auto" w:val="clear"/>
        <w:spacing w:after="140"/>
      </w:pPr>
      <w:r>
        <w:rPr>
          <w:rFonts w:ascii="Arial" w:cs="Arial" w:eastAsia="Arial" w:hAnsi="Arial"/>
          <w:color w:val="15803D"/>
          <w:sz w:val="20"/>
          <w:szCs w:val="20"/>
        </w:rPr>
        <w:t xml:space="preserve">Por WhatsApp: evita audios largos, horarios de madrugada o fines de semana, y no menciones acciones legales.</w:t>
      </w:r>
    </w:p>
    <w:p>
      <w:pPr>
        <w:pStyle w:val="Heading2"/>
        <w:pBdr>
          <w:bottom w:val="single" w:color="22C55E" w:sz="6" w:space="4"/>
        </w:pBdr>
        <w:spacing w:after="120" w:before="240"/>
      </w:pPr>
      <w:r>
        <w:rPr>
          <w:rFonts w:ascii="Arial" w:cs="Arial" w:eastAsia="Arial" w:hAnsi="Arial"/>
          <w:b/>
          <w:bCs/>
          <w:color w:val="0F1E3D"/>
          <w:sz w:val="28"/>
          <w:szCs w:val="28"/>
        </w:rPr>
        <w:t xml:space="preserve">¿Qué carta toca a cada cliente?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Por vencer (−5 días) → Modelo 1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1 a 15 días → Modelo 2 + llamada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30 a 45 días → Modelo 3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60 a 90 días → Modelo 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0F1E3D"/>
          <w:sz w:val="22"/>
          <w:szCs w:val="22"/>
        </w:rPr>
        <w:t xml:space="preserve">Más de 90 días → abogado o deducción como incobrable (consulta a tu contador)</w:t>
      </w:r>
    </w:p>
    <w:p>
      <w:pPr>
        <w:spacing w:after="140" w:line="300"/>
        <w:rPr>
          <w:color w:val="5B6472"/>
        </w:rPr>
      </w:pPr>
      <w:r>
        <w:rPr>
          <w:rFonts w:ascii="Arial" w:cs="Arial" w:eastAsia="Arial" w:hAnsi="Arial"/>
          <w:color w:val="5B6472"/>
          <w:sz w:val="22"/>
          <w:szCs w:val="22"/>
        </w:rPr>
        <w:t xml:space="preserve">Ordena tu cartera con un reporte de antigüedad de saldos y empieza por los montos más grandes de cada rango.</w:t>
      </w:r>
    </w:p>
    <w:sectPr>
      <w:footerReference w:type="default" r:id="rId7"/>
      <w:pgSz w:w="12240" w:h="15840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93A0B8"/>
        <w:sz w:val="16"/>
        <w:szCs w:val="16"/>
      </w:rPr>
      <w:t xml:space="preserve">Plantilla de ILIO · ilio.mx · Esta información es orientativa; para acciones legales consulta a tu abogado.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b0e3b180fa79bcd3c878a0d4dbc50b8864f196a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2026-10-06T12:46:32.036Z</dcterms:created>
  <dcterms:modified xsi:type="dcterms:W3CDTF">2026-10-06T12:46:32.036Z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