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B2318" w14:textId="77777777" w:rsidR="006E5F3A" w:rsidRPr="006E5F3A" w:rsidRDefault="006E5F3A" w:rsidP="006E5F3A">
      <w:pPr>
        <w:pStyle w:val="Title"/>
        <w:jc w:val="left"/>
        <w:rPr>
          <w:rFonts w:asciiTheme="minorHAnsi" w:eastAsia="Calibri" w:hAnsiTheme="minorHAnsi"/>
          <w:color w:val="auto"/>
          <w:sz w:val="24"/>
          <w:szCs w:val="24"/>
        </w:rPr>
      </w:pPr>
      <w:bookmarkStart w:id="0" w:name="_GoBack"/>
      <w:bookmarkEnd w:id="0"/>
      <w:r w:rsidRPr="006E5F3A">
        <w:rPr>
          <w:rFonts w:asciiTheme="minorHAnsi" w:hAnsiTheme="minorHAnsi"/>
          <w:color w:val="auto"/>
          <w:sz w:val="32"/>
          <w:szCs w:val="24"/>
        </w:rPr>
        <w:t>Data protection privacy notice for staff</w:t>
      </w:r>
    </w:p>
    <w:p w14:paraId="7CD90BAD" w14:textId="77777777" w:rsidR="006E5F3A" w:rsidRPr="006E5F3A" w:rsidRDefault="006E5F3A" w:rsidP="006E5F3A">
      <w:pPr>
        <w:rPr>
          <w:sz w:val="24"/>
          <w:szCs w:val="24"/>
        </w:rPr>
      </w:pPr>
    </w:p>
    <w:p w14:paraId="2DA1D62C" w14:textId="77777777" w:rsidR="006E5F3A" w:rsidRPr="006E5F3A" w:rsidRDefault="006E5F3A" w:rsidP="006E5F3A">
      <w:pPr>
        <w:rPr>
          <w:sz w:val="24"/>
          <w:szCs w:val="24"/>
        </w:rPr>
      </w:pPr>
      <w:r w:rsidRPr="006E5F3A">
        <w:rPr>
          <w:sz w:val="24"/>
          <w:szCs w:val="24"/>
        </w:rPr>
        <w:t>Our personal records include information about our employees. This privacy notice describes the type of personal information that we hold, why we hold it, and what we do with it. Please read this notice carefully and make sure that you understand it.</w:t>
      </w:r>
    </w:p>
    <w:p w14:paraId="34A2263C" w14:textId="77777777" w:rsidR="006E5F3A" w:rsidRPr="006E5F3A" w:rsidRDefault="006E5F3A" w:rsidP="006E5F3A">
      <w:pPr>
        <w:pStyle w:val="Heading2"/>
        <w:rPr>
          <w:rFonts w:asciiTheme="minorHAnsi" w:hAnsiTheme="minorHAnsi"/>
          <w:color w:val="auto"/>
          <w:szCs w:val="24"/>
          <w:u w:val="single"/>
        </w:rPr>
      </w:pPr>
      <w:r w:rsidRPr="006E5F3A">
        <w:rPr>
          <w:rFonts w:asciiTheme="minorHAnsi" w:hAnsiTheme="minorHAnsi"/>
          <w:color w:val="auto"/>
          <w:szCs w:val="24"/>
          <w:u w:val="single"/>
        </w:rPr>
        <w:t>Information that we collect</w:t>
      </w:r>
    </w:p>
    <w:p w14:paraId="10B2EE8A" w14:textId="539A6493" w:rsidR="006E5F3A" w:rsidRPr="006E5F3A" w:rsidRDefault="006E5F3A" w:rsidP="006E5F3A">
      <w:pPr>
        <w:rPr>
          <w:sz w:val="24"/>
          <w:szCs w:val="24"/>
        </w:rPr>
      </w:pPr>
      <w:r w:rsidRPr="006E5F3A">
        <w:rPr>
          <w:sz w:val="24"/>
          <w:szCs w:val="24"/>
        </w:rPr>
        <w:t>We may collect the following information about you</w:t>
      </w:r>
      <w:r w:rsidRPr="006E5F3A">
        <w:rPr>
          <w:sz w:val="24"/>
          <w:szCs w:val="24"/>
        </w:rPr>
        <w:t>:</w:t>
      </w:r>
    </w:p>
    <w:p w14:paraId="3B75E8C5" w14:textId="77777777" w:rsidR="006E5F3A" w:rsidRPr="006E5F3A" w:rsidRDefault="006E5F3A" w:rsidP="006E5F3A">
      <w:pPr>
        <w:numPr>
          <w:ilvl w:val="0"/>
          <w:numId w:val="10"/>
        </w:numPr>
        <w:spacing w:after="0"/>
        <w:rPr>
          <w:sz w:val="24"/>
          <w:szCs w:val="24"/>
        </w:rPr>
      </w:pPr>
      <w:r w:rsidRPr="006E5F3A">
        <w:rPr>
          <w:bCs/>
          <w:sz w:val="24"/>
          <w:szCs w:val="24"/>
        </w:rPr>
        <w:t>Personal details</w:t>
      </w:r>
      <w:r w:rsidRPr="006E5F3A">
        <w:rPr>
          <w:b/>
          <w:bCs/>
          <w:sz w:val="24"/>
          <w:szCs w:val="24"/>
        </w:rPr>
        <w:t xml:space="preserve"> </w:t>
      </w:r>
      <w:r w:rsidRPr="006E5F3A">
        <w:rPr>
          <w:sz w:val="24"/>
          <w:szCs w:val="24"/>
        </w:rPr>
        <w:t xml:space="preserve">such as your name, date of birth, national insurance number, passport details or information about your right to live and work in the UK, address, telephone number and email address. </w:t>
      </w:r>
    </w:p>
    <w:p w14:paraId="356F8FBB" w14:textId="77777777" w:rsidR="006E5F3A" w:rsidRPr="006E5F3A" w:rsidRDefault="006E5F3A" w:rsidP="006E5F3A">
      <w:pPr>
        <w:numPr>
          <w:ilvl w:val="0"/>
          <w:numId w:val="10"/>
        </w:numPr>
        <w:spacing w:after="0"/>
        <w:rPr>
          <w:sz w:val="24"/>
          <w:szCs w:val="24"/>
        </w:rPr>
      </w:pPr>
      <w:r w:rsidRPr="006E5F3A">
        <w:rPr>
          <w:sz w:val="24"/>
          <w:szCs w:val="24"/>
        </w:rPr>
        <w:t>Financial information including your salary or rate of pay, the amounts we have paid you and your bank details</w:t>
      </w:r>
    </w:p>
    <w:p w14:paraId="13E9BB53" w14:textId="77777777" w:rsidR="006E5F3A" w:rsidRPr="006E5F3A" w:rsidRDefault="006E5F3A" w:rsidP="006E5F3A">
      <w:pPr>
        <w:numPr>
          <w:ilvl w:val="0"/>
          <w:numId w:val="10"/>
        </w:numPr>
        <w:spacing w:after="0"/>
        <w:textAlignment w:val="center"/>
        <w:rPr>
          <w:sz w:val="24"/>
          <w:szCs w:val="24"/>
        </w:rPr>
      </w:pPr>
      <w:r w:rsidRPr="006E5F3A">
        <w:rPr>
          <w:sz w:val="24"/>
          <w:szCs w:val="24"/>
        </w:rPr>
        <w:t xml:space="preserve">Your attendance history and time-keeping, annual leave, illness and/or injury-related absences, fit notes, and medical opinions and occupational health reports </w:t>
      </w:r>
    </w:p>
    <w:p w14:paraId="08C41016" w14:textId="77777777" w:rsidR="006E5F3A" w:rsidRPr="006E5F3A" w:rsidRDefault="006E5F3A" w:rsidP="006E5F3A">
      <w:pPr>
        <w:pStyle w:val="ListParagraph"/>
        <w:numPr>
          <w:ilvl w:val="0"/>
          <w:numId w:val="10"/>
        </w:numPr>
        <w:spacing w:after="0"/>
        <w:rPr>
          <w:sz w:val="24"/>
          <w:szCs w:val="24"/>
        </w:rPr>
      </w:pPr>
      <w:r w:rsidRPr="006E5F3A">
        <w:rPr>
          <w:sz w:val="24"/>
          <w:szCs w:val="24"/>
        </w:rPr>
        <w:t>Your performance as an employee, including references, appraisals and disciplinary or capability procedures</w:t>
      </w:r>
    </w:p>
    <w:p w14:paraId="64A9C08E" w14:textId="77777777" w:rsidR="006E5F3A" w:rsidRPr="006E5F3A" w:rsidRDefault="006E5F3A" w:rsidP="006E5F3A">
      <w:pPr>
        <w:numPr>
          <w:ilvl w:val="0"/>
          <w:numId w:val="10"/>
        </w:numPr>
        <w:spacing w:after="0"/>
        <w:textAlignment w:val="center"/>
        <w:rPr>
          <w:sz w:val="24"/>
          <w:szCs w:val="24"/>
        </w:rPr>
      </w:pPr>
      <w:r w:rsidRPr="006E5F3A">
        <w:rPr>
          <w:sz w:val="24"/>
          <w:szCs w:val="24"/>
        </w:rPr>
        <w:t xml:space="preserve">Other work-related information such as grievances raised by you </w:t>
      </w:r>
    </w:p>
    <w:p w14:paraId="5F4CFA00" w14:textId="77777777" w:rsidR="006E5F3A" w:rsidRPr="006E5F3A" w:rsidRDefault="006E5F3A" w:rsidP="006E5F3A">
      <w:pPr>
        <w:numPr>
          <w:ilvl w:val="0"/>
          <w:numId w:val="10"/>
        </w:numPr>
        <w:spacing w:after="0"/>
        <w:textAlignment w:val="center"/>
        <w:rPr>
          <w:sz w:val="24"/>
          <w:szCs w:val="24"/>
        </w:rPr>
      </w:pPr>
      <w:r w:rsidRPr="006E5F3A">
        <w:rPr>
          <w:bCs/>
          <w:sz w:val="24"/>
          <w:szCs w:val="24"/>
        </w:rPr>
        <w:t xml:space="preserve">Relevant information about your health, including immunisations against hepatitis B and other blood-borne viruses, conditions that might affect your </w:t>
      </w:r>
      <w:r w:rsidRPr="006E5F3A">
        <w:rPr>
          <w:sz w:val="24"/>
          <w:szCs w:val="24"/>
        </w:rPr>
        <w:t xml:space="preserve">ability to work or that require us to provide support or assistance </w:t>
      </w:r>
    </w:p>
    <w:p w14:paraId="0729B099" w14:textId="022F8F94" w:rsidR="006E5F3A" w:rsidRDefault="006E5F3A" w:rsidP="006E5F3A">
      <w:pPr>
        <w:numPr>
          <w:ilvl w:val="0"/>
          <w:numId w:val="10"/>
        </w:numPr>
        <w:spacing w:after="0"/>
        <w:textAlignment w:val="center"/>
        <w:rPr>
          <w:sz w:val="24"/>
          <w:szCs w:val="24"/>
        </w:rPr>
      </w:pPr>
      <w:r w:rsidRPr="006E5F3A">
        <w:rPr>
          <w:bCs/>
          <w:sz w:val="24"/>
          <w:szCs w:val="24"/>
        </w:rPr>
        <w:t xml:space="preserve">The results of </w:t>
      </w:r>
      <w:r w:rsidRPr="006E5F3A">
        <w:rPr>
          <w:sz w:val="24"/>
          <w:szCs w:val="24"/>
        </w:rPr>
        <w:t xml:space="preserve">criminal-record checks obtained from the Disclosure and Barring Service </w:t>
      </w:r>
    </w:p>
    <w:p w14:paraId="75A3C447" w14:textId="77777777" w:rsidR="006E5F3A" w:rsidRPr="006E5F3A" w:rsidRDefault="006E5F3A" w:rsidP="006E5F3A">
      <w:pPr>
        <w:spacing w:after="0"/>
        <w:ind w:left="360"/>
        <w:textAlignment w:val="center"/>
        <w:rPr>
          <w:sz w:val="24"/>
          <w:szCs w:val="24"/>
        </w:rPr>
      </w:pPr>
    </w:p>
    <w:p w14:paraId="76FF24B7" w14:textId="76D3F3D8" w:rsidR="006E5F3A" w:rsidRPr="006E5F3A" w:rsidRDefault="006E5F3A" w:rsidP="006E5F3A">
      <w:pPr>
        <w:rPr>
          <w:sz w:val="24"/>
          <w:szCs w:val="24"/>
        </w:rPr>
      </w:pPr>
      <w:r w:rsidRPr="006E5F3A">
        <w:rPr>
          <w:sz w:val="24"/>
          <w:szCs w:val="24"/>
        </w:rPr>
        <w:t>Johannes Burger is responsible for keeping secure the information about you</w:t>
      </w:r>
      <w:r>
        <w:rPr>
          <w:sz w:val="24"/>
          <w:szCs w:val="24"/>
        </w:rPr>
        <w:t xml:space="preserve"> that we hold.</w:t>
      </w:r>
    </w:p>
    <w:p w14:paraId="35306C3A" w14:textId="77777777" w:rsidR="006E5F3A" w:rsidRPr="006E5F3A" w:rsidRDefault="006E5F3A" w:rsidP="006E5F3A">
      <w:pPr>
        <w:rPr>
          <w:sz w:val="24"/>
          <w:szCs w:val="24"/>
        </w:rPr>
      </w:pPr>
      <w:r w:rsidRPr="006E5F3A">
        <w:rPr>
          <w:sz w:val="24"/>
          <w:szCs w:val="24"/>
        </w:rPr>
        <w:t xml:space="preserve">Those who have access to your personal information include The Company owner(s), General manager, pay-roll administrators, add others who have access </w:t>
      </w:r>
    </w:p>
    <w:p w14:paraId="1DB4CEB4" w14:textId="77777777" w:rsidR="006E5F3A" w:rsidRPr="006E5F3A" w:rsidRDefault="006E5F3A" w:rsidP="006E5F3A">
      <w:pPr>
        <w:pStyle w:val="Heading2"/>
        <w:rPr>
          <w:rFonts w:asciiTheme="minorHAnsi" w:hAnsiTheme="minorHAnsi"/>
          <w:color w:val="auto"/>
          <w:szCs w:val="24"/>
          <w:u w:val="single"/>
        </w:rPr>
      </w:pPr>
      <w:r w:rsidRPr="006E5F3A">
        <w:rPr>
          <w:rFonts w:asciiTheme="minorHAnsi" w:hAnsiTheme="minorHAnsi"/>
          <w:color w:val="auto"/>
          <w:szCs w:val="24"/>
          <w:u w:val="single"/>
        </w:rPr>
        <w:t>How we use your information</w:t>
      </w:r>
    </w:p>
    <w:p w14:paraId="6110C371" w14:textId="46D7524D" w:rsidR="006E5F3A" w:rsidRPr="006E5F3A" w:rsidRDefault="006E5F3A" w:rsidP="006E5F3A">
      <w:pPr>
        <w:rPr>
          <w:sz w:val="24"/>
          <w:szCs w:val="24"/>
        </w:rPr>
      </w:pPr>
      <w:r w:rsidRPr="006E5F3A">
        <w:rPr>
          <w:sz w:val="24"/>
          <w:szCs w:val="24"/>
        </w:rPr>
        <w:t>We need up-to-date and accurate personal information to</w:t>
      </w:r>
      <w:r>
        <w:rPr>
          <w:sz w:val="24"/>
          <w:szCs w:val="24"/>
        </w:rPr>
        <w:t>:</w:t>
      </w:r>
    </w:p>
    <w:p w14:paraId="5B26BB3D" w14:textId="77777777" w:rsidR="006E5F3A" w:rsidRPr="006E5F3A" w:rsidRDefault="006E5F3A" w:rsidP="006E5F3A">
      <w:pPr>
        <w:pStyle w:val="ListParagraph"/>
        <w:numPr>
          <w:ilvl w:val="0"/>
          <w:numId w:val="11"/>
        </w:numPr>
        <w:spacing w:after="0"/>
        <w:rPr>
          <w:sz w:val="24"/>
          <w:szCs w:val="24"/>
        </w:rPr>
      </w:pPr>
      <w:r w:rsidRPr="006E5F3A">
        <w:rPr>
          <w:sz w:val="24"/>
          <w:szCs w:val="24"/>
        </w:rPr>
        <w:t>Ensure that your contract of employment properly reflects your role and that you and the company understand and can meet our respective contractual obligations</w:t>
      </w:r>
    </w:p>
    <w:p w14:paraId="77E9F04B" w14:textId="77777777" w:rsidR="006E5F3A" w:rsidRPr="006E5F3A" w:rsidRDefault="006E5F3A" w:rsidP="006E5F3A">
      <w:pPr>
        <w:pStyle w:val="ListParagraph"/>
        <w:numPr>
          <w:ilvl w:val="0"/>
          <w:numId w:val="11"/>
        </w:numPr>
        <w:spacing w:after="0"/>
        <w:rPr>
          <w:sz w:val="24"/>
          <w:szCs w:val="24"/>
        </w:rPr>
      </w:pPr>
      <w:r w:rsidRPr="006E5F3A">
        <w:rPr>
          <w:sz w:val="24"/>
          <w:szCs w:val="24"/>
        </w:rPr>
        <w:t xml:space="preserve">Allow us to carry out appropriate risk assessments and assess your capacity to undertake your work responsibilities </w:t>
      </w:r>
    </w:p>
    <w:p w14:paraId="64B464FB" w14:textId="77777777" w:rsidR="006E5F3A" w:rsidRPr="006E5F3A" w:rsidRDefault="006E5F3A" w:rsidP="006E5F3A">
      <w:pPr>
        <w:pStyle w:val="ListParagraph"/>
        <w:numPr>
          <w:ilvl w:val="0"/>
          <w:numId w:val="11"/>
        </w:numPr>
        <w:spacing w:after="0"/>
        <w:rPr>
          <w:sz w:val="24"/>
          <w:szCs w:val="24"/>
        </w:rPr>
      </w:pPr>
      <w:r w:rsidRPr="006E5F3A">
        <w:rPr>
          <w:sz w:val="24"/>
          <w:szCs w:val="24"/>
        </w:rPr>
        <w:t>Comply with the legal obligations required by HMRC and other regulators or government bodies.</w:t>
      </w:r>
    </w:p>
    <w:p w14:paraId="7792D536" w14:textId="77777777" w:rsidR="006E5F3A" w:rsidRPr="006E5F3A" w:rsidRDefault="006E5F3A" w:rsidP="006E5F3A">
      <w:pPr>
        <w:rPr>
          <w:sz w:val="24"/>
          <w:szCs w:val="24"/>
        </w:rPr>
      </w:pPr>
    </w:p>
    <w:p w14:paraId="392A3E09" w14:textId="4D7D3D52" w:rsidR="006E5F3A" w:rsidRPr="006E5F3A" w:rsidRDefault="006E5F3A" w:rsidP="006E5F3A">
      <w:pPr>
        <w:rPr>
          <w:sz w:val="24"/>
          <w:szCs w:val="24"/>
        </w:rPr>
      </w:pPr>
      <w:r w:rsidRPr="006E5F3A">
        <w:rPr>
          <w:sz w:val="24"/>
          <w:szCs w:val="24"/>
        </w:rPr>
        <w:t>We will use the contact details provided by you, to contact you by telephone, email or letter in relation to matters relating to or arising from your employment with us.</w:t>
      </w:r>
    </w:p>
    <w:p w14:paraId="5E5A7D3D" w14:textId="58A65B76" w:rsidR="006E5F3A" w:rsidRPr="006E5F3A" w:rsidRDefault="006E5F3A" w:rsidP="006E5F3A">
      <w:pPr>
        <w:pStyle w:val="BodyText2"/>
        <w:rPr>
          <w:rFonts w:asciiTheme="minorHAnsi" w:hAnsiTheme="minorHAnsi"/>
          <w:i w:val="0"/>
          <w:color w:val="auto"/>
          <w:sz w:val="24"/>
          <w:szCs w:val="24"/>
        </w:rPr>
      </w:pPr>
      <w:r w:rsidRPr="006E5F3A">
        <w:rPr>
          <w:rFonts w:asciiTheme="minorHAnsi" w:hAnsiTheme="minorHAnsi"/>
          <w:i w:val="0"/>
          <w:color w:val="auto"/>
          <w:sz w:val="24"/>
          <w:szCs w:val="24"/>
        </w:rPr>
        <w:t>We process the following payroll information electronically: details of your pay, deductions, tax contributions, pension scheme, attendance and leave entitlements.</w:t>
      </w:r>
    </w:p>
    <w:p w14:paraId="50837F93" w14:textId="77777777" w:rsidR="006E5F3A" w:rsidRPr="006E5F3A" w:rsidRDefault="006E5F3A" w:rsidP="006E5F3A">
      <w:pPr>
        <w:pStyle w:val="Heading2"/>
        <w:rPr>
          <w:rFonts w:asciiTheme="minorHAnsi" w:hAnsiTheme="minorHAnsi"/>
          <w:color w:val="auto"/>
          <w:szCs w:val="24"/>
          <w:u w:val="single"/>
        </w:rPr>
      </w:pPr>
      <w:r w:rsidRPr="006E5F3A">
        <w:rPr>
          <w:rFonts w:asciiTheme="minorHAnsi" w:hAnsiTheme="minorHAnsi"/>
          <w:color w:val="auto"/>
          <w:szCs w:val="24"/>
          <w:u w:val="single"/>
        </w:rPr>
        <w:t>Sharing information</w:t>
      </w:r>
    </w:p>
    <w:p w14:paraId="33431803" w14:textId="3F038AE5" w:rsidR="006E5F3A" w:rsidRPr="006E5F3A" w:rsidRDefault="006E5F3A" w:rsidP="006E5F3A">
      <w:pPr>
        <w:rPr>
          <w:sz w:val="24"/>
          <w:szCs w:val="24"/>
        </w:rPr>
      </w:pPr>
      <w:r w:rsidRPr="006E5F3A">
        <w:rPr>
          <w:sz w:val="24"/>
          <w:szCs w:val="24"/>
        </w:rPr>
        <w:t>Your information is normally used only by the company and the payroll administrator</w:t>
      </w:r>
      <w:r>
        <w:rPr>
          <w:sz w:val="24"/>
          <w:szCs w:val="24"/>
        </w:rPr>
        <w:t xml:space="preserve"> but th</w:t>
      </w:r>
      <w:r w:rsidRPr="006E5F3A">
        <w:rPr>
          <w:sz w:val="24"/>
          <w:szCs w:val="24"/>
        </w:rPr>
        <w:t>ere may be instances where we are asked to share it – for example, by</w:t>
      </w:r>
    </w:p>
    <w:p w14:paraId="2FFD011C" w14:textId="77777777" w:rsidR="006E5F3A" w:rsidRPr="006E5F3A" w:rsidRDefault="006E5F3A" w:rsidP="006E5F3A">
      <w:pPr>
        <w:numPr>
          <w:ilvl w:val="0"/>
          <w:numId w:val="12"/>
        </w:numPr>
        <w:spacing w:after="0"/>
        <w:rPr>
          <w:sz w:val="24"/>
          <w:szCs w:val="24"/>
        </w:rPr>
      </w:pPr>
      <w:r w:rsidRPr="006E5F3A">
        <w:rPr>
          <w:sz w:val="24"/>
          <w:szCs w:val="24"/>
        </w:rPr>
        <w:t>HMRC</w:t>
      </w:r>
    </w:p>
    <w:p w14:paraId="2BAC0952" w14:textId="529A7A1B" w:rsidR="006E5F3A" w:rsidRPr="006E5F3A" w:rsidRDefault="006E5F3A" w:rsidP="006E5F3A">
      <w:pPr>
        <w:numPr>
          <w:ilvl w:val="0"/>
          <w:numId w:val="12"/>
        </w:numPr>
        <w:spacing w:after="0"/>
        <w:rPr>
          <w:sz w:val="24"/>
          <w:szCs w:val="24"/>
        </w:rPr>
      </w:pPr>
      <w:r w:rsidRPr="006E5F3A">
        <w:rPr>
          <w:sz w:val="24"/>
          <w:szCs w:val="24"/>
        </w:rPr>
        <w:t>With a new or prospective company owner, if the company is sold (in accordance with the TUPE regulations)</w:t>
      </w:r>
    </w:p>
    <w:p w14:paraId="2D962F2F" w14:textId="0B4B3ACC" w:rsidR="006E5F3A" w:rsidRPr="006E5F3A" w:rsidRDefault="006E5F3A" w:rsidP="006E5F3A">
      <w:pPr>
        <w:rPr>
          <w:sz w:val="24"/>
          <w:szCs w:val="24"/>
        </w:rPr>
      </w:pPr>
      <w:r w:rsidRPr="006E5F3A">
        <w:rPr>
          <w:sz w:val="24"/>
          <w:szCs w:val="24"/>
        </w:rPr>
        <w:t xml:space="preserve">We will only disclose your information on a need-to-know basis and will limit any information that we share to the minimum necessary. </w:t>
      </w:r>
    </w:p>
    <w:p w14:paraId="759CF91D" w14:textId="77777777" w:rsidR="006E5F3A" w:rsidRPr="006E5F3A" w:rsidRDefault="006E5F3A" w:rsidP="006E5F3A">
      <w:pPr>
        <w:rPr>
          <w:sz w:val="24"/>
          <w:szCs w:val="24"/>
        </w:rPr>
      </w:pPr>
      <w:r w:rsidRPr="006E5F3A">
        <w:rPr>
          <w:sz w:val="24"/>
          <w:szCs w:val="24"/>
        </w:rPr>
        <w:t>In certain circumstances or if required by law, we may need to disclose your information to a law enforcement or other government agency, our insurers, indemnity provider, professional association or legal advisers.</w:t>
      </w:r>
    </w:p>
    <w:p w14:paraId="220DB29E" w14:textId="77777777" w:rsidR="006E5F3A" w:rsidRPr="006E5F3A" w:rsidRDefault="006E5F3A" w:rsidP="006E5F3A">
      <w:pPr>
        <w:pStyle w:val="Heading2"/>
        <w:rPr>
          <w:rFonts w:asciiTheme="minorHAnsi" w:hAnsiTheme="minorHAnsi"/>
          <w:color w:val="auto"/>
          <w:szCs w:val="24"/>
          <w:u w:val="single"/>
        </w:rPr>
      </w:pPr>
      <w:r w:rsidRPr="006E5F3A">
        <w:rPr>
          <w:rFonts w:asciiTheme="minorHAnsi" w:hAnsiTheme="minorHAnsi"/>
          <w:color w:val="auto"/>
          <w:szCs w:val="24"/>
          <w:u w:val="single"/>
        </w:rPr>
        <w:t>Keeping your information safe</w:t>
      </w:r>
    </w:p>
    <w:p w14:paraId="0503C2B9" w14:textId="16602B9F" w:rsidR="006E5F3A" w:rsidRPr="006E5F3A" w:rsidRDefault="006E5F3A" w:rsidP="006E5F3A">
      <w:pPr>
        <w:rPr>
          <w:sz w:val="24"/>
          <w:szCs w:val="24"/>
        </w:rPr>
      </w:pPr>
      <w:r w:rsidRPr="006E5F3A">
        <w:rPr>
          <w:sz w:val="24"/>
          <w:szCs w:val="24"/>
        </w:rPr>
        <w:t xml:space="preserve">We store your personal information securely on our practice computer system and/or in a manual filing system. </w:t>
      </w:r>
      <w:proofErr w:type="gramStart"/>
      <w:r w:rsidRPr="006E5F3A">
        <w:rPr>
          <w:sz w:val="24"/>
          <w:szCs w:val="24"/>
        </w:rPr>
        <w:t>Your information cannot be accessed by those who do not work at the practice</w:t>
      </w:r>
      <w:proofErr w:type="gramEnd"/>
      <w:r w:rsidRPr="006E5F3A">
        <w:rPr>
          <w:sz w:val="24"/>
          <w:szCs w:val="24"/>
        </w:rPr>
        <w:t>. Only authorised team members have access to your information (on a need-to-know basis). They understand their legal responsibility to maintain confidentiality and follow pract</w:t>
      </w:r>
      <w:r>
        <w:rPr>
          <w:sz w:val="24"/>
          <w:szCs w:val="24"/>
        </w:rPr>
        <w:t xml:space="preserve">ice procedures to ensure this. </w:t>
      </w:r>
    </w:p>
    <w:p w14:paraId="7C51E8C8" w14:textId="77777777" w:rsidR="006E5F3A" w:rsidRPr="006E5F3A" w:rsidRDefault="006E5F3A" w:rsidP="006E5F3A">
      <w:pPr>
        <w:rPr>
          <w:sz w:val="24"/>
          <w:szCs w:val="24"/>
        </w:rPr>
      </w:pPr>
      <w:r w:rsidRPr="006E5F3A">
        <w:rPr>
          <w:sz w:val="24"/>
          <w:szCs w:val="24"/>
        </w:rPr>
        <w:t xml:space="preserve">We take precautions to ensure security of the practice premises, the practice filing systems and computers </w:t>
      </w:r>
    </w:p>
    <w:p w14:paraId="04289094" w14:textId="0A43DCB9" w:rsidR="006E5F3A" w:rsidRPr="006E5F3A" w:rsidRDefault="006E5F3A" w:rsidP="006E5F3A">
      <w:pPr>
        <w:rPr>
          <w:sz w:val="24"/>
          <w:szCs w:val="24"/>
        </w:rPr>
      </w:pPr>
      <w:r w:rsidRPr="006E5F3A">
        <w:rPr>
          <w:sz w:val="24"/>
          <w:szCs w:val="24"/>
        </w:rPr>
        <w:t>We use high-quality specialist software to record and use your personal information safely and effectively. Our computer system has a secure audit trail and we back-up information routinely</w:t>
      </w:r>
      <w:r>
        <w:rPr>
          <w:sz w:val="24"/>
          <w:szCs w:val="24"/>
        </w:rPr>
        <w:t xml:space="preserve">. </w:t>
      </w:r>
    </w:p>
    <w:p w14:paraId="233F35E4" w14:textId="77777777" w:rsidR="006E5F3A" w:rsidRPr="006E5F3A" w:rsidRDefault="006E5F3A" w:rsidP="006E5F3A">
      <w:pPr>
        <w:rPr>
          <w:sz w:val="24"/>
          <w:szCs w:val="24"/>
        </w:rPr>
      </w:pPr>
      <w:r w:rsidRPr="006E5F3A">
        <w:rPr>
          <w:sz w:val="24"/>
          <w:szCs w:val="24"/>
        </w:rPr>
        <w:t xml:space="preserve">We use </w:t>
      </w:r>
      <w:proofErr w:type="gramStart"/>
      <w:r w:rsidRPr="006E5F3A">
        <w:rPr>
          <w:sz w:val="24"/>
          <w:szCs w:val="24"/>
        </w:rPr>
        <w:t>cloud computing</w:t>
      </w:r>
      <w:proofErr w:type="gramEnd"/>
      <w:r w:rsidRPr="006E5F3A">
        <w:rPr>
          <w:sz w:val="24"/>
          <w:szCs w:val="24"/>
        </w:rPr>
        <w:t xml:space="preserve"> facilities for storing some of your information. The company has a rigorous agreement with our provider to ensure that we meet the obligations described in this policy and that we keep your information securely.</w:t>
      </w:r>
    </w:p>
    <w:p w14:paraId="4B03212D" w14:textId="77777777" w:rsidR="006E5F3A" w:rsidRPr="006E5F3A" w:rsidRDefault="006E5F3A" w:rsidP="006E5F3A">
      <w:pPr>
        <w:rPr>
          <w:sz w:val="24"/>
          <w:szCs w:val="24"/>
        </w:rPr>
      </w:pPr>
    </w:p>
    <w:p w14:paraId="2F770E62" w14:textId="4607F4F0" w:rsidR="006E5F3A" w:rsidRPr="006E5F3A" w:rsidRDefault="006E5F3A" w:rsidP="006E5F3A">
      <w:pPr>
        <w:rPr>
          <w:sz w:val="24"/>
          <w:szCs w:val="24"/>
        </w:rPr>
      </w:pPr>
      <w:proofErr w:type="gramStart"/>
      <w:r w:rsidRPr="006E5F3A">
        <w:rPr>
          <w:sz w:val="24"/>
          <w:szCs w:val="24"/>
        </w:rPr>
        <w:lastRenderedPageBreak/>
        <w:t>We keep your employment records for 6 years after the end of your employment, or after the conclusion of any proceedings relating to your employment</w:t>
      </w:r>
      <w:proofErr w:type="gramEnd"/>
      <w:r w:rsidRPr="006E5F3A">
        <w:rPr>
          <w:sz w:val="24"/>
          <w:szCs w:val="24"/>
        </w:rPr>
        <w:t xml:space="preserve">, </w:t>
      </w:r>
      <w:proofErr w:type="gramStart"/>
      <w:r w:rsidRPr="006E5F3A">
        <w:rPr>
          <w:sz w:val="24"/>
          <w:szCs w:val="24"/>
        </w:rPr>
        <w:t>whichever is the longer</w:t>
      </w:r>
      <w:proofErr w:type="gramEnd"/>
      <w:r w:rsidRPr="006E5F3A">
        <w:rPr>
          <w:sz w:val="24"/>
          <w:szCs w:val="24"/>
        </w:rPr>
        <w:t>. Information on your dates of service, pay and other financial matters may be kept for longer to allow us to provide references, for tax purposes and for ca</w:t>
      </w:r>
      <w:r>
        <w:rPr>
          <w:sz w:val="24"/>
          <w:szCs w:val="24"/>
        </w:rPr>
        <w:t xml:space="preserve">lculating pension entitlements </w:t>
      </w:r>
    </w:p>
    <w:p w14:paraId="056F9D32" w14:textId="77777777" w:rsidR="006E5F3A" w:rsidRPr="006E5F3A" w:rsidRDefault="006E5F3A" w:rsidP="006E5F3A">
      <w:pPr>
        <w:pStyle w:val="Heading2"/>
        <w:rPr>
          <w:rFonts w:asciiTheme="minorHAnsi" w:hAnsiTheme="minorHAnsi"/>
          <w:color w:val="auto"/>
          <w:szCs w:val="24"/>
          <w:u w:val="single"/>
        </w:rPr>
      </w:pPr>
      <w:r w:rsidRPr="006E5F3A">
        <w:rPr>
          <w:rFonts w:asciiTheme="minorHAnsi" w:hAnsiTheme="minorHAnsi"/>
          <w:color w:val="auto"/>
          <w:szCs w:val="24"/>
          <w:u w:val="single"/>
        </w:rPr>
        <w:t>Access to your information and other rights</w:t>
      </w:r>
    </w:p>
    <w:p w14:paraId="413DC0E0" w14:textId="21E7A294" w:rsidR="006E5F3A" w:rsidRPr="006E5F3A" w:rsidRDefault="006E5F3A" w:rsidP="006E5F3A">
      <w:pPr>
        <w:rPr>
          <w:sz w:val="24"/>
          <w:szCs w:val="24"/>
        </w:rPr>
      </w:pPr>
      <w:r w:rsidRPr="006E5F3A">
        <w:rPr>
          <w:sz w:val="24"/>
          <w:szCs w:val="24"/>
        </w:rPr>
        <w:t>You have a right to access the information that we hold about you and to receive a copy. You should submit your request in writing or by email. We do not usually charge you for copies of your information; if we pass on a charge</w:t>
      </w:r>
      <w:r>
        <w:rPr>
          <w:sz w:val="24"/>
          <w:szCs w:val="24"/>
        </w:rPr>
        <w:t>, we will explain the reasons.</w:t>
      </w:r>
    </w:p>
    <w:p w14:paraId="7162B3E1" w14:textId="4E54D936" w:rsidR="006E5F3A" w:rsidRPr="006E5F3A" w:rsidRDefault="006E5F3A" w:rsidP="006E5F3A">
      <w:pPr>
        <w:rPr>
          <w:sz w:val="24"/>
          <w:szCs w:val="24"/>
          <w:u w:val="single"/>
        </w:rPr>
      </w:pPr>
      <w:r w:rsidRPr="006E5F3A">
        <w:rPr>
          <w:sz w:val="24"/>
          <w:szCs w:val="24"/>
          <w:u w:val="single"/>
        </w:rPr>
        <w:t>You can also request us to</w:t>
      </w:r>
    </w:p>
    <w:p w14:paraId="729BB57F" w14:textId="77777777" w:rsidR="006E5F3A" w:rsidRPr="006E5F3A" w:rsidRDefault="006E5F3A" w:rsidP="006E5F3A">
      <w:pPr>
        <w:numPr>
          <w:ilvl w:val="0"/>
          <w:numId w:val="13"/>
        </w:numPr>
        <w:spacing w:after="0"/>
        <w:rPr>
          <w:sz w:val="24"/>
          <w:szCs w:val="24"/>
        </w:rPr>
      </w:pPr>
      <w:r w:rsidRPr="006E5F3A">
        <w:rPr>
          <w:sz w:val="24"/>
          <w:szCs w:val="24"/>
        </w:rPr>
        <w:t>Correct any information that you believe is inaccurate or incomplete. If we have disclosed that information to a third party, we will let them know about the change</w:t>
      </w:r>
    </w:p>
    <w:p w14:paraId="5A8EC597" w14:textId="77777777" w:rsidR="006E5F3A" w:rsidRPr="006E5F3A" w:rsidRDefault="006E5F3A" w:rsidP="006E5F3A">
      <w:pPr>
        <w:numPr>
          <w:ilvl w:val="0"/>
          <w:numId w:val="13"/>
        </w:numPr>
        <w:spacing w:after="0"/>
        <w:rPr>
          <w:sz w:val="24"/>
          <w:szCs w:val="24"/>
        </w:rPr>
      </w:pPr>
      <w:r w:rsidRPr="006E5F3A">
        <w:rPr>
          <w:sz w:val="24"/>
          <w:szCs w:val="24"/>
        </w:rPr>
        <w:t xml:space="preserve">Erase information we hold although you should be aware that, for legal reasons, we </w:t>
      </w:r>
      <w:proofErr w:type="gramStart"/>
      <w:r w:rsidRPr="006E5F3A">
        <w:rPr>
          <w:sz w:val="24"/>
          <w:szCs w:val="24"/>
        </w:rPr>
        <w:t>may</w:t>
      </w:r>
      <w:proofErr w:type="gramEnd"/>
      <w:r w:rsidRPr="006E5F3A">
        <w:rPr>
          <w:sz w:val="24"/>
          <w:szCs w:val="24"/>
        </w:rPr>
        <w:t xml:space="preserve"> be unable to erase information (for example, concerning your contract of employment with us, equality monitoring, or in relation to legal claims). </w:t>
      </w:r>
    </w:p>
    <w:p w14:paraId="323F26D2" w14:textId="77777777" w:rsidR="006E5F3A" w:rsidRPr="006E5F3A" w:rsidRDefault="006E5F3A" w:rsidP="006E5F3A">
      <w:pPr>
        <w:pStyle w:val="Heading2"/>
        <w:rPr>
          <w:rFonts w:asciiTheme="minorHAnsi" w:hAnsiTheme="minorHAnsi"/>
          <w:color w:val="auto"/>
          <w:szCs w:val="24"/>
          <w:u w:val="single"/>
        </w:rPr>
      </w:pPr>
      <w:r w:rsidRPr="006E5F3A">
        <w:rPr>
          <w:rFonts w:asciiTheme="minorHAnsi" w:hAnsiTheme="minorHAnsi"/>
          <w:color w:val="auto"/>
          <w:szCs w:val="24"/>
          <w:u w:val="single"/>
        </w:rPr>
        <w:t>If you do not agree</w:t>
      </w:r>
    </w:p>
    <w:p w14:paraId="3BC10E85" w14:textId="77777777" w:rsidR="006E5F3A" w:rsidRPr="006E5F3A" w:rsidRDefault="006E5F3A" w:rsidP="006E5F3A">
      <w:pPr>
        <w:rPr>
          <w:sz w:val="24"/>
          <w:szCs w:val="24"/>
        </w:rPr>
      </w:pPr>
      <w:r w:rsidRPr="006E5F3A">
        <w:rPr>
          <w:sz w:val="24"/>
          <w:szCs w:val="24"/>
        </w:rPr>
        <w:t xml:space="preserve">If you do not wish us to use your personal information as described, please discuss the matter with us. If you have any concerns about how we use your information and you do not feel able to discuss it with your dentist or anyone at the practice, you should contact The Information Commissioner’s Office (ICO), Wycliffe House, Water Lane, Wilmslow, Cheshire SK9 5AF (0303 123 1113 or 01625 545745). </w:t>
      </w:r>
    </w:p>
    <w:p w14:paraId="7856E20C" w14:textId="77777777" w:rsidR="006E5F3A" w:rsidRPr="006E5F3A" w:rsidRDefault="006E5F3A" w:rsidP="006E5F3A">
      <w:pPr>
        <w:rPr>
          <w:sz w:val="24"/>
          <w:szCs w:val="24"/>
        </w:rPr>
      </w:pPr>
    </w:p>
    <w:p w14:paraId="66180CE8" w14:textId="52741213" w:rsidR="000603DA" w:rsidRPr="006E5F3A" w:rsidRDefault="000603DA" w:rsidP="006E5F3A"/>
    <w:sectPr w:rsidR="000603DA" w:rsidRPr="006E5F3A" w:rsidSect="0009658A">
      <w:headerReference w:type="default" r:id="rId8"/>
      <w:footerReference w:type="default" r:id="rId9"/>
      <w:type w:val="continuous"/>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0C28" w14:textId="77777777" w:rsidR="001E6819" w:rsidRDefault="001E6819" w:rsidP="00330E35">
      <w:pPr>
        <w:spacing w:after="0" w:line="240" w:lineRule="auto"/>
      </w:pPr>
      <w:r>
        <w:separator/>
      </w:r>
    </w:p>
  </w:endnote>
  <w:endnote w:type="continuationSeparator" w:id="0">
    <w:p w14:paraId="45876F6D" w14:textId="77777777" w:rsidR="001E6819" w:rsidRDefault="001E6819" w:rsidP="0033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D9AD" w14:textId="6A84D7AD" w:rsidR="001E6819" w:rsidRDefault="001E6819" w:rsidP="00330E35">
    <w:pPr>
      <w:pStyle w:val="Footer"/>
      <w:jc w:val="center"/>
      <w:rPr>
        <w:rFonts w:eastAsia="Times New Roman" w:cstheme="minorHAnsi"/>
        <w:color w:val="808080" w:themeColor="background1" w:themeShade="80"/>
        <w:sz w:val="20"/>
        <w:szCs w:val="20"/>
      </w:rPr>
    </w:pPr>
    <w:r>
      <w:rPr>
        <w:noProof/>
        <w:lang w:val="en-US"/>
      </w:rPr>
      <w:drawing>
        <wp:anchor distT="0" distB="0" distL="114300" distR="114300" simplePos="0" relativeHeight="251659264" behindDoc="1" locked="0" layoutInCell="1" allowOverlap="1" wp14:anchorId="2C931EBC" wp14:editId="2D1F538D">
          <wp:simplePos x="0" y="0"/>
          <wp:positionH relativeFrom="margin">
            <wp:posOffset>-114300</wp:posOffset>
          </wp:positionH>
          <wp:positionV relativeFrom="margin">
            <wp:posOffset>7886700</wp:posOffset>
          </wp:positionV>
          <wp:extent cx="1485900" cy="14859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ama Text B&amp;W - with White Bkgr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p w14:paraId="50239CBC" w14:textId="63CD7619" w:rsidR="001E6819" w:rsidRDefault="001E6819" w:rsidP="00330E35">
    <w:pPr>
      <w:pStyle w:val="Footer"/>
      <w:jc w:val="center"/>
      <w:rPr>
        <w:rFonts w:eastAsia="Times New Roman" w:cstheme="minorHAnsi"/>
        <w:color w:val="808080" w:themeColor="background1" w:themeShade="80"/>
        <w:sz w:val="20"/>
        <w:szCs w:val="20"/>
      </w:rPr>
    </w:pPr>
  </w:p>
  <w:p w14:paraId="0140BECE" w14:textId="125A8A53" w:rsidR="001E6819" w:rsidRDefault="001E6819" w:rsidP="00330E35">
    <w:pPr>
      <w:pStyle w:val="Footer"/>
      <w:jc w:val="center"/>
      <w:rPr>
        <w:rFonts w:eastAsia="Times New Roman" w:cstheme="minorHAnsi"/>
        <w:color w:val="808080" w:themeColor="background1" w:themeShade="80"/>
        <w:sz w:val="20"/>
        <w:szCs w:val="20"/>
      </w:rPr>
    </w:pPr>
  </w:p>
  <w:p w14:paraId="3238811E" w14:textId="094D3FD1" w:rsidR="001E681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color w:val="808080" w:themeColor="background1" w:themeShade="80"/>
        <w:sz w:val="20"/>
        <w:szCs w:val="20"/>
      </w:rPr>
      <w:t xml:space="preserve"> Unit 2</w:t>
    </w:r>
    <w:proofErr w:type="gramStart"/>
    <w:r>
      <w:rPr>
        <w:rFonts w:eastAsia="Times New Roman" w:cstheme="minorHAnsi"/>
        <w:color w:val="808080" w:themeColor="background1" w:themeShade="80"/>
        <w:sz w:val="20"/>
        <w:szCs w:val="20"/>
      </w:rPr>
      <w:t xml:space="preserve">,  </w:t>
    </w:r>
    <w:proofErr w:type="spellStart"/>
    <w:r>
      <w:rPr>
        <w:rFonts w:eastAsia="Times New Roman" w:cstheme="minorHAnsi"/>
        <w:color w:val="808080" w:themeColor="background1" w:themeShade="80"/>
        <w:sz w:val="20"/>
        <w:szCs w:val="20"/>
      </w:rPr>
      <w:t>Icknield</w:t>
    </w:r>
    <w:proofErr w:type="spellEnd"/>
    <w:proofErr w:type="gramEnd"/>
    <w:r>
      <w:rPr>
        <w:rFonts w:eastAsia="Times New Roman" w:cstheme="minorHAnsi"/>
        <w:color w:val="808080" w:themeColor="background1" w:themeShade="80"/>
        <w:sz w:val="20"/>
        <w:szCs w:val="20"/>
      </w:rPr>
      <w:t xml:space="preserve"> Farm</w:t>
    </w:r>
    <w:r w:rsidRPr="008C76B0">
      <w:rPr>
        <w:rFonts w:eastAsia="Times New Roman" w:cstheme="minorHAnsi"/>
        <w:color w:val="808080" w:themeColor="background1" w:themeShade="80"/>
        <w:sz w:val="20"/>
        <w:szCs w:val="20"/>
      </w:rPr>
      <w:t xml:space="preserve">, </w:t>
    </w:r>
    <w:proofErr w:type="spellStart"/>
    <w:r w:rsidRPr="008C76B0">
      <w:rPr>
        <w:rFonts w:eastAsia="Times New Roman" w:cstheme="minorHAnsi"/>
        <w:color w:val="808080" w:themeColor="background1" w:themeShade="80"/>
        <w:sz w:val="20"/>
        <w:szCs w:val="20"/>
      </w:rPr>
      <w:t>Ipsden</w:t>
    </w:r>
    <w:proofErr w:type="spellEnd"/>
    <w:r w:rsidRPr="008C76B0">
      <w:rPr>
        <w:rFonts w:eastAsia="Times New Roman" w:cstheme="minorHAnsi"/>
        <w:color w:val="808080" w:themeColor="background1" w:themeShade="80"/>
        <w:sz w:val="20"/>
        <w:szCs w:val="20"/>
      </w:rPr>
      <w:t>, OX106A</w:t>
    </w:r>
    <w:r>
      <w:rPr>
        <w:rFonts w:eastAsia="Times New Roman" w:cstheme="minorHAnsi"/>
        <w:color w:val="808080" w:themeColor="background1" w:themeShade="80"/>
        <w:sz w:val="20"/>
        <w:szCs w:val="20"/>
      </w:rPr>
      <w:t xml:space="preserve"> </w:t>
    </w:r>
  </w:p>
  <w:p w14:paraId="15166818" w14:textId="65007421" w:rsidR="001E6819" w:rsidRPr="00764AC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b/>
        <w:color w:val="808080" w:themeColor="background1" w:themeShade="80"/>
        <w:sz w:val="20"/>
        <w:szCs w:val="20"/>
      </w:rPr>
      <w:t xml:space="preserve">  </w:t>
    </w:r>
    <w:r w:rsidRPr="008C76B0">
      <w:rPr>
        <w:rFonts w:eastAsia="Times New Roman" w:cstheme="minorHAnsi"/>
        <w:color w:val="808080" w:themeColor="background1" w:themeShade="80"/>
        <w:sz w:val="20"/>
        <w:szCs w:val="20"/>
      </w:rPr>
      <w:t>01491873560</w:t>
    </w:r>
    <w:r>
      <w:rPr>
        <w:rFonts w:eastAsia="Times New Roman" w:cstheme="minorHAnsi"/>
        <w:color w:val="808080" w:themeColor="background1" w:themeShade="80"/>
        <w:sz w:val="20"/>
        <w:szCs w:val="20"/>
      </w:rPr>
      <w:t xml:space="preserve">  | </w:t>
    </w:r>
    <w:hyperlink r:id="rId2" w:history="1">
      <w:r w:rsidRPr="00764AC9">
        <w:rPr>
          <w:rFonts w:eastAsia="Times New Roman" w:cstheme="minorHAnsi"/>
          <w:color w:val="808080" w:themeColor="background1" w:themeShade="80"/>
          <w:sz w:val="20"/>
          <w:szCs w:val="20"/>
        </w:rPr>
        <w:t>nyama-catering.co.uk</w:t>
      </w:r>
    </w:hyperlink>
    <w:r w:rsidRPr="00764AC9">
      <w:rPr>
        <w:rFonts w:eastAsia="Times New Roman" w:cstheme="minorHAnsi"/>
        <w:color w:val="808080" w:themeColor="background1" w:themeShade="80"/>
        <w:sz w:val="20"/>
        <w:szCs w:val="20"/>
      </w:rPr>
      <w:t xml:space="preserve"> </w:t>
    </w:r>
  </w:p>
  <w:p w14:paraId="5D7DD65C" w14:textId="6201F50B" w:rsidR="001E6819" w:rsidRPr="00764AC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lang w:val="en-US"/>
      </w:rPr>
    </w:pPr>
    <w:r w:rsidRPr="002B46C1">
      <w:rPr>
        <w:rFonts w:eastAsia="Times New Roman" w:cstheme="minorHAnsi"/>
        <w:b/>
        <w:color w:val="808080" w:themeColor="background1" w:themeShade="80"/>
        <w:sz w:val="20"/>
        <w:szCs w:val="20"/>
        <w:lang w:val="en-US"/>
      </w:rPr>
      <w:t>VAT</w:t>
    </w:r>
    <w:r>
      <w:rPr>
        <w:rFonts w:eastAsia="Times New Roman" w:cstheme="minorHAnsi"/>
        <w:color w:val="808080" w:themeColor="background1" w:themeShade="80"/>
        <w:sz w:val="20"/>
        <w:szCs w:val="20"/>
        <w:lang w:val="en-US"/>
      </w:rPr>
      <w:t xml:space="preserve"> </w:t>
    </w:r>
    <w:r w:rsidRPr="00764AC9">
      <w:rPr>
        <w:rFonts w:eastAsia="Times New Roman" w:cstheme="minorHAnsi"/>
        <w:color w:val="808080" w:themeColor="background1" w:themeShade="80"/>
        <w:sz w:val="20"/>
        <w:szCs w:val="20"/>
        <w:lang w:val="en-US"/>
      </w:rPr>
      <w:t xml:space="preserve">896 7609 51 </w:t>
    </w:r>
  </w:p>
  <w:p w14:paraId="17A4194B" w14:textId="77777777" w:rsidR="001E6819" w:rsidRDefault="001E6819">
    <w:pPr>
      <w:pStyle w:val="Footer"/>
    </w:pPr>
  </w:p>
  <w:p w14:paraId="0D6B0B0C" w14:textId="77777777" w:rsidR="001E6819" w:rsidRDefault="001E68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CF65" w14:textId="77777777" w:rsidR="001E6819" w:rsidRDefault="001E6819" w:rsidP="00330E35">
      <w:pPr>
        <w:spacing w:after="0" w:line="240" w:lineRule="auto"/>
      </w:pPr>
      <w:r>
        <w:separator/>
      </w:r>
    </w:p>
  </w:footnote>
  <w:footnote w:type="continuationSeparator" w:id="0">
    <w:p w14:paraId="2E21C59E" w14:textId="77777777" w:rsidR="001E6819" w:rsidRDefault="001E6819" w:rsidP="00330E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B011" w14:textId="56638056" w:rsidR="001E6819" w:rsidRDefault="001E68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24BE"/>
    <w:multiLevelType w:val="hybridMultilevel"/>
    <w:tmpl w:val="7FD45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021752"/>
    <w:multiLevelType w:val="hybridMultilevel"/>
    <w:tmpl w:val="901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2021C"/>
    <w:multiLevelType w:val="hybridMultilevel"/>
    <w:tmpl w:val="41D87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52D2189"/>
    <w:multiLevelType w:val="hybridMultilevel"/>
    <w:tmpl w:val="3F947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E2247F1"/>
    <w:multiLevelType w:val="hybridMultilevel"/>
    <w:tmpl w:val="3CF0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7619C2"/>
    <w:multiLevelType w:val="hybridMultilevel"/>
    <w:tmpl w:val="DED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10CC0"/>
    <w:multiLevelType w:val="hybridMultilevel"/>
    <w:tmpl w:val="944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C7674"/>
    <w:multiLevelType w:val="hybridMultilevel"/>
    <w:tmpl w:val="1696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D0003"/>
    <w:multiLevelType w:val="hybridMultilevel"/>
    <w:tmpl w:val="44A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C450FD"/>
    <w:multiLevelType w:val="hybridMultilevel"/>
    <w:tmpl w:val="80467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4CCB548D"/>
    <w:multiLevelType w:val="hybridMultilevel"/>
    <w:tmpl w:val="7A546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8E60C4A"/>
    <w:multiLevelType w:val="hybridMultilevel"/>
    <w:tmpl w:val="51FA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532F0D"/>
    <w:multiLevelType w:val="hybridMultilevel"/>
    <w:tmpl w:val="A45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1"/>
  </w:num>
  <w:num w:numId="5">
    <w:abstractNumId w:val="7"/>
  </w:num>
  <w:num w:numId="6">
    <w:abstractNumId w:val="6"/>
  </w:num>
  <w:num w:numId="7">
    <w:abstractNumId w:val="4"/>
  </w:num>
  <w:num w:numId="8">
    <w:abstractNumId w:val="2"/>
  </w:num>
  <w:num w:numId="9">
    <w:abstractNumId w:val="12"/>
  </w:num>
  <w:num w:numId="10">
    <w:abstractNumId w:val="3"/>
  </w:num>
  <w:num w:numId="11">
    <w:abstractNumId w:val="9"/>
    <w:lvlOverride w:ilvl="0"/>
    <w:lvlOverride w:ilvl="1"/>
    <w:lvlOverride w:ilvl="2"/>
    <w:lvlOverride w:ilvl="3"/>
    <w:lvlOverride w:ilvl="4"/>
    <w:lvlOverride w:ilvl="5"/>
    <w:lvlOverride w:ilvl="6"/>
    <w:lvlOverride w:ilvl="7"/>
    <w:lvlOverride w:ilv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40"/>
    <w:rsid w:val="0002339E"/>
    <w:rsid w:val="000603DA"/>
    <w:rsid w:val="00060F19"/>
    <w:rsid w:val="00071DBD"/>
    <w:rsid w:val="00073F96"/>
    <w:rsid w:val="00075F09"/>
    <w:rsid w:val="00076D32"/>
    <w:rsid w:val="00077BBF"/>
    <w:rsid w:val="0009658A"/>
    <w:rsid w:val="000B072E"/>
    <w:rsid w:val="000B1260"/>
    <w:rsid w:val="000B42AE"/>
    <w:rsid w:val="000B4AB6"/>
    <w:rsid w:val="000B7ACB"/>
    <w:rsid w:val="000C4029"/>
    <w:rsid w:val="000C55F3"/>
    <w:rsid w:val="000D6E1F"/>
    <w:rsid w:val="000E22CC"/>
    <w:rsid w:val="000F0099"/>
    <w:rsid w:val="000F4234"/>
    <w:rsid w:val="000F4BB6"/>
    <w:rsid w:val="00106F1B"/>
    <w:rsid w:val="00111876"/>
    <w:rsid w:val="00112647"/>
    <w:rsid w:val="00134603"/>
    <w:rsid w:val="0014748D"/>
    <w:rsid w:val="001543D3"/>
    <w:rsid w:val="001566D9"/>
    <w:rsid w:val="001566E8"/>
    <w:rsid w:val="00157DBD"/>
    <w:rsid w:val="00160EFF"/>
    <w:rsid w:val="001645CE"/>
    <w:rsid w:val="00166D64"/>
    <w:rsid w:val="00166FE3"/>
    <w:rsid w:val="00170B95"/>
    <w:rsid w:val="00171BA6"/>
    <w:rsid w:val="00175C8D"/>
    <w:rsid w:val="00193A54"/>
    <w:rsid w:val="00197370"/>
    <w:rsid w:val="001A3615"/>
    <w:rsid w:val="001A3767"/>
    <w:rsid w:val="001B2061"/>
    <w:rsid w:val="001B2A01"/>
    <w:rsid w:val="001C718A"/>
    <w:rsid w:val="001E0626"/>
    <w:rsid w:val="001E3195"/>
    <w:rsid w:val="001E60E0"/>
    <w:rsid w:val="001E6819"/>
    <w:rsid w:val="001F24CA"/>
    <w:rsid w:val="00207C3F"/>
    <w:rsid w:val="00212F1B"/>
    <w:rsid w:val="00213D63"/>
    <w:rsid w:val="00213DF5"/>
    <w:rsid w:val="00225EF3"/>
    <w:rsid w:val="00231D15"/>
    <w:rsid w:val="00236BF8"/>
    <w:rsid w:val="00244E48"/>
    <w:rsid w:val="00254027"/>
    <w:rsid w:val="00255925"/>
    <w:rsid w:val="00261DB3"/>
    <w:rsid w:val="00263096"/>
    <w:rsid w:val="00264C1A"/>
    <w:rsid w:val="002732EB"/>
    <w:rsid w:val="002872E9"/>
    <w:rsid w:val="00290E4E"/>
    <w:rsid w:val="002911A7"/>
    <w:rsid w:val="00291FBE"/>
    <w:rsid w:val="00295783"/>
    <w:rsid w:val="00297F4D"/>
    <w:rsid w:val="002A5015"/>
    <w:rsid w:val="002A6C41"/>
    <w:rsid w:val="002B3DFF"/>
    <w:rsid w:val="002B46C1"/>
    <w:rsid w:val="002B50FF"/>
    <w:rsid w:val="002E0453"/>
    <w:rsid w:val="002E56D6"/>
    <w:rsid w:val="003035C7"/>
    <w:rsid w:val="003067E4"/>
    <w:rsid w:val="00306CC6"/>
    <w:rsid w:val="00314434"/>
    <w:rsid w:val="00327D47"/>
    <w:rsid w:val="00330E35"/>
    <w:rsid w:val="00331E4A"/>
    <w:rsid w:val="00337BC9"/>
    <w:rsid w:val="00343A86"/>
    <w:rsid w:val="0034559C"/>
    <w:rsid w:val="00353AE9"/>
    <w:rsid w:val="00356EF3"/>
    <w:rsid w:val="00360BE0"/>
    <w:rsid w:val="003621D7"/>
    <w:rsid w:val="00363DEA"/>
    <w:rsid w:val="003735AC"/>
    <w:rsid w:val="003859B7"/>
    <w:rsid w:val="003A4069"/>
    <w:rsid w:val="003A447C"/>
    <w:rsid w:val="003B09F6"/>
    <w:rsid w:val="003C1E38"/>
    <w:rsid w:val="003E34BE"/>
    <w:rsid w:val="003E61ED"/>
    <w:rsid w:val="003E7A4C"/>
    <w:rsid w:val="003F13D2"/>
    <w:rsid w:val="003F5849"/>
    <w:rsid w:val="00400011"/>
    <w:rsid w:val="00411197"/>
    <w:rsid w:val="00411611"/>
    <w:rsid w:val="004164CD"/>
    <w:rsid w:val="0042783B"/>
    <w:rsid w:val="004337EA"/>
    <w:rsid w:val="00436D22"/>
    <w:rsid w:val="004405B5"/>
    <w:rsid w:val="0044121C"/>
    <w:rsid w:val="00450BE6"/>
    <w:rsid w:val="00450F22"/>
    <w:rsid w:val="00453017"/>
    <w:rsid w:val="004571EB"/>
    <w:rsid w:val="00465D74"/>
    <w:rsid w:val="004836B7"/>
    <w:rsid w:val="004840E9"/>
    <w:rsid w:val="00484A85"/>
    <w:rsid w:val="00487975"/>
    <w:rsid w:val="004879BD"/>
    <w:rsid w:val="00487CB9"/>
    <w:rsid w:val="00495BBB"/>
    <w:rsid w:val="004A27D6"/>
    <w:rsid w:val="004B7068"/>
    <w:rsid w:val="004D1682"/>
    <w:rsid w:val="004D1B69"/>
    <w:rsid w:val="004E1396"/>
    <w:rsid w:val="004E60CB"/>
    <w:rsid w:val="004E7A76"/>
    <w:rsid w:val="004F187D"/>
    <w:rsid w:val="004F1F31"/>
    <w:rsid w:val="0050043C"/>
    <w:rsid w:val="005037D5"/>
    <w:rsid w:val="00507425"/>
    <w:rsid w:val="00507C94"/>
    <w:rsid w:val="00507E73"/>
    <w:rsid w:val="00510319"/>
    <w:rsid w:val="00514FE2"/>
    <w:rsid w:val="0052205A"/>
    <w:rsid w:val="00522594"/>
    <w:rsid w:val="005328EF"/>
    <w:rsid w:val="005406CA"/>
    <w:rsid w:val="00540E74"/>
    <w:rsid w:val="00545478"/>
    <w:rsid w:val="00545F62"/>
    <w:rsid w:val="00555938"/>
    <w:rsid w:val="00556D44"/>
    <w:rsid w:val="005571B9"/>
    <w:rsid w:val="00564D3D"/>
    <w:rsid w:val="00567EB7"/>
    <w:rsid w:val="00573202"/>
    <w:rsid w:val="005A5723"/>
    <w:rsid w:val="005B1D67"/>
    <w:rsid w:val="005B58E3"/>
    <w:rsid w:val="005C42E7"/>
    <w:rsid w:val="005D64D4"/>
    <w:rsid w:val="005E090A"/>
    <w:rsid w:val="005E22A5"/>
    <w:rsid w:val="005E4991"/>
    <w:rsid w:val="005E602D"/>
    <w:rsid w:val="005F404C"/>
    <w:rsid w:val="005F6236"/>
    <w:rsid w:val="006008AC"/>
    <w:rsid w:val="0060095A"/>
    <w:rsid w:val="00604D21"/>
    <w:rsid w:val="0060515E"/>
    <w:rsid w:val="0060679C"/>
    <w:rsid w:val="00610BC5"/>
    <w:rsid w:val="00610BCE"/>
    <w:rsid w:val="00611C44"/>
    <w:rsid w:val="00613C31"/>
    <w:rsid w:val="0062136D"/>
    <w:rsid w:val="00621857"/>
    <w:rsid w:val="00621DBE"/>
    <w:rsid w:val="00624167"/>
    <w:rsid w:val="00635814"/>
    <w:rsid w:val="00646945"/>
    <w:rsid w:val="006503D3"/>
    <w:rsid w:val="00670805"/>
    <w:rsid w:val="00673004"/>
    <w:rsid w:val="00674CAC"/>
    <w:rsid w:val="00680C28"/>
    <w:rsid w:val="006814A6"/>
    <w:rsid w:val="0069235C"/>
    <w:rsid w:val="006B2F0F"/>
    <w:rsid w:val="006B52BF"/>
    <w:rsid w:val="006C4EDF"/>
    <w:rsid w:val="006D5EF9"/>
    <w:rsid w:val="006D7BD3"/>
    <w:rsid w:val="006E5835"/>
    <w:rsid w:val="006E5F3A"/>
    <w:rsid w:val="006F06F6"/>
    <w:rsid w:val="006F2380"/>
    <w:rsid w:val="006F71BD"/>
    <w:rsid w:val="007040EE"/>
    <w:rsid w:val="00713399"/>
    <w:rsid w:val="007139A3"/>
    <w:rsid w:val="0071624F"/>
    <w:rsid w:val="00723953"/>
    <w:rsid w:val="0074224E"/>
    <w:rsid w:val="00746CF0"/>
    <w:rsid w:val="00750F7B"/>
    <w:rsid w:val="00754753"/>
    <w:rsid w:val="007552E1"/>
    <w:rsid w:val="00755CB8"/>
    <w:rsid w:val="007568FB"/>
    <w:rsid w:val="00764979"/>
    <w:rsid w:val="00764AC9"/>
    <w:rsid w:val="0077181E"/>
    <w:rsid w:val="00790877"/>
    <w:rsid w:val="0079103B"/>
    <w:rsid w:val="00791253"/>
    <w:rsid w:val="0079564E"/>
    <w:rsid w:val="007A29A8"/>
    <w:rsid w:val="007A5653"/>
    <w:rsid w:val="007A5868"/>
    <w:rsid w:val="007A6C2F"/>
    <w:rsid w:val="007A716E"/>
    <w:rsid w:val="007B7A8C"/>
    <w:rsid w:val="007C08DF"/>
    <w:rsid w:val="007C3B3B"/>
    <w:rsid w:val="007D313B"/>
    <w:rsid w:val="007D3EA8"/>
    <w:rsid w:val="007E3E46"/>
    <w:rsid w:val="007E549D"/>
    <w:rsid w:val="007F30C5"/>
    <w:rsid w:val="007F5057"/>
    <w:rsid w:val="007F7801"/>
    <w:rsid w:val="00805F98"/>
    <w:rsid w:val="00813C79"/>
    <w:rsid w:val="008172CB"/>
    <w:rsid w:val="00831614"/>
    <w:rsid w:val="008331E9"/>
    <w:rsid w:val="008344EE"/>
    <w:rsid w:val="00845E40"/>
    <w:rsid w:val="00851945"/>
    <w:rsid w:val="00856E44"/>
    <w:rsid w:val="008646A9"/>
    <w:rsid w:val="00874182"/>
    <w:rsid w:val="00880DBA"/>
    <w:rsid w:val="00881F1C"/>
    <w:rsid w:val="0089603A"/>
    <w:rsid w:val="00897BFC"/>
    <w:rsid w:val="008A2825"/>
    <w:rsid w:val="008A2D56"/>
    <w:rsid w:val="008A79B3"/>
    <w:rsid w:val="008B51F6"/>
    <w:rsid w:val="008C76B0"/>
    <w:rsid w:val="008D4551"/>
    <w:rsid w:val="008E3636"/>
    <w:rsid w:val="008E4DF7"/>
    <w:rsid w:val="008F0389"/>
    <w:rsid w:val="008F3275"/>
    <w:rsid w:val="00917AE1"/>
    <w:rsid w:val="00917B87"/>
    <w:rsid w:val="00924A76"/>
    <w:rsid w:val="00924F8A"/>
    <w:rsid w:val="0094046A"/>
    <w:rsid w:val="00945CE3"/>
    <w:rsid w:val="009460C1"/>
    <w:rsid w:val="0094794F"/>
    <w:rsid w:val="00955423"/>
    <w:rsid w:val="009626C7"/>
    <w:rsid w:val="009659AC"/>
    <w:rsid w:val="00966AB6"/>
    <w:rsid w:val="009736E9"/>
    <w:rsid w:val="00975307"/>
    <w:rsid w:val="00984236"/>
    <w:rsid w:val="009905EA"/>
    <w:rsid w:val="00991A97"/>
    <w:rsid w:val="00995CA4"/>
    <w:rsid w:val="009A0CA2"/>
    <w:rsid w:val="009A1D45"/>
    <w:rsid w:val="009C09A1"/>
    <w:rsid w:val="009E3D6B"/>
    <w:rsid w:val="00A01256"/>
    <w:rsid w:val="00A03253"/>
    <w:rsid w:val="00A06CB4"/>
    <w:rsid w:val="00A13A03"/>
    <w:rsid w:val="00A21028"/>
    <w:rsid w:val="00A23C2E"/>
    <w:rsid w:val="00A31763"/>
    <w:rsid w:val="00A33D8C"/>
    <w:rsid w:val="00A5057A"/>
    <w:rsid w:val="00A56657"/>
    <w:rsid w:val="00A60CF9"/>
    <w:rsid w:val="00A6225E"/>
    <w:rsid w:val="00A63DE5"/>
    <w:rsid w:val="00A64DE5"/>
    <w:rsid w:val="00A717F4"/>
    <w:rsid w:val="00A74B0C"/>
    <w:rsid w:val="00A75A8D"/>
    <w:rsid w:val="00A8464C"/>
    <w:rsid w:val="00AA1C0E"/>
    <w:rsid w:val="00AA5207"/>
    <w:rsid w:val="00AB350A"/>
    <w:rsid w:val="00AB58BF"/>
    <w:rsid w:val="00AC7327"/>
    <w:rsid w:val="00AE2B22"/>
    <w:rsid w:val="00AF0F9F"/>
    <w:rsid w:val="00AF40BE"/>
    <w:rsid w:val="00AF6906"/>
    <w:rsid w:val="00B00731"/>
    <w:rsid w:val="00B02F2B"/>
    <w:rsid w:val="00B13A54"/>
    <w:rsid w:val="00B3371C"/>
    <w:rsid w:val="00B42EA0"/>
    <w:rsid w:val="00B440C7"/>
    <w:rsid w:val="00B446DB"/>
    <w:rsid w:val="00B55544"/>
    <w:rsid w:val="00B60FCD"/>
    <w:rsid w:val="00B71F81"/>
    <w:rsid w:val="00B745B9"/>
    <w:rsid w:val="00B7630F"/>
    <w:rsid w:val="00B816B3"/>
    <w:rsid w:val="00B92CFE"/>
    <w:rsid w:val="00B96CFD"/>
    <w:rsid w:val="00BA7FE3"/>
    <w:rsid w:val="00BB135C"/>
    <w:rsid w:val="00BB14E2"/>
    <w:rsid w:val="00BC08AE"/>
    <w:rsid w:val="00BD4041"/>
    <w:rsid w:val="00BE474F"/>
    <w:rsid w:val="00BF3BCE"/>
    <w:rsid w:val="00C000CE"/>
    <w:rsid w:val="00C01397"/>
    <w:rsid w:val="00C01462"/>
    <w:rsid w:val="00C04E14"/>
    <w:rsid w:val="00C0641A"/>
    <w:rsid w:val="00C065C6"/>
    <w:rsid w:val="00C07516"/>
    <w:rsid w:val="00C32DAF"/>
    <w:rsid w:val="00C36548"/>
    <w:rsid w:val="00C42E78"/>
    <w:rsid w:val="00C55100"/>
    <w:rsid w:val="00C55AFA"/>
    <w:rsid w:val="00C6046B"/>
    <w:rsid w:val="00C64567"/>
    <w:rsid w:val="00C65A54"/>
    <w:rsid w:val="00C72262"/>
    <w:rsid w:val="00C763B9"/>
    <w:rsid w:val="00C825ED"/>
    <w:rsid w:val="00C930CA"/>
    <w:rsid w:val="00C96518"/>
    <w:rsid w:val="00CB04F4"/>
    <w:rsid w:val="00CC3E81"/>
    <w:rsid w:val="00CE7695"/>
    <w:rsid w:val="00D01A86"/>
    <w:rsid w:val="00D06030"/>
    <w:rsid w:val="00D07BAF"/>
    <w:rsid w:val="00D11343"/>
    <w:rsid w:val="00D117EA"/>
    <w:rsid w:val="00D17719"/>
    <w:rsid w:val="00D452FA"/>
    <w:rsid w:val="00D553F4"/>
    <w:rsid w:val="00D5632C"/>
    <w:rsid w:val="00D63358"/>
    <w:rsid w:val="00D8762F"/>
    <w:rsid w:val="00D957A1"/>
    <w:rsid w:val="00D96836"/>
    <w:rsid w:val="00DA419C"/>
    <w:rsid w:val="00DB4836"/>
    <w:rsid w:val="00DD06BF"/>
    <w:rsid w:val="00DE05A6"/>
    <w:rsid w:val="00DE3952"/>
    <w:rsid w:val="00DE53AE"/>
    <w:rsid w:val="00DE77B4"/>
    <w:rsid w:val="00DF2630"/>
    <w:rsid w:val="00E075F2"/>
    <w:rsid w:val="00E12A40"/>
    <w:rsid w:val="00E20EA2"/>
    <w:rsid w:val="00E2653A"/>
    <w:rsid w:val="00E37E23"/>
    <w:rsid w:val="00E5670E"/>
    <w:rsid w:val="00E620F6"/>
    <w:rsid w:val="00E633C9"/>
    <w:rsid w:val="00E74A71"/>
    <w:rsid w:val="00E80C74"/>
    <w:rsid w:val="00E8207F"/>
    <w:rsid w:val="00E848C3"/>
    <w:rsid w:val="00EA25DD"/>
    <w:rsid w:val="00EA317D"/>
    <w:rsid w:val="00EB31AD"/>
    <w:rsid w:val="00EC482D"/>
    <w:rsid w:val="00EC78A3"/>
    <w:rsid w:val="00EC7B1F"/>
    <w:rsid w:val="00ED0E52"/>
    <w:rsid w:val="00EE320F"/>
    <w:rsid w:val="00EF3347"/>
    <w:rsid w:val="00EF692E"/>
    <w:rsid w:val="00F0710C"/>
    <w:rsid w:val="00F071D8"/>
    <w:rsid w:val="00F21B39"/>
    <w:rsid w:val="00F2225E"/>
    <w:rsid w:val="00F22A64"/>
    <w:rsid w:val="00F25513"/>
    <w:rsid w:val="00F26148"/>
    <w:rsid w:val="00F30781"/>
    <w:rsid w:val="00F30F51"/>
    <w:rsid w:val="00F35739"/>
    <w:rsid w:val="00F37762"/>
    <w:rsid w:val="00F37A3D"/>
    <w:rsid w:val="00F411E2"/>
    <w:rsid w:val="00F46BD7"/>
    <w:rsid w:val="00F47507"/>
    <w:rsid w:val="00F47AB7"/>
    <w:rsid w:val="00F51FF4"/>
    <w:rsid w:val="00F55416"/>
    <w:rsid w:val="00F6075E"/>
    <w:rsid w:val="00F87C4D"/>
    <w:rsid w:val="00F94EFD"/>
    <w:rsid w:val="00F97C71"/>
    <w:rsid w:val="00FA164E"/>
    <w:rsid w:val="00FA218C"/>
    <w:rsid w:val="00FA69C7"/>
    <w:rsid w:val="00FA7526"/>
    <w:rsid w:val="00FB5310"/>
    <w:rsid w:val="00FC0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CB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 w:type="paragraph" w:styleId="BodyText2">
    <w:name w:val="Body Text 2"/>
    <w:basedOn w:val="Normal"/>
    <w:link w:val="BodyText2Char"/>
    <w:uiPriority w:val="99"/>
    <w:unhideWhenUsed/>
    <w:rsid w:val="006E5F3A"/>
    <w:pPr>
      <w:spacing w:after="0"/>
    </w:pPr>
    <w:rPr>
      <w:rFonts w:ascii="Arial" w:eastAsia="Calibri" w:hAnsi="Arial" w:cs="Arial"/>
      <w:i/>
      <w:color w:val="FF0000"/>
      <w:sz w:val="21"/>
    </w:rPr>
  </w:style>
  <w:style w:type="character" w:customStyle="1" w:styleId="BodyText2Char">
    <w:name w:val="Body Text 2 Char"/>
    <w:basedOn w:val="DefaultParagraphFont"/>
    <w:link w:val="BodyText2"/>
    <w:uiPriority w:val="99"/>
    <w:rsid w:val="006E5F3A"/>
    <w:rPr>
      <w:rFonts w:ascii="Arial" w:eastAsia="Calibri" w:hAnsi="Arial" w:cs="Arial"/>
      <w:i/>
      <w:color w:val="FF000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 w:type="paragraph" w:styleId="BodyText2">
    <w:name w:val="Body Text 2"/>
    <w:basedOn w:val="Normal"/>
    <w:link w:val="BodyText2Char"/>
    <w:uiPriority w:val="99"/>
    <w:unhideWhenUsed/>
    <w:rsid w:val="006E5F3A"/>
    <w:pPr>
      <w:spacing w:after="0"/>
    </w:pPr>
    <w:rPr>
      <w:rFonts w:ascii="Arial" w:eastAsia="Calibri" w:hAnsi="Arial" w:cs="Arial"/>
      <w:i/>
      <w:color w:val="FF0000"/>
      <w:sz w:val="21"/>
    </w:rPr>
  </w:style>
  <w:style w:type="character" w:customStyle="1" w:styleId="BodyText2Char">
    <w:name w:val="Body Text 2 Char"/>
    <w:basedOn w:val="DefaultParagraphFont"/>
    <w:link w:val="BodyText2"/>
    <w:uiPriority w:val="99"/>
    <w:rsid w:val="006E5F3A"/>
    <w:rPr>
      <w:rFonts w:ascii="Arial" w:eastAsia="Calibri" w:hAnsi="Arial" w:cs="Arial"/>
      <w:i/>
      <w:color w:val="FF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1728">
      <w:bodyDiv w:val="1"/>
      <w:marLeft w:val="0"/>
      <w:marRight w:val="0"/>
      <w:marTop w:val="0"/>
      <w:marBottom w:val="0"/>
      <w:divBdr>
        <w:top w:val="none" w:sz="0" w:space="0" w:color="auto"/>
        <w:left w:val="none" w:sz="0" w:space="0" w:color="auto"/>
        <w:bottom w:val="none" w:sz="0" w:space="0" w:color="auto"/>
        <w:right w:val="none" w:sz="0" w:space="0" w:color="auto"/>
      </w:divBdr>
    </w:div>
    <w:div w:id="113329283">
      <w:bodyDiv w:val="1"/>
      <w:marLeft w:val="0"/>
      <w:marRight w:val="0"/>
      <w:marTop w:val="0"/>
      <w:marBottom w:val="0"/>
      <w:divBdr>
        <w:top w:val="none" w:sz="0" w:space="0" w:color="auto"/>
        <w:left w:val="none" w:sz="0" w:space="0" w:color="auto"/>
        <w:bottom w:val="none" w:sz="0" w:space="0" w:color="auto"/>
        <w:right w:val="none" w:sz="0" w:space="0" w:color="auto"/>
      </w:divBdr>
    </w:div>
    <w:div w:id="127625560">
      <w:bodyDiv w:val="1"/>
      <w:marLeft w:val="0"/>
      <w:marRight w:val="0"/>
      <w:marTop w:val="0"/>
      <w:marBottom w:val="0"/>
      <w:divBdr>
        <w:top w:val="none" w:sz="0" w:space="0" w:color="auto"/>
        <w:left w:val="none" w:sz="0" w:space="0" w:color="auto"/>
        <w:bottom w:val="none" w:sz="0" w:space="0" w:color="auto"/>
        <w:right w:val="none" w:sz="0" w:space="0" w:color="auto"/>
      </w:divBdr>
    </w:div>
    <w:div w:id="134494231">
      <w:bodyDiv w:val="1"/>
      <w:marLeft w:val="0"/>
      <w:marRight w:val="0"/>
      <w:marTop w:val="0"/>
      <w:marBottom w:val="0"/>
      <w:divBdr>
        <w:top w:val="none" w:sz="0" w:space="0" w:color="auto"/>
        <w:left w:val="none" w:sz="0" w:space="0" w:color="auto"/>
        <w:bottom w:val="none" w:sz="0" w:space="0" w:color="auto"/>
        <w:right w:val="none" w:sz="0" w:space="0" w:color="auto"/>
      </w:divBdr>
    </w:div>
    <w:div w:id="160241320">
      <w:bodyDiv w:val="1"/>
      <w:marLeft w:val="0"/>
      <w:marRight w:val="0"/>
      <w:marTop w:val="0"/>
      <w:marBottom w:val="0"/>
      <w:divBdr>
        <w:top w:val="none" w:sz="0" w:space="0" w:color="auto"/>
        <w:left w:val="none" w:sz="0" w:space="0" w:color="auto"/>
        <w:bottom w:val="none" w:sz="0" w:space="0" w:color="auto"/>
        <w:right w:val="none" w:sz="0" w:space="0" w:color="auto"/>
      </w:divBdr>
    </w:div>
    <w:div w:id="175192664">
      <w:bodyDiv w:val="1"/>
      <w:marLeft w:val="0"/>
      <w:marRight w:val="0"/>
      <w:marTop w:val="0"/>
      <w:marBottom w:val="0"/>
      <w:divBdr>
        <w:top w:val="none" w:sz="0" w:space="0" w:color="auto"/>
        <w:left w:val="none" w:sz="0" w:space="0" w:color="auto"/>
        <w:bottom w:val="none" w:sz="0" w:space="0" w:color="auto"/>
        <w:right w:val="none" w:sz="0" w:space="0" w:color="auto"/>
      </w:divBdr>
    </w:div>
    <w:div w:id="196046265">
      <w:bodyDiv w:val="1"/>
      <w:marLeft w:val="0"/>
      <w:marRight w:val="0"/>
      <w:marTop w:val="0"/>
      <w:marBottom w:val="0"/>
      <w:divBdr>
        <w:top w:val="none" w:sz="0" w:space="0" w:color="auto"/>
        <w:left w:val="none" w:sz="0" w:space="0" w:color="auto"/>
        <w:bottom w:val="none" w:sz="0" w:space="0" w:color="auto"/>
        <w:right w:val="none" w:sz="0" w:space="0" w:color="auto"/>
      </w:divBdr>
    </w:div>
    <w:div w:id="224875688">
      <w:bodyDiv w:val="1"/>
      <w:marLeft w:val="0"/>
      <w:marRight w:val="0"/>
      <w:marTop w:val="0"/>
      <w:marBottom w:val="0"/>
      <w:divBdr>
        <w:top w:val="none" w:sz="0" w:space="0" w:color="auto"/>
        <w:left w:val="none" w:sz="0" w:space="0" w:color="auto"/>
        <w:bottom w:val="none" w:sz="0" w:space="0" w:color="auto"/>
        <w:right w:val="none" w:sz="0" w:space="0" w:color="auto"/>
      </w:divBdr>
    </w:div>
    <w:div w:id="264458951">
      <w:bodyDiv w:val="1"/>
      <w:marLeft w:val="0"/>
      <w:marRight w:val="0"/>
      <w:marTop w:val="0"/>
      <w:marBottom w:val="0"/>
      <w:divBdr>
        <w:top w:val="none" w:sz="0" w:space="0" w:color="auto"/>
        <w:left w:val="none" w:sz="0" w:space="0" w:color="auto"/>
        <w:bottom w:val="none" w:sz="0" w:space="0" w:color="auto"/>
        <w:right w:val="none" w:sz="0" w:space="0" w:color="auto"/>
      </w:divBdr>
    </w:div>
    <w:div w:id="316610839">
      <w:bodyDiv w:val="1"/>
      <w:marLeft w:val="0"/>
      <w:marRight w:val="0"/>
      <w:marTop w:val="0"/>
      <w:marBottom w:val="0"/>
      <w:divBdr>
        <w:top w:val="none" w:sz="0" w:space="0" w:color="auto"/>
        <w:left w:val="none" w:sz="0" w:space="0" w:color="auto"/>
        <w:bottom w:val="none" w:sz="0" w:space="0" w:color="auto"/>
        <w:right w:val="none" w:sz="0" w:space="0" w:color="auto"/>
      </w:divBdr>
    </w:div>
    <w:div w:id="323167276">
      <w:bodyDiv w:val="1"/>
      <w:marLeft w:val="0"/>
      <w:marRight w:val="0"/>
      <w:marTop w:val="0"/>
      <w:marBottom w:val="0"/>
      <w:divBdr>
        <w:top w:val="none" w:sz="0" w:space="0" w:color="auto"/>
        <w:left w:val="none" w:sz="0" w:space="0" w:color="auto"/>
        <w:bottom w:val="none" w:sz="0" w:space="0" w:color="auto"/>
        <w:right w:val="none" w:sz="0" w:space="0" w:color="auto"/>
      </w:divBdr>
    </w:div>
    <w:div w:id="331182438">
      <w:bodyDiv w:val="1"/>
      <w:marLeft w:val="0"/>
      <w:marRight w:val="0"/>
      <w:marTop w:val="0"/>
      <w:marBottom w:val="0"/>
      <w:divBdr>
        <w:top w:val="none" w:sz="0" w:space="0" w:color="auto"/>
        <w:left w:val="none" w:sz="0" w:space="0" w:color="auto"/>
        <w:bottom w:val="none" w:sz="0" w:space="0" w:color="auto"/>
        <w:right w:val="none" w:sz="0" w:space="0" w:color="auto"/>
      </w:divBdr>
    </w:div>
    <w:div w:id="355738709">
      <w:bodyDiv w:val="1"/>
      <w:marLeft w:val="0"/>
      <w:marRight w:val="0"/>
      <w:marTop w:val="0"/>
      <w:marBottom w:val="0"/>
      <w:divBdr>
        <w:top w:val="none" w:sz="0" w:space="0" w:color="auto"/>
        <w:left w:val="none" w:sz="0" w:space="0" w:color="auto"/>
        <w:bottom w:val="none" w:sz="0" w:space="0" w:color="auto"/>
        <w:right w:val="none" w:sz="0" w:space="0" w:color="auto"/>
      </w:divBdr>
    </w:div>
    <w:div w:id="419569173">
      <w:bodyDiv w:val="1"/>
      <w:marLeft w:val="0"/>
      <w:marRight w:val="0"/>
      <w:marTop w:val="0"/>
      <w:marBottom w:val="0"/>
      <w:divBdr>
        <w:top w:val="none" w:sz="0" w:space="0" w:color="auto"/>
        <w:left w:val="none" w:sz="0" w:space="0" w:color="auto"/>
        <w:bottom w:val="none" w:sz="0" w:space="0" w:color="auto"/>
        <w:right w:val="none" w:sz="0" w:space="0" w:color="auto"/>
      </w:divBdr>
    </w:div>
    <w:div w:id="436145625">
      <w:bodyDiv w:val="1"/>
      <w:marLeft w:val="0"/>
      <w:marRight w:val="0"/>
      <w:marTop w:val="0"/>
      <w:marBottom w:val="0"/>
      <w:divBdr>
        <w:top w:val="none" w:sz="0" w:space="0" w:color="auto"/>
        <w:left w:val="none" w:sz="0" w:space="0" w:color="auto"/>
        <w:bottom w:val="none" w:sz="0" w:space="0" w:color="auto"/>
        <w:right w:val="none" w:sz="0" w:space="0" w:color="auto"/>
      </w:divBdr>
    </w:div>
    <w:div w:id="459373806">
      <w:bodyDiv w:val="1"/>
      <w:marLeft w:val="0"/>
      <w:marRight w:val="0"/>
      <w:marTop w:val="0"/>
      <w:marBottom w:val="0"/>
      <w:divBdr>
        <w:top w:val="none" w:sz="0" w:space="0" w:color="auto"/>
        <w:left w:val="none" w:sz="0" w:space="0" w:color="auto"/>
        <w:bottom w:val="none" w:sz="0" w:space="0" w:color="auto"/>
        <w:right w:val="none" w:sz="0" w:space="0" w:color="auto"/>
      </w:divBdr>
    </w:div>
    <w:div w:id="464083129">
      <w:bodyDiv w:val="1"/>
      <w:marLeft w:val="0"/>
      <w:marRight w:val="0"/>
      <w:marTop w:val="0"/>
      <w:marBottom w:val="0"/>
      <w:divBdr>
        <w:top w:val="none" w:sz="0" w:space="0" w:color="auto"/>
        <w:left w:val="none" w:sz="0" w:space="0" w:color="auto"/>
        <w:bottom w:val="none" w:sz="0" w:space="0" w:color="auto"/>
        <w:right w:val="none" w:sz="0" w:space="0" w:color="auto"/>
      </w:divBdr>
    </w:div>
    <w:div w:id="507210572">
      <w:bodyDiv w:val="1"/>
      <w:marLeft w:val="0"/>
      <w:marRight w:val="0"/>
      <w:marTop w:val="0"/>
      <w:marBottom w:val="0"/>
      <w:divBdr>
        <w:top w:val="none" w:sz="0" w:space="0" w:color="auto"/>
        <w:left w:val="none" w:sz="0" w:space="0" w:color="auto"/>
        <w:bottom w:val="none" w:sz="0" w:space="0" w:color="auto"/>
        <w:right w:val="none" w:sz="0" w:space="0" w:color="auto"/>
      </w:divBdr>
    </w:div>
    <w:div w:id="548155498">
      <w:bodyDiv w:val="1"/>
      <w:marLeft w:val="0"/>
      <w:marRight w:val="0"/>
      <w:marTop w:val="0"/>
      <w:marBottom w:val="0"/>
      <w:divBdr>
        <w:top w:val="none" w:sz="0" w:space="0" w:color="auto"/>
        <w:left w:val="none" w:sz="0" w:space="0" w:color="auto"/>
        <w:bottom w:val="none" w:sz="0" w:space="0" w:color="auto"/>
        <w:right w:val="none" w:sz="0" w:space="0" w:color="auto"/>
      </w:divBdr>
    </w:div>
    <w:div w:id="548536873">
      <w:bodyDiv w:val="1"/>
      <w:marLeft w:val="0"/>
      <w:marRight w:val="0"/>
      <w:marTop w:val="0"/>
      <w:marBottom w:val="0"/>
      <w:divBdr>
        <w:top w:val="none" w:sz="0" w:space="0" w:color="auto"/>
        <w:left w:val="none" w:sz="0" w:space="0" w:color="auto"/>
        <w:bottom w:val="none" w:sz="0" w:space="0" w:color="auto"/>
        <w:right w:val="none" w:sz="0" w:space="0" w:color="auto"/>
      </w:divBdr>
    </w:div>
    <w:div w:id="549807591">
      <w:bodyDiv w:val="1"/>
      <w:marLeft w:val="0"/>
      <w:marRight w:val="0"/>
      <w:marTop w:val="0"/>
      <w:marBottom w:val="0"/>
      <w:divBdr>
        <w:top w:val="none" w:sz="0" w:space="0" w:color="auto"/>
        <w:left w:val="none" w:sz="0" w:space="0" w:color="auto"/>
        <w:bottom w:val="none" w:sz="0" w:space="0" w:color="auto"/>
        <w:right w:val="none" w:sz="0" w:space="0" w:color="auto"/>
      </w:divBdr>
    </w:div>
    <w:div w:id="576406490">
      <w:bodyDiv w:val="1"/>
      <w:marLeft w:val="0"/>
      <w:marRight w:val="0"/>
      <w:marTop w:val="0"/>
      <w:marBottom w:val="0"/>
      <w:divBdr>
        <w:top w:val="none" w:sz="0" w:space="0" w:color="auto"/>
        <w:left w:val="none" w:sz="0" w:space="0" w:color="auto"/>
        <w:bottom w:val="none" w:sz="0" w:space="0" w:color="auto"/>
        <w:right w:val="none" w:sz="0" w:space="0" w:color="auto"/>
      </w:divBdr>
    </w:div>
    <w:div w:id="671953998">
      <w:bodyDiv w:val="1"/>
      <w:marLeft w:val="0"/>
      <w:marRight w:val="0"/>
      <w:marTop w:val="0"/>
      <w:marBottom w:val="0"/>
      <w:divBdr>
        <w:top w:val="none" w:sz="0" w:space="0" w:color="auto"/>
        <w:left w:val="none" w:sz="0" w:space="0" w:color="auto"/>
        <w:bottom w:val="none" w:sz="0" w:space="0" w:color="auto"/>
        <w:right w:val="none" w:sz="0" w:space="0" w:color="auto"/>
      </w:divBdr>
    </w:div>
    <w:div w:id="688138732">
      <w:bodyDiv w:val="1"/>
      <w:marLeft w:val="0"/>
      <w:marRight w:val="0"/>
      <w:marTop w:val="0"/>
      <w:marBottom w:val="0"/>
      <w:divBdr>
        <w:top w:val="none" w:sz="0" w:space="0" w:color="auto"/>
        <w:left w:val="none" w:sz="0" w:space="0" w:color="auto"/>
        <w:bottom w:val="none" w:sz="0" w:space="0" w:color="auto"/>
        <w:right w:val="none" w:sz="0" w:space="0" w:color="auto"/>
      </w:divBdr>
    </w:div>
    <w:div w:id="732658804">
      <w:bodyDiv w:val="1"/>
      <w:marLeft w:val="0"/>
      <w:marRight w:val="0"/>
      <w:marTop w:val="0"/>
      <w:marBottom w:val="0"/>
      <w:divBdr>
        <w:top w:val="none" w:sz="0" w:space="0" w:color="auto"/>
        <w:left w:val="none" w:sz="0" w:space="0" w:color="auto"/>
        <w:bottom w:val="none" w:sz="0" w:space="0" w:color="auto"/>
        <w:right w:val="none" w:sz="0" w:space="0" w:color="auto"/>
      </w:divBdr>
    </w:div>
    <w:div w:id="738331193">
      <w:bodyDiv w:val="1"/>
      <w:marLeft w:val="0"/>
      <w:marRight w:val="0"/>
      <w:marTop w:val="0"/>
      <w:marBottom w:val="0"/>
      <w:divBdr>
        <w:top w:val="none" w:sz="0" w:space="0" w:color="auto"/>
        <w:left w:val="none" w:sz="0" w:space="0" w:color="auto"/>
        <w:bottom w:val="none" w:sz="0" w:space="0" w:color="auto"/>
        <w:right w:val="none" w:sz="0" w:space="0" w:color="auto"/>
      </w:divBdr>
    </w:div>
    <w:div w:id="763645757">
      <w:bodyDiv w:val="1"/>
      <w:marLeft w:val="0"/>
      <w:marRight w:val="0"/>
      <w:marTop w:val="0"/>
      <w:marBottom w:val="0"/>
      <w:divBdr>
        <w:top w:val="none" w:sz="0" w:space="0" w:color="auto"/>
        <w:left w:val="none" w:sz="0" w:space="0" w:color="auto"/>
        <w:bottom w:val="none" w:sz="0" w:space="0" w:color="auto"/>
        <w:right w:val="none" w:sz="0" w:space="0" w:color="auto"/>
      </w:divBdr>
    </w:div>
    <w:div w:id="863328516">
      <w:bodyDiv w:val="1"/>
      <w:marLeft w:val="0"/>
      <w:marRight w:val="0"/>
      <w:marTop w:val="0"/>
      <w:marBottom w:val="0"/>
      <w:divBdr>
        <w:top w:val="none" w:sz="0" w:space="0" w:color="auto"/>
        <w:left w:val="none" w:sz="0" w:space="0" w:color="auto"/>
        <w:bottom w:val="none" w:sz="0" w:space="0" w:color="auto"/>
        <w:right w:val="none" w:sz="0" w:space="0" w:color="auto"/>
      </w:divBdr>
    </w:div>
    <w:div w:id="870268869">
      <w:bodyDiv w:val="1"/>
      <w:marLeft w:val="0"/>
      <w:marRight w:val="0"/>
      <w:marTop w:val="0"/>
      <w:marBottom w:val="0"/>
      <w:divBdr>
        <w:top w:val="none" w:sz="0" w:space="0" w:color="auto"/>
        <w:left w:val="none" w:sz="0" w:space="0" w:color="auto"/>
        <w:bottom w:val="none" w:sz="0" w:space="0" w:color="auto"/>
        <w:right w:val="none" w:sz="0" w:space="0" w:color="auto"/>
      </w:divBdr>
    </w:div>
    <w:div w:id="888230123">
      <w:bodyDiv w:val="1"/>
      <w:marLeft w:val="0"/>
      <w:marRight w:val="0"/>
      <w:marTop w:val="0"/>
      <w:marBottom w:val="0"/>
      <w:divBdr>
        <w:top w:val="none" w:sz="0" w:space="0" w:color="auto"/>
        <w:left w:val="none" w:sz="0" w:space="0" w:color="auto"/>
        <w:bottom w:val="none" w:sz="0" w:space="0" w:color="auto"/>
        <w:right w:val="none" w:sz="0" w:space="0" w:color="auto"/>
      </w:divBdr>
    </w:div>
    <w:div w:id="920260959">
      <w:bodyDiv w:val="1"/>
      <w:marLeft w:val="0"/>
      <w:marRight w:val="0"/>
      <w:marTop w:val="0"/>
      <w:marBottom w:val="0"/>
      <w:divBdr>
        <w:top w:val="none" w:sz="0" w:space="0" w:color="auto"/>
        <w:left w:val="none" w:sz="0" w:space="0" w:color="auto"/>
        <w:bottom w:val="none" w:sz="0" w:space="0" w:color="auto"/>
        <w:right w:val="none" w:sz="0" w:space="0" w:color="auto"/>
      </w:divBdr>
    </w:div>
    <w:div w:id="943608262">
      <w:bodyDiv w:val="1"/>
      <w:marLeft w:val="0"/>
      <w:marRight w:val="0"/>
      <w:marTop w:val="0"/>
      <w:marBottom w:val="0"/>
      <w:divBdr>
        <w:top w:val="none" w:sz="0" w:space="0" w:color="auto"/>
        <w:left w:val="none" w:sz="0" w:space="0" w:color="auto"/>
        <w:bottom w:val="none" w:sz="0" w:space="0" w:color="auto"/>
        <w:right w:val="none" w:sz="0" w:space="0" w:color="auto"/>
      </w:divBdr>
    </w:div>
    <w:div w:id="988822345">
      <w:bodyDiv w:val="1"/>
      <w:marLeft w:val="0"/>
      <w:marRight w:val="0"/>
      <w:marTop w:val="0"/>
      <w:marBottom w:val="0"/>
      <w:divBdr>
        <w:top w:val="none" w:sz="0" w:space="0" w:color="auto"/>
        <w:left w:val="none" w:sz="0" w:space="0" w:color="auto"/>
        <w:bottom w:val="none" w:sz="0" w:space="0" w:color="auto"/>
        <w:right w:val="none" w:sz="0" w:space="0" w:color="auto"/>
      </w:divBdr>
    </w:div>
    <w:div w:id="1022560748">
      <w:bodyDiv w:val="1"/>
      <w:marLeft w:val="0"/>
      <w:marRight w:val="0"/>
      <w:marTop w:val="0"/>
      <w:marBottom w:val="0"/>
      <w:divBdr>
        <w:top w:val="none" w:sz="0" w:space="0" w:color="auto"/>
        <w:left w:val="none" w:sz="0" w:space="0" w:color="auto"/>
        <w:bottom w:val="none" w:sz="0" w:space="0" w:color="auto"/>
        <w:right w:val="none" w:sz="0" w:space="0" w:color="auto"/>
      </w:divBdr>
    </w:div>
    <w:div w:id="1025136632">
      <w:bodyDiv w:val="1"/>
      <w:marLeft w:val="0"/>
      <w:marRight w:val="0"/>
      <w:marTop w:val="0"/>
      <w:marBottom w:val="0"/>
      <w:divBdr>
        <w:top w:val="none" w:sz="0" w:space="0" w:color="auto"/>
        <w:left w:val="none" w:sz="0" w:space="0" w:color="auto"/>
        <w:bottom w:val="none" w:sz="0" w:space="0" w:color="auto"/>
        <w:right w:val="none" w:sz="0" w:space="0" w:color="auto"/>
      </w:divBdr>
    </w:div>
    <w:div w:id="1032531134">
      <w:bodyDiv w:val="1"/>
      <w:marLeft w:val="0"/>
      <w:marRight w:val="0"/>
      <w:marTop w:val="0"/>
      <w:marBottom w:val="0"/>
      <w:divBdr>
        <w:top w:val="none" w:sz="0" w:space="0" w:color="auto"/>
        <w:left w:val="none" w:sz="0" w:space="0" w:color="auto"/>
        <w:bottom w:val="none" w:sz="0" w:space="0" w:color="auto"/>
        <w:right w:val="none" w:sz="0" w:space="0" w:color="auto"/>
      </w:divBdr>
    </w:div>
    <w:div w:id="1038236742">
      <w:bodyDiv w:val="1"/>
      <w:marLeft w:val="0"/>
      <w:marRight w:val="0"/>
      <w:marTop w:val="0"/>
      <w:marBottom w:val="0"/>
      <w:divBdr>
        <w:top w:val="none" w:sz="0" w:space="0" w:color="auto"/>
        <w:left w:val="none" w:sz="0" w:space="0" w:color="auto"/>
        <w:bottom w:val="none" w:sz="0" w:space="0" w:color="auto"/>
        <w:right w:val="none" w:sz="0" w:space="0" w:color="auto"/>
      </w:divBdr>
    </w:div>
    <w:div w:id="1041978676">
      <w:bodyDiv w:val="1"/>
      <w:marLeft w:val="0"/>
      <w:marRight w:val="0"/>
      <w:marTop w:val="0"/>
      <w:marBottom w:val="0"/>
      <w:divBdr>
        <w:top w:val="none" w:sz="0" w:space="0" w:color="auto"/>
        <w:left w:val="none" w:sz="0" w:space="0" w:color="auto"/>
        <w:bottom w:val="none" w:sz="0" w:space="0" w:color="auto"/>
        <w:right w:val="none" w:sz="0" w:space="0" w:color="auto"/>
      </w:divBdr>
    </w:div>
    <w:div w:id="1091854449">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41993601">
      <w:bodyDiv w:val="1"/>
      <w:marLeft w:val="0"/>
      <w:marRight w:val="0"/>
      <w:marTop w:val="0"/>
      <w:marBottom w:val="0"/>
      <w:divBdr>
        <w:top w:val="none" w:sz="0" w:space="0" w:color="auto"/>
        <w:left w:val="none" w:sz="0" w:space="0" w:color="auto"/>
        <w:bottom w:val="none" w:sz="0" w:space="0" w:color="auto"/>
        <w:right w:val="none" w:sz="0" w:space="0" w:color="auto"/>
      </w:divBdr>
    </w:div>
    <w:div w:id="1163279296">
      <w:bodyDiv w:val="1"/>
      <w:marLeft w:val="0"/>
      <w:marRight w:val="0"/>
      <w:marTop w:val="0"/>
      <w:marBottom w:val="0"/>
      <w:divBdr>
        <w:top w:val="none" w:sz="0" w:space="0" w:color="auto"/>
        <w:left w:val="none" w:sz="0" w:space="0" w:color="auto"/>
        <w:bottom w:val="none" w:sz="0" w:space="0" w:color="auto"/>
        <w:right w:val="none" w:sz="0" w:space="0" w:color="auto"/>
      </w:divBdr>
    </w:div>
    <w:div w:id="1185316687">
      <w:bodyDiv w:val="1"/>
      <w:marLeft w:val="0"/>
      <w:marRight w:val="0"/>
      <w:marTop w:val="0"/>
      <w:marBottom w:val="0"/>
      <w:divBdr>
        <w:top w:val="none" w:sz="0" w:space="0" w:color="auto"/>
        <w:left w:val="none" w:sz="0" w:space="0" w:color="auto"/>
        <w:bottom w:val="none" w:sz="0" w:space="0" w:color="auto"/>
        <w:right w:val="none" w:sz="0" w:space="0" w:color="auto"/>
      </w:divBdr>
    </w:div>
    <w:div w:id="1210916085">
      <w:bodyDiv w:val="1"/>
      <w:marLeft w:val="0"/>
      <w:marRight w:val="0"/>
      <w:marTop w:val="0"/>
      <w:marBottom w:val="0"/>
      <w:divBdr>
        <w:top w:val="none" w:sz="0" w:space="0" w:color="auto"/>
        <w:left w:val="none" w:sz="0" w:space="0" w:color="auto"/>
        <w:bottom w:val="none" w:sz="0" w:space="0" w:color="auto"/>
        <w:right w:val="none" w:sz="0" w:space="0" w:color="auto"/>
      </w:divBdr>
    </w:div>
    <w:div w:id="1302226707">
      <w:bodyDiv w:val="1"/>
      <w:marLeft w:val="0"/>
      <w:marRight w:val="0"/>
      <w:marTop w:val="0"/>
      <w:marBottom w:val="0"/>
      <w:divBdr>
        <w:top w:val="none" w:sz="0" w:space="0" w:color="auto"/>
        <w:left w:val="none" w:sz="0" w:space="0" w:color="auto"/>
        <w:bottom w:val="none" w:sz="0" w:space="0" w:color="auto"/>
        <w:right w:val="none" w:sz="0" w:space="0" w:color="auto"/>
      </w:divBdr>
    </w:div>
    <w:div w:id="1309869964">
      <w:bodyDiv w:val="1"/>
      <w:marLeft w:val="0"/>
      <w:marRight w:val="0"/>
      <w:marTop w:val="0"/>
      <w:marBottom w:val="0"/>
      <w:divBdr>
        <w:top w:val="none" w:sz="0" w:space="0" w:color="auto"/>
        <w:left w:val="none" w:sz="0" w:space="0" w:color="auto"/>
        <w:bottom w:val="none" w:sz="0" w:space="0" w:color="auto"/>
        <w:right w:val="none" w:sz="0" w:space="0" w:color="auto"/>
      </w:divBdr>
    </w:div>
    <w:div w:id="1315329158">
      <w:bodyDiv w:val="1"/>
      <w:marLeft w:val="0"/>
      <w:marRight w:val="0"/>
      <w:marTop w:val="0"/>
      <w:marBottom w:val="0"/>
      <w:divBdr>
        <w:top w:val="none" w:sz="0" w:space="0" w:color="auto"/>
        <w:left w:val="none" w:sz="0" w:space="0" w:color="auto"/>
        <w:bottom w:val="none" w:sz="0" w:space="0" w:color="auto"/>
        <w:right w:val="none" w:sz="0" w:space="0" w:color="auto"/>
      </w:divBdr>
    </w:div>
    <w:div w:id="1390105086">
      <w:bodyDiv w:val="1"/>
      <w:marLeft w:val="0"/>
      <w:marRight w:val="0"/>
      <w:marTop w:val="0"/>
      <w:marBottom w:val="0"/>
      <w:divBdr>
        <w:top w:val="none" w:sz="0" w:space="0" w:color="auto"/>
        <w:left w:val="none" w:sz="0" w:space="0" w:color="auto"/>
        <w:bottom w:val="none" w:sz="0" w:space="0" w:color="auto"/>
        <w:right w:val="none" w:sz="0" w:space="0" w:color="auto"/>
      </w:divBdr>
    </w:div>
    <w:div w:id="1411583490">
      <w:bodyDiv w:val="1"/>
      <w:marLeft w:val="0"/>
      <w:marRight w:val="0"/>
      <w:marTop w:val="0"/>
      <w:marBottom w:val="0"/>
      <w:divBdr>
        <w:top w:val="none" w:sz="0" w:space="0" w:color="auto"/>
        <w:left w:val="none" w:sz="0" w:space="0" w:color="auto"/>
        <w:bottom w:val="none" w:sz="0" w:space="0" w:color="auto"/>
        <w:right w:val="none" w:sz="0" w:space="0" w:color="auto"/>
      </w:divBdr>
    </w:div>
    <w:div w:id="1444963424">
      <w:bodyDiv w:val="1"/>
      <w:marLeft w:val="0"/>
      <w:marRight w:val="0"/>
      <w:marTop w:val="0"/>
      <w:marBottom w:val="0"/>
      <w:divBdr>
        <w:top w:val="none" w:sz="0" w:space="0" w:color="auto"/>
        <w:left w:val="none" w:sz="0" w:space="0" w:color="auto"/>
        <w:bottom w:val="none" w:sz="0" w:space="0" w:color="auto"/>
        <w:right w:val="none" w:sz="0" w:space="0" w:color="auto"/>
      </w:divBdr>
    </w:div>
    <w:div w:id="1467814853">
      <w:bodyDiv w:val="1"/>
      <w:marLeft w:val="0"/>
      <w:marRight w:val="0"/>
      <w:marTop w:val="0"/>
      <w:marBottom w:val="0"/>
      <w:divBdr>
        <w:top w:val="none" w:sz="0" w:space="0" w:color="auto"/>
        <w:left w:val="none" w:sz="0" w:space="0" w:color="auto"/>
        <w:bottom w:val="none" w:sz="0" w:space="0" w:color="auto"/>
        <w:right w:val="none" w:sz="0" w:space="0" w:color="auto"/>
      </w:divBdr>
    </w:div>
    <w:div w:id="1475831536">
      <w:bodyDiv w:val="1"/>
      <w:marLeft w:val="0"/>
      <w:marRight w:val="0"/>
      <w:marTop w:val="0"/>
      <w:marBottom w:val="0"/>
      <w:divBdr>
        <w:top w:val="none" w:sz="0" w:space="0" w:color="auto"/>
        <w:left w:val="none" w:sz="0" w:space="0" w:color="auto"/>
        <w:bottom w:val="none" w:sz="0" w:space="0" w:color="auto"/>
        <w:right w:val="none" w:sz="0" w:space="0" w:color="auto"/>
      </w:divBdr>
    </w:div>
    <w:div w:id="1506935688">
      <w:bodyDiv w:val="1"/>
      <w:marLeft w:val="0"/>
      <w:marRight w:val="0"/>
      <w:marTop w:val="0"/>
      <w:marBottom w:val="0"/>
      <w:divBdr>
        <w:top w:val="none" w:sz="0" w:space="0" w:color="auto"/>
        <w:left w:val="none" w:sz="0" w:space="0" w:color="auto"/>
        <w:bottom w:val="none" w:sz="0" w:space="0" w:color="auto"/>
        <w:right w:val="none" w:sz="0" w:space="0" w:color="auto"/>
      </w:divBdr>
    </w:div>
    <w:div w:id="1595361652">
      <w:bodyDiv w:val="1"/>
      <w:marLeft w:val="0"/>
      <w:marRight w:val="0"/>
      <w:marTop w:val="0"/>
      <w:marBottom w:val="0"/>
      <w:divBdr>
        <w:top w:val="none" w:sz="0" w:space="0" w:color="auto"/>
        <w:left w:val="none" w:sz="0" w:space="0" w:color="auto"/>
        <w:bottom w:val="none" w:sz="0" w:space="0" w:color="auto"/>
        <w:right w:val="none" w:sz="0" w:space="0" w:color="auto"/>
      </w:divBdr>
    </w:div>
    <w:div w:id="1604995016">
      <w:bodyDiv w:val="1"/>
      <w:marLeft w:val="0"/>
      <w:marRight w:val="0"/>
      <w:marTop w:val="0"/>
      <w:marBottom w:val="0"/>
      <w:divBdr>
        <w:top w:val="none" w:sz="0" w:space="0" w:color="auto"/>
        <w:left w:val="none" w:sz="0" w:space="0" w:color="auto"/>
        <w:bottom w:val="none" w:sz="0" w:space="0" w:color="auto"/>
        <w:right w:val="none" w:sz="0" w:space="0" w:color="auto"/>
      </w:divBdr>
    </w:div>
    <w:div w:id="1617441160">
      <w:bodyDiv w:val="1"/>
      <w:marLeft w:val="0"/>
      <w:marRight w:val="0"/>
      <w:marTop w:val="0"/>
      <w:marBottom w:val="0"/>
      <w:divBdr>
        <w:top w:val="none" w:sz="0" w:space="0" w:color="auto"/>
        <w:left w:val="none" w:sz="0" w:space="0" w:color="auto"/>
        <w:bottom w:val="none" w:sz="0" w:space="0" w:color="auto"/>
        <w:right w:val="none" w:sz="0" w:space="0" w:color="auto"/>
      </w:divBdr>
    </w:div>
    <w:div w:id="1622879303">
      <w:bodyDiv w:val="1"/>
      <w:marLeft w:val="0"/>
      <w:marRight w:val="0"/>
      <w:marTop w:val="0"/>
      <w:marBottom w:val="0"/>
      <w:divBdr>
        <w:top w:val="none" w:sz="0" w:space="0" w:color="auto"/>
        <w:left w:val="none" w:sz="0" w:space="0" w:color="auto"/>
        <w:bottom w:val="none" w:sz="0" w:space="0" w:color="auto"/>
        <w:right w:val="none" w:sz="0" w:space="0" w:color="auto"/>
      </w:divBdr>
    </w:div>
    <w:div w:id="1657761919">
      <w:bodyDiv w:val="1"/>
      <w:marLeft w:val="0"/>
      <w:marRight w:val="0"/>
      <w:marTop w:val="0"/>
      <w:marBottom w:val="0"/>
      <w:divBdr>
        <w:top w:val="none" w:sz="0" w:space="0" w:color="auto"/>
        <w:left w:val="none" w:sz="0" w:space="0" w:color="auto"/>
        <w:bottom w:val="none" w:sz="0" w:space="0" w:color="auto"/>
        <w:right w:val="none" w:sz="0" w:space="0" w:color="auto"/>
      </w:divBdr>
      <w:divsChild>
        <w:div w:id="1713381342">
          <w:marLeft w:val="300"/>
          <w:marRight w:val="300"/>
          <w:marTop w:val="0"/>
          <w:marBottom w:val="0"/>
          <w:divBdr>
            <w:top w:val="none" w:sz="0" w:space="0" w:color="auto"/>
            <w:left w:val="none" w:sz="0" w:space="0" w:color="auto"/>
            <w:bottom w:val="none" w:sz="0" w:space="0" w:color="auto"/>
            <w:right w:val="none" w:sz="0" w:space="0" w:color="auto"/>
          </w:divBdr>
        </w:div>
        <w:div w:id="491530739">
          <w:marLeft w:val="300"/>
          <w:marRight w:val="300"/>
          <w:marTop w:val="0"/>
          <w:marBottom w:val="0"/>
          <w:divBdr>
            <w:top w:val="none" w:sz="0" w:space="0" w:color="auto"/>
            <w:left w:val="none" w:sz="0" w:space="0" w:color="auto"/>
            <w:bottom w:val="none" w:sz="0" w:space="0" w:color="auto"/>
            <w:right w:val="none" w:sz="0" w:space="0" w:color="auto"/>
          </w:divBdr>
        </w:div>
      </w:divsChild>
    </w:div>
    <w:div w:id="1686175745">
      <w:bodyDiv w:val="1"/>
      <w:marLeft w:val="0"/>
      <w:marRight w:val="0"/>
      <w:marTop w:val="0"/>
      <w:marBottom w:val="0"/>
      <w:divBdr>
        <w:top w:val="none" w:sz="0" w:space="0" w:color="auto"/>
        <w:left w:val="none" w:sz="0" w:space="0" w:color="auto"/>
        <w:bottom w:val="none" w:sz="0" w:space="0" w:color="auto"/>
        <w:right w:val="none" w:sz="0" w:space="0" w:color="auto"/>
      </w:divBdr>
    </w:div>
    <w:div w:id="1720737382">
      <w:bodyDiv w:val="1"/>
      <w:marLeft w:val="0"/>
      <w:marRight w:val="0"/>
      <w:marTop w:val="0"/>
      <w:marBottom w:val="0"/>
      <w:divBdr>
        <w:top w:val="none" w:sz="0" w:space="0" w:color="auto"/>
        <w:left w:val="none" w:sz="0" w:space="0" w:color="auto"/>
        <w:bottom w:val="none" w:sz="0" w:space="0" w:color="auto"/>
        <w:right w:val="none" w:sz="0" w:space="0" w:color="auto"/>
      </w:divBdr>
    </w:div>
    <w:div w:id="1735005928">
      <w:bodyDiv w:val="1"/>
      <w:marLeft w:val="0"/>
      <w:marRight w:val="0"/>
      <w:marTop w:val="0"/>
      <w:marBottom w:val="0"/>
      <w:divBdr>
        <w:top w:val="none" w:sz="0" w:space="0" w:color="auto"/>
        <w:left w:val="none" w:sz="0" w:space="0" w:color="auto"/>
        <w:bottom w:val="none" w:sz="0" w:space="0" w:color="auto"/>
        <w:right w:val="none" w:sz="0" w:space="0" w:color="auto"/>
      </w:divBdr>
    </w:div>
    <w:div w:id="1750540118">
      <w:bodyDiv w:val="1"/>
      <w:marLeft w:val="0"/>
      <w:marRight w:val="0"/>
      <w:marTop w:val="0"/>
      <w:marBottom w:val="0"/>
      <w:divBdr>
        <w:top w:val="none" w:sz="0" w:space="0" w:color="auto"/>
        <w:left w:val="none" w:sz="0" w:space="0" w:color="auto"/>
        <w:bottom w:val="none" w:sz="0" w:space="0" w:color="auto"/>
        <w:right w:val="none" w:sz="0" w:space="0" w:color="auto"/>
      </w:divBdr>
    </w:div>
    <w:div w:id="1752891794">
      <w:bodyDiv w:val="1"/>
      <w:marLeft w:val="0"/>
      <w:marRight w:val="0"/>
      <w:marTop w:val="0"/>
      <w:marBottom w:val="0"/>
      <w:divBdr>
        <w:top w:val="none" w:sz="0" w:space="0" w:color="auto"/>
        <w:left w:val="none" w:sz="0" w:space="0" w:color="auto"/>
        <w:bottom w:val="none" w:sz="0" w:space="0" w:color="auto"/>
        <w:right w:val="none" w:sz="0" w:space="0" w:color="auto"/>
      </w:divBdr>
    </w:div>
    <w:div w:id="1778863364">
      <w:bodyDiv w:val="1"/>
      <w:marLeft w:val="0"/>
      <w:marRight w:val="0"/>
      <w:marTop w:val="0"/>
      <w:marBottom w:val="0"/>
      <w:divBdr>
        <w:top w:val="none" w:sz="0" w:space="0" w:color="auto"/>
        <w:left w:val="none" w:sz="0" w:space="0" w:color="auto"/>
        <w:bottom w:val="none" w:sz="0" w:space="0" w:color="auto"/>
        <w:right w:val="none" w:sz="0" w:space="0" w:color="auto"/>
      </w:divBdr>
    </w:div>
    <w:div w:id="1810512197">
      <w:bodyDiv w:val="1"/>
      <w:marLeft w:val="0"/>
      <w:marRight w:val="0"/>
      <w:marTop w:val="0"/>
      <w:marBottom w:val="0"/>
      <w:divBdr>
        <w:top w:val="none" w:sz="0" w:space="0" w:color="auto"/>
        <w:left w:val="none" w:sz="0" w:space="0" w:color="auto"/>
        <w:bottom w:val="none" w:sz="0" w:space="0" w:color="auto"/>
        <w:right w:val="none" w:sz="0" w:space="0" w:color="auto"/>
      </w:divBdr>
    </w:div>
    <w:div w:id="1843156236">
      <w:bodyDiv w:val="1"/>
      <w:marLeft w:val="0"/>
      <w:marRight w:val="0"/>
      <w:marTop w:val="0"/>
      <w:marBottom w:val="0"/>
      <w:divBdr>
        <w:top w:val="none" w:sz="0" w:space="0" w:color="auto"/>
        <w:left w:val="none" w:sz="0" w:space="0" w:color="auto"/>
        <w:bottom w:val="none" w:sz="0" w:space="0" w:color="auto"/>
        <w:right w:val="none" w:sz="0" w:space="0" w:color="auto"/>
      </w:divBdr>
    </w:div>
    <w:div w:id="1868056302">
      <w:bodyDiv w:val="1"/>
      <w:marLeft w:val="0"/>
      <w:marRight w:val="0"/>
      <w:marTop w:val="0"/>
      <w:marBottom w:val="0"/>
      <w:divBdr>
        <w:top w:val="none" w:sz="0" w:space="0" w:color="auto"/>
        <w:left w:val="none" w:sz="0" w:space="0" w:color="auto"/>
        <w:bottom w:val="none" w:sz="0" w:space="0" w:color="auto"/>
        <w:right w:val="none" w:sz="0" w:space="0" w:color="auto"/>
      </w:divBdr>
    </w:div>
    <w:div w:id="1929999335">
      <w:bodyDiv w:val="1"/>
      <w:marLeft w:val="0"/>
      <w:marRight w:val="0"/>
      <w:marTop w:val="0"/>
      <w:marBottom w:val="0"/>
      <w:divBdr>
        <w:top w:val="none" w:sz="0" w:space="0" w:color="auto"/>
        <w:left w:val="none" w:sz="0" w:space="0" w:color="auto"/>
        <w:bottom w:val="none" w:sz="0" w:space="0" w:color="auto"/>
        <w:right w:val="none" w:sz="0" w:space="0" w:color="auto"/>
      </w:divBdr>
    </w:div>
    <w:div w:id="1947498081">
      <w:bodyDiv w:val="1"/>
      <w:marLeft w:val="0"/>
      <w:marRight w:val="0"/>
      <w:marTop w:val="0"/>
      <w:marBottom w:val="0"/>
      <w:divBdr>
        <w:top w:val="none" w:sz="0" w:space="0" w:color="auto"/>
        <w:left w:val="none" w:sz="0" w:space="0" w:color="auto"/>
        <w:bottom w:val="none" w:sz="0" w:space="0" w:color="auto"/>
        <w:right w:val="none" w:sz="0" w:space="0" w:color="auto"/>
      </w:divBdr>
    </w:div>
    <w:div w:id="2009483769">
      <w:bodyDiv w:val="1"/>
      <w:marLeft w:val="0"/>
      <w:marRight w:val="0"/>
      <w:marTop w:val="0"/>
      <w:marBottom w:val="0"/>
      <w:divBdr>
        <w:top w:val="none" w:sz="0" w:space="0" w:color="auto"/>
        <w:left w:val="none" w:sz="0" w:space="0" w:color="auto"/>
        <w:bottom w:val="none" w:sz="0" w:space="0" w:color="auto"/>
        <w:right w:val="none" w:sz="0" w:space="0" w:color="auto"/>
      </w:divBdr>
    </w:div>
    <w:div w:id="2013216958">
      <w:bodyDiv w:val="1"/>
      <w:marLeft w:val="0"/>
      <w:marRight w:val="0"/>
      <w:marTop w:val="0"/>
      <w:marBottom w:val="0"/>
      <w:divBdr>
        <w:top w:val="none" w:sz="0" w:space="0" w:color="auto"/>
        <w:left w:val="none" w:sz="0" w:space="0" w:color="auto"/>
        <w:bottom w:val="none" w:sz="0" w:space="0" w:color="auto"/>
        <w:right w:val="none" w:sz="0" w:space="0" w:color="auto"/>
      </w:divBdr>
    </w:div>
    <w:div w:id="2050909172">
      <w:bodyDiv w:val="1"/>
      <w:marLeft w:val="0"/>
      <w:marRight w:val="0"/>
      <w:marTop w:val="0"/>
      <w:marBottom w:val="0"/>
      <w:divBdr>
        <w:top w:val="none" w:sz="0" w:space="0" w:color="auto"/>
        <w:left w:val="none" w:sz="0" w:space="0" w:color="auto"/>
        <w:bottom w:val="none" w:sz="0" w:space="0" w:color="auto"/>
        <w:right w:val="none" w:sz="0" w:space="0" w:color="auto"/>
      </w:divBdr>
    </w:div>
    <w:div w:id="21241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yama-ca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Spuyderman</dc:creator>
  <cp:lastModifiedBy>George Zaayman</cp:lastModifiedBy>
  <cp:revision>2</cp:revision>
  <cp:lastPrinted>2018-02-05T13:36:00Z</cp:lastPrinted>
  <dcterms:created xsi:type="dcterms:W3CDTF">2018-06-29T13:50:00Z</dcterms:created>
  <dcterms:modified xsi:type="dcterms:W3CDTF">2018-06-29T13:50:00Z</dcterms:modified>
</cp:coreProperties>
</file>