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6A07D" w14:textId="77777777" w:rsidR="00515486" w:rsidRPr="00515486" w:rsidRDefault="00515486" w:rsidP="00515486">
      <w:pPr>
        <w:pStyle w:val="isselectedend"/>
        <w:rPr>
          <w:rFonts w:ascii="Helvetica" w:hAnsi="Helvetica" w:cs="Calibri"/>
          <w:color w:val="000000"/>
        </w:rPr>
      </w:pPr>
      <w:r w:rsidRPr="00515486">
        <w:rPr>
          <w:rStyle w:val="text-token-text-primary"/>
          <w:rFonts w:ascii="Helvetica" w:hAnsi="Helvetica" w:cs="Calibri"/>
          <w:b/>
          <w:bCs/>
          <w:color w:val="000000"/>
        </w:rPr>
        <w:t>[Date]</w:t>
      </w:r>
    </w:p>
    <w:p w14:paraId="5617C1C3" w14:textId="77777777" w:rsidR="00515486" w:rsidRPr="00515486" w:rsidRDefault="00515486" w:rsidP="00515486">
      <w:pPr>
        <w:pStyle w:val="isselectedend"/>
        <w:rPr>
          <w:rFonts w:ascii="Helvetica" w:hAnsi="Helvetica" w:cs="Calibri"/>
          <w:color w:val="000000"/>
        </w:rPr>
      </w:pPr>
      <w:r w:rsidRPr="00515486">
        <w:rPr>
          <w:rStyle w:val="Strong"/>
          <w:rFonts w:ascii="Helvetica" w:hAnsi="Helvetica" w:cs="Calibri"/>
          <w:color w:val="000000"/>
        </w:rPr>
        <w:t>The Honourable</w:t>
      </w:r>
      <w:r w:rsidRPr="00515486">
        <w:rPr>
          <w:rStyle w:val="apple-converted-space"/>
          <w:rFonts w:ascii="Helvetica" w:hAnsi="Helvetica" w:cs="Calibri"/>
          <w:b/>
          <w:bCs/>
          <w:color w:val="000000"/>
        </w:rPr>
        <w:t> </w:t>
      </w:r>
      <w:r w:rsidRPr="00515486">
        <w:rPr>
          <w:rStyle w:val="text-token-text-primary"/>
          <w:rFonts w:ascii="Helvetica" w:hAnsi="Helvetica" w:cs="Calibri"/>
          <w:b/>
          <w:bCs/>
          <w:color w:val="000000"/>
        </w:rPr>
        <w:t>[MP’s Full Name]</w:t>
      </w:r>
      <w:r w:rsidRPr="00515486">
        <w:rPr>
          <w:rFonts w:ascii="Helvetica" w:hAnsi="Helvetica" w:cs="Calibri"/>
          <w:color w:val="000000"/>
        </w:rPr>
        <w:br/>
        <w:t>Member of Parliament for</w:t>
      </w:r>
      <w:r w:rsidRPr="00515486">
        <w:rPr>
          <w:rStyle w:val="apple-converted-space"/>
          <w:rFonts w:ascii="Helvetica" w:hAnsi="Helvetica" w:cs="Calibri"/>
          <w:color w:val="000000"/>
        </w:rPr>
        <w:t> </w:t>
      </w:r>
      <w:r w:rsidRPr="00515486">
        <w:rPr>
          <w:rStyle w:val="text-token-text-primary"/>
          <w:rFonts w:ascii="Helvetica" w:hAnsi="Helvetica" w:cs="Calibri"/>
          <w:color w:val="000000"/>
        </w:rPr>
        <w:t>[Riding]</w:t>
      </w:r>
      <w:r w:rsidRPr="00515486">
        <w:rPr>
          <w:rFonts w:ascii="Helvetica" w:hAnsi="Helvetica" w:cs="Calibri"/>
          <w:color w:val="000000"/>
        </w:rPr>
        <w:br/>
        <w:t>House of Commons</w:t>
      </w:r>
      <w:r w:rsidRPr="00515486">
        <w:rPr>
          <w:rFonts w:ascii="Helvetica" w:hAnsi="Helvetica" w:cs="Calibri"/>
          <w:color w:val="000000"/>
        </w:rPr>
        <w:br/>
        <w:t>Ottawa, Ontario</w:t>
      </w:r>
      <w:r w:rsidRPr="00515486">
        <w:rPr>
          <w:rFonts w:ascii="Helvetica" w:hAnsi="Helvetica" w:cs="Calibri"/>
          <w:color w:val="000000"/>
        </w:rPr>
        <w:br/>
        <w:t>K1A 0A6</w:t>
      </w:r>
    </w:p>
    <w:p w14:paraId="70D25C5A" w14:textId="57DE576F" w:rsidR="00515486" w:rsidRPr="00515486" w:rsidRDefault="00515486" w:rsidP="00515486">
      <w:pPr>
        <w:pStyle w:val="isselectedend"/>
        <w:rPr>
          <w:rFonts w:ascii="Helvetica" w:hAnsi="Helvetica" w:cs="Calibri"/>
          <w:color w:val="000000"/>
        </w:rPr>
      </w:pPr>
      <w:r w:rsidRPr="00515486">
        <w:rPr>
          <w:rStyle w:val="Strong"/>
          <w:rFonts w:ascii="Helvetica" w:hAnsi="Helvetica" w:cs="Calibri"/>
          <w:color w:val="000000"/>
        </w:rPr>
        <w:t>Subject: Retaining the MV Asterix and Its Crew</w:t>
      </w:r>
    </w:p>
    <w:p w14:paraId="670DAB2A" w14:textId="77777777" w:rsidR="00515486" w:rsidRPr="00515486" w:rsidRDefault="00515486" w:rsidP="00515486">
      <w:pPr>
        <w:pStyle w:val="NormalWeb"/>
        <w:rPr>
          <w:rFonts w:ascii="Helvetica" w:hAnsi="Helvetica" w:cs="Calibri"/>
          <w:color w:val="000000"/>
        </w:rPr>
      </w:pPr>
    </w:p>
    <w:p w14:paraId="6FB1D2B9" w14:textId="72D8666B" w:rsidR="00515486" w:rsidRPr="00515486" w:rsidRDefault="00515486" w:rsidP="00515486">
      <w:pPr>
        <w:pStyle w:val="NormalWeb"/>
        <w:rPr>
          <w:rFonts w:ascii="Helvetica" w:hAnsi="Helvetica" w:cs="Calibri"/>
          <w:color w:val="000000"/>
        </w:rPr>
      </w:pPr>
      <w:r w:rsidRPr="00515486">
        <w:rPr>
          <w:rFonts w:ascii="Helvetica" w:hAnsi="Helvetica" w:cs="Calibri"/>
          <w:color w:val="000000"/>
        </w:rPr>
        <w:t>Dear</w:t>
      </w:r>
      <w:r w:rsidRPr="00515486">
        <w:rPr>
          <w:rStyle w:val="apple-converted-space"/>
          <w:rFonts w:ascii="Helvetica" w:hAnsi="Helvetica" w:cs="Calibri"/>
          <w:color w:val="000000"/>
        </w:rPr>
        <w:t> </w:t>
      </w:r>
      <w:r w:rsidRPr="00515486">
        <w:rPr>
          <w:rStyle w:val="text-token-text-primary"/>
          <w:rFonts w:ascii="Helvetica" w:hAnsi="Helvetica" w:cs="Calibri"/>
          <w:color w:val="000000"/>
        </w:rPr>
        <w:t>[Mr./Ms./Honourable Last Name]</w:t>
      </w:r>
      <w:r w:rsidRPr="00515486">
        <w:rPr>
          <w:rFonts w:ascii="Helvetica" w:hAnsi="Helvetica" w:cs="Calibri"/>
          <w:color w:val="000000"/>
        </w:rPr>
        <w:t>, </w:t>
      </w:r>
    </w:p>
    <w:p w14:paraId="13EDE9B6" w14:textId="77777777" w:rsidR="00515486" w:rsidRPr="00515486" w:rsidRDefault="00515486" w:rsidP="00515486">
      <w:pPr>
        <w:spacing w:after="0" w:line="240" w:lineRule="auto"/>
        <w:rPr>
          <w:rFonts w:ascii="Helvetica" w:eastAsia="Times New Roman" w:hAnsi="Helvetica" w:cs="Calibri"/>
          <w:color w:val="212121"/>
          <w:kern w:val="0"/>
          <w:sz w:val="22"/>
          <w:szCs w:val="22"/>
          <w14:ligatures w14:val="none"/>
        </w:rPr>
      </w:pPr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I am a crew member of the MV Asterix, a combat support ship with replenishment-at-sea capabilities that currently supports the Royal Canadian Navy and NATO allied countries around the world. We provide an important capability under a unique merchant mariner agreement with the RCN. I am proud of what I do every day and believe that my crew members and I make a valuable contribution to the defence of Canada and our NATO allies. You can find out more about our work here: www. Retaintheasterix.ca</w:t>
      </w:r>
    </w:p>
    <w:p w14:paraId="292BB12D" w14:textId="77777777" w:rsidR="00515486" w:rsidRPr="00515486" w:rsidRDefault="00515486" w:rsidP="00515486">
      <w:pPr>
        <w:spacing w:after="0" w:line="240" w:lineRule="auto"/>
        <w:rPr>
          <w:rFonts w:ascii="Helvetica" w:eastAsia="Times New Roman" w:hAnsi="Helvetica" w:cs="Calibri"/>
          <w:color w:val="212121"/>
          <w:kern w:val="0"/>
          <w:sz w:val="22"/>
          <w:szCs w:val="22"/>
          <w14:ligatures w14:val="none"/>
        </w:rPr>
      </w:pPr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 </w:t>
      </w:r>
    </w:p>
    <w:p w14:paraId="0C38DED2" w14:textId="77777777" w:rsidR="00515486" w:rsidRPr="00515486" w:rsidRDefault="00515486" w:rsidP="00515486">
      <w:pPr>
        <w:spacing w:after="0" w:line="240" w:lineRule="auto"/>
        <w:rPr>
          <w:rFonts w:ascii="Helvetica" w:eastAsia="Times New Roman" w:hAnsi="Helvetica" w:cs="Calibri"/>
          <w:color w:val="212121"/>
          <w:kern w:val="0"/>
          <w:sz w:val="22"/>
          <w:szCs w:val="22"/>
          <w14:ligatures w14:val="none"/>
        </w:rPr>
      </w:pPr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 </w:t>
      </w:r>
    </w:p>
    <w:p w14:paraId="7CC8DF19" w14:textId="7705F794" w:rsidR="00515486" w:rsidRPr="00515486" w:rsidRDefault="00515486" w:rsidP="00515486">
      <w:pPr>
        <w:spacing w:after="0" w:line="240" w:lineRule="auto"/>
        <w:rPr>
          <w:rFonts w:ascii="Helvetica" w:eastAsia="Times New Roman" w:hAnsi="Helvetica" w:cs="Calibri"/>
          <w:color w:val="212121"/>
          <w:kern w:val="0"/>
          <w:sz w:val="22"/>
          <w:szCs w:val="22"/>
          <w14:ligatures w14:val="none"/>
        </w:rPr>
      </w:pPr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Someday soon</w:t>
      </w:r>
      <w:r>
        <w:rPr>
          <w:rFonts w:ascii="Helvetica" w:eastAsia="Times New Roman" w:hAnsi="Helvetica" w:cs="Calibri"/>
          <w:color w:val="000000"/>
          <w:kern w:val="0"/>
          <w14:ligatures w14:val="none"/>
        </w:rPr>
        <w:t>,</w:t>
      </w:r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 xml:space="preserve"> the Government of Canada will decide whether to retain the Asterix and crew to enable us to continue to </w:t>
      </w:r>
      <w:proofErr w:type="gramStart"/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serve, or</w:t>
      </w:r>
      <w:proofErr w:type="gramEnd"/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 xml:space="preserve"> allow our Agreement with the RCN to expire. I </w:t>
      </w:r>
      <w:proofErr w:type="spellStart"/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>can not</w:t>
      </w:r>
      <w:proofErr w:type="spellEnd"/>
      <w:r w:rsidRPr="00515486">
        <w:rPr>
          <w:rFonts w:ascii="Helvetica" w:eastAsia="Times New Roman" w:hAnsi="Helvetica" w:cs="Calibri"/>
          <w:color w:val="000000"/>
          <w:kern w:val="0"/>
          <w14:ligatures w14:val="none"/>
        </w:rPr>
        <w:t xml:space="preserve"> imagine that the Government would allow such an important capability to be subtracted from the RCN at this time, but I want to write to you to make sure it does not. I am fully committed to my work and want to continue to support the mission of the RCN and our NATO allies well into the future.</w:t>
      </w:r>
    </w:p>
    <w:p w14:paraId="626C2792" w14:textId="77777777" w:rsidR="004842EC" w:rsidRPr="00515486" w:rsidRDefault="004842EC">
      <w:pPr>
        <w:rPr>
          <w:rFonts w:ascii="Helvetica" w:hAnsi="Helvetica"/>
        </w:rPr>
      </w:pPr>
    </w:p>
    <w:p w14:paraId="4A13E104" w14:textId="77777777" w:rsidR="00515486" w:rsidRPr="00515486" w:rsidRDefault="00515486" w:rsidP="00515486">
      <w:pPr>
        <w:pStyle w:val="isselectedend"/>
        <w:rPr>
          <w:rFonts w:ascii="Helvetica" w:hAnsi="Helvetica"/>
          <w:color w:val="000000"/>
        </w:rPr>
      </w:pPr>
      <w:r w:rsidRPr="00515486">
        <w:rPr>
          <w:rFonts w:ascii="Helvetica" w:hAnsi="Helvetica"/>
          <w:color w:val="000000"/>
        </w:rPr>
        <w:t>Sincerely,</w:t>
      </w:r>
    </w:p>
    <w:p w14:paraId="77AC1FE1" w14:textId="77777777" w:rsidR="00515486" w:rsidRPr="00515486" w:rsidRDefault="00515486" w:rsidP="00515486">
      <w:pPr>
        <w:pStyle w:val="NormalWeb"/>
        <w:rPr>
          <w:rFonts w:ascii="Helvetica" w:hAnsi="Helvetica"/>
          <w:color w:val="000000"/>
        </w:rPr>
      </w:pPr>
      <w:r w:rsidRPr="00515486">
        <w:rPr>
          <w:rStyle w:val="text-token-text-primary"/>
          <w:rFonts w:ascii="Helvetica" w:hAnsi="Helvetica"/>
          <w:b/>
          <w:bCs/>
          <w:color w:val="000000"/>
        </w:rPr>
        <w:t>[Full Name]</w:t>
      </w:r>
      <w:r w:rsidRPr="00515486">
        <w:rPr>
          <w:rFonts w:ascii="Helvetica" w:hAnsi="Helvetica"/>
          <w:color w:val="000000"/>
        </w:rPr>
        <w:br/>
        <w:t>Crew Member, MV</w:t>
      </w:r>
      <w:r w:rsidRPr="00515486">
        <w:rPr>
          <w:rStyle w:val="apple-converted-space"/>
          <w:rFonts w:ascii="Helvetica" w:hAnsi="Helvetica"/>
          <w:color w:val="000000"/>
        </w:rPr>
        <w:t> </w:t>
      </w:r>
      <w:r w:rsidRPr="00515486">
        <w:rPr>
          <w:rStyle w:val="Emphasis"/>
          <w:rFonts w:ascii="Helvetica" w:hAnsi="Helvetica"/>
          <w:color w:val="000000"/>
        </w:rPr>
        <w:t>Asterix</w:t>
      </w:r>
      <w:r w:rsidRPr="00515486">
        <w:rPr>
          <w:rFonts w:ascii="Helvetica" w:hAnsi="Helvetica"/>
          <w:color w:val="000000"/>
        </w:rPr>
        <w:br/>
      </w:r>
      <w:r w:rsidRPr="00515486">
        <w:rPr>
          <w:rStyle w:val="text-token-text-primary"/>
          <w:rFonts w:ascii="Helvetica" w:hAnsi="Helvetica"/>
          <w:color w:val="000000"/>
        </w:rPr>
        <w:t>[Contact Information]</w:t>
      </w:r>
    </w:p>
    <w:p w14:paraId="61E778F6" w14:textId="77777777" w:rsidR="00515486" w:rsidRDefault="00515486"/>
    <w:sectPr w:rsidR="005154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86"/>
    <w:rsid w:val="0039789D"/>
    <w:rsid w:val="004842EC"/>
    <w:rsid w:val="00515486"/>
    <w:rsid w:val="005A4918"/>
    <w:rsid w:val="00626D35"/>
    <w:rsid w:val="0078638A"/>
    <w:rsid w:val="00847310"/>
    <w:rsid w:val="00C67090"/>
    <w:rsid w:val="00F0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525E60"/>
  <w15:chartTrackingRefBased/>
  <w15:docId w15:val="{DAC873B7-2FBA-A64D-8CD6-57EFBF85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4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48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15486"/>
  </w:style>
  <w:style w:type="paragraph" w:customStyle="1" w:styleId="isselectedend">
    <w:name w:val="isselectedend"/>
    <w:basedOn w:val="Normal"/>
    <w:rsid w:val="00515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15486"/>
    <w:rPr>
      <w:b/>
      <w:bCs/>
    </w:rPr>
  </w:style>
  <w:style w:type="character" w:customStyle="1" w:styleId="text-token-text-primary">
    <w:name w:val="text-token-text-primary"/>
    <w:basedOn w:val="DefaultParagraphFont"/>
    <w:rsid w:val="00515486"/>
  </w:style>
  <w:style w:type="paragraph" w:styleId="NormalWeb">
    <w:name w:val="Normal (Web)"/>
    <w:basedOn w:val="Normal"/>
    <w:uiPriority w:val="99"/>
    <w:unhideWhenUsed/>
    <w:rsid w:val="00515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5154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1024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Policy Insights Forum | Forum d'intelligence politique</dc:creator>
  <cp:keywords/>
  <dc:description/>
  <cp:lastModifiedBy>Policy Insights Forum | Forum d'intelligence politique</cp:lastModifiedBy>
  <cp:revision>2</cp:revision>
  <dcterms:created xsi:type="dcterms:W3CDTF">2026-08-21T14:13:00Z</dcterms:created>
  <dcterms:modified xsi:type="dcterms:W3CDTF">2026-08-21T14:13:00Z</dcterms:modified>
</cp:coreProperties>
</file>