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B23747" w14:textId="77777777" w:rsidR="0079355D" w:rsidRDefault="0079355D" w:rsidP="00383FD8">
      <w:pPr>
        <w:rPr>
          <w:color w:val="000000"/>
        </w:rPr>
      </w:pPr>
    </w:p>
    <w:p w14:paraId="2958ABC3" w14:textId="77777777" w:rsidR="001C37A9" w:rsidRDefault="001C37A9" w:rsidP="00383FD8">
      <w:pPr>
        <w:rPr>
          <w:color w:val="000000"/>
        </w:rPr>
      </w:pPr>
    </w:p>
    <w:p w14:paraId="49C2180E" w14:textId="77777777" w:rsidR="001C37A9" w:rsidRDefault="001C37A9" w:rsidP="00383FD8">
      <w:pPr>
        <w:rPr>
          <w:color w:val="000000"/>
        </w:rPr>
      </w:pPr>
    </w:p>
    <w:p w14:paraId="36219E1D" w14:textId="77777777" w:rsidR="001C37A9" w:rsidRDefault="001C37A9" w:rsidP="00383FD8">
      <w:pPr>
        <w:rPr>
          <w:color w:val="000000"/>
        </w:rPr>
      </w:pPr>
    </w:p>
    <w:p w14:paraId="42BB8DE2" w14:textId="77777777" w:rsidR="001C37A9" w:rsidRDefault="001C37A9" w:rsidP="00383FD8">
      <w:pPr>
        <w:rPr>
          <w:color w:val="000000"/>
        </w:rPr>
      </w:pPr>
    </w:p>
    <w:p w14:paraId="303EFEA7" w14:textId="77777777" w:rsidR="001C37A9" w:rsidRDefault="001C37A9" w:rsidP="00383FD8">
      <w:pPr>
        <w:rPr>
          <w:color w:val="000000"/>
        </w:rPr>
      </w:pPr>
    </w:p>
    <w:p w14:paraId="7B96B7A6" w14:textId="6EFAD751" w:rsidR="0079355D" w:rsidRDefault="0079355D" w:rsidP="0079355D">
      <w:pPr>
        <w:jc w:val="center"/>
        <w:rPr>
          <w:color w:val="000000"/>
          <w:sz w:val="28"/>
        </w:rPr>
      </w:pPr>
      <w:r w:rsidRPr="0079355D">
        <w:rPr>
          <w:color w:val="000000"/>
          <w:sz w:val="28"/>
        </w:rPr>
        <w:t>1907 Meat Co. Secondary Research</w:t>
      </w:r>
    </w:p>
    <w:p w14:paraId="042918C8" w14:textId="77777777" w:rsidR="001C37A9" w:rsidRDefault="001C37A9" w:rsidP="001C37A9">
      <w:pPr>
        <w:jc w:val="center"/>
        <w:rPr>
          <w:color w:val="000000"/>
        </w:rPr>
      </w:pPr>
      <w:r>
        <w:rPr>
          <w:color w:val="000000"/>
        </w:rPr>
        <w:t>Rustie Anglin</w:t>
      </w:r>
    </w:p>
    <w:p w14:paraId="0EA5A7F5" w14:textId="77777777" w:rsidR="001C37A9" w:rsidRPr="0079355D" w:rsidRDefault="001C37A9" w:rsidP="0079355D">
      <w:pPr>
        <w:jc w:val="center"/>
        <w:rPr>
          <w:color w:val="000000"/>
          <w:sz w:val="28"/>
        </w:rPr>
      </w:pPr>
    </w:p>
    <w:p w14:paraId="282323E1" w14:textId="77777777" w:rsidR="0079355D" w:rsidRDefault="0079355D" w:rsidP="0079355D">
      <w:pPr>
        <w:jc w:val="center"/>
        <w:rPr>
          <w:color w:val="000000"/>
        </w:rPr>
      </w:pPr>
    </w:p>
    <w:p w14:paraId="12C034B6" w14:textId="77777777" w:rsidR="00AE0B63" w:rsidRDefault="00AE0B63" w:rsidP="0079355D">
      <w:pPr>
        <w:jc w:val="center"/>
        <w:rPr>
          <w:color w:val="000000"/>
        </w:rPr>
      </w:pPr>
    </w:p>
    <w:p w14:paraId="72B2D50C" w14:textId="77777777" w:rsidR="00AE0B63" w:rsidRDefault="00AE0B63" w:rsidP="0079355D">
      <w:pPr>
        <w:jc w:val="center"/>
        <w:rPr>
          <w:color w:val="000000"/>
        </w:rPr>
      </w:pPr>
    </w:p>
    <w:p w14:paraId="51A430A2" w14:textId="77777777" w:rsidR="00AE0B63" w:rsidRDefault="00AE0B63" w:rsidP="0079355D">
      <w:pPr>
        <w:jc w:val="center"/>
        <w:rPr>
          <w:color w:val="000000"/>
        </w:rPr>
      </w:pPr>
    </w:p>
    <w:p w14:paraId="22EA99AF" w14:textId="77777777" w:rsidR="00AE0B63" w:rsidRDefault="00AE0B63" w:rsidP="0079355D">
      <w:pPr>
        <w:jc w:val="center"/>
        <w:rPr>
          <w:color w:val="000000"/>
        </w:rPr>
      </w:pPr>
    </w:p>
    <w:p w14:paraId="1D169875" w14:textId="77777777" w:rsidR="00AE0B63" w:rsidRDefault="00AE0B63" w:rsidP="0079355D">
      <w:pPr>
        <w:jc w:val="center"/>
        <w:rPr>
          <w:color w:val="000000"/>
        </w:rPr>
      </w:pPr>
    </w:p>
    <w:p w14:paraId="06E377BB" w14:textId="77777777" w:rsidR="00AE0B63" w:rsidRDefault="00AE0B63" w:rsidP="0079355D">
      <w:pPr>
        <w:jc w:val="center"/>
        <w:rPr>
          <w:color w:val="000000"/>
        </w:rPr>
      </w:pPr>
    </w:p>
    <w:p w14:paraId="5F74EF63" w14:textId="77777777" w:rsidR="00AE0B63" w:rsidRDefault="00AE0B63" w:rsidP="0079355D">
      <w:pPr>
        <w:jc w:val="center"/>
        <w:rPr>
          <w:color w:val="000000"/>
        </w:rPr>
      </w:pPr>
    </w:p>
    <w:p w14:paraId="24109A7C" w14:textId="77777777" w:rsidR="00AE0B63" w:rsidRDefault="00AE0B63" w:rsidP="0079355D">
      <w:pPr>
        <w:jc w:val="center"/>
        <w:rPr>
          <w:color w:val="000000"/>
        </w:rPr>
      </w:pPr>
    </w:p>
    <w:p w14:paraId="2C0341A4" w14:textId="77777777" w:rsidR="00AE0B63" w:rsidRDefault="00AE0B63" w:rsidP="0079355D">
      <w:pPr>
        <w:jc w:val="center"/>
        <w:rPr>
          <w:color w:val="000000"/>
        </w:rPr>
      </w:pPr>
    </w:p>
    <w:p w14:paraId="13FA0C12" w14:textId="77777777" w:rsidR="00AE0B63" w:rsidRDefault="00AE0B63" w:rsidP="0079355D">
      <w:pPr>
        <w:jc w:val="center"/>
        <w:rPr>
          <w:color w:val="000000"/>
        </w:rPr>
      </w:pPr>
    </w:p>
    <w:p w14:paraId="7AADB9B2" w14:textId="77777777" w:rsidR="00AE0B63" w:rsidRDefault="00AE0B63" w:rsidP="0079355D">
      <w:pPr>
        <w:jc w:val="center"/>
        <w:rPr>
          <w:color w:val="000000"/>
        </w:rPr>
      </w:pPr>
    </w:p>
    <w:p w14:paraId="75B9D37A" w14:textId="77777777" w:rsidR="00AE0B63" w:rsidRDefault="00AE0B63" w:rsidP="0079355D">
      <w:pPr>
        <w:jc w:val="center"/>
        <w:rPr>
          <w:color w:val="000000"/>
        </w:rPr>
      </w:pPr>
    </w:p>
    <w:p w14:paraId="74F2EC39" w14:textId="77777777" w:rsidR="00AE0B63" w:rsidRDefault="00AE0B63" w:rsidP="0079355D">
      <w:pPr>
        <w:jc w:val="center"/>
        <w:rPr>
          <w:color w:val="000000"/>
        </w:rPr>
      </w:pPr>
    </w:p>
    <w:p w14:paraId="265D3F1E" w14:textId="77777777" w:rsidR="00AE0B63" w:rsidRDefault="00AE0B63" w:rsidP="0079355D">
      <w:pPr>
        <w:jc w:val="center"/>
        <w:rPr>
          <w:color w:val="000000"/>
        </w:rPr>
      </w:pPr>
    </w:p>
    <w:p w14:paraId="624B37D7" w14:textId="77777777" w:rsidR="00AE0B63" w:rsidRDefault="00AE0B63" w:rsidP="0079355D">
      <w:pPr>
        <w:jc w:val="center"/>
        <w:rPr>
          <w:color w:val="000000"/>
        </w:rPr>
      </w:pPr>
    </w:p>
    <w:p w14:paraId="7AAA1A0E" w14:textId="77777777" w:rsidR="00AE0B63" w:rsidRDefault="00AE0B63" w:rsidP="0079355D">
      <w:pPr>
        <w:jc w:val="center"/>
        <w:rPr>
          <w:color w:val="000000"/>
        </w:rPr>
      </w:pPr>
    </w:p>
    <w:p w14:paraId="6AB67AF4" w14:textId="77777777" w:rsidR="00AE0B63" w:rsidRDefault="00AE0B63" w:rsidP="0079355D">
      <w:pPr>
        <w:jc w:val="center"/>
        <w:rPr>
          <w:color w:val="000000"/>
        </w:rPr>
      </w:pPr>
    </w:p>
    <w:p w14:paraId="7597C3D2" w14:textId="77777777" w:rsidR="00AE0B63" w:rsidRDefault="00AE0B63" w:rsidP="0079355D">
      <w:pPr>
        <w:jc w:val="center"/>
        <w:rPr>
          <w:color w:val="000000"/>
        </w:rPr>
      </w:pPr>
    </w:p>
    <w:p w14:paraId="5A403FAE" w14:textId="77777777" w:rsidR="00AE0B63" w:rsidRDefault="00AE0B63" w:rsidP="0079355D">
      <w:pPr>
        <w:jc w:val="center"/>
        <w:rPr>
          <w:color w:val="000000"/>
        </w:rPr>
      </w:pPr>
    </w:p>
    <w:p w14:paraId="6DD7E1BB" w14:textId="77777777" w:rsidR="00AE0B63" w:rsidRDefault="00AE0B63" w:rsidP="0079355D">
      <w:pPr>
        <w:jc w:val="center"/>
        <w:rPr>
          <w:color w:val="000000"/>
        </w:rPr>
      </w:pPr>
    </w:p>
    <w:p w14:paraId="0DFBB5E1" w14:textId="77777777" w:rsidR="00AE0B63" w:rsidRDefault="00AE0B63" w:rsidP="0079355D">
      <w:pPr>
        <w:jc w:val="center"/>
        <w:rPr>
          <w:color w:val="000000"/>
        </w:rPr>
      </w:pPr>
    </w:p>
    <w:p w14:paraId="0C7D1E6E" w14:textId="77777777" w:rsidR="00AE0B63" w:rsidRDefault="00AE0B63" w:rsidP="0079355D">
      <w:pPr>
        <w:jc w:val="center"/>
        <w:rPr>
          <w:color w:val="000000"/>
        </w:rPr>
      </w:pPr>
    </w:p>
    <w:p w14:paraId="37052373" w14:textId="77777777" w:rsidR="00AE0B63" w:rsidRDefault="00AE0B63" w:rsidP="0079355D">
      <w:pPr>
        <w:jc w:val="center"/>
        <w:rPr>
          <w:color w:val="000000"/>
        </w:rPr>
      </w:pPr>
    </w:p>
    <w:p w14:paraId="5B2DC32D" w14:textId="77777777" w:rsidR="00AE0B63" w:rsidRDefault="00AE0B63" w:rsidP="0079355D">
      <w:pPr>
        <w:jc w:val="center"/>
        <w:rPr>
          <w:color w:val="000000"/>
        </w:rPr>
      </w:pPr>
    </w:p>
    <w:p w14:paraId="05A56B5F" w14:textId="77777777" w:rsidR="00AE0B63" w:rsidRDefault="00AE0B63" w:rsidP="0079355D">
      <w:pPr>
        <w:jc w:val="center"/>
        <w:rPr>
          <w:color w:val="000000"/>
        </w:rPr>
      </w:pPr>
    </w:p>
    <w:p w14:paraId="3614BCB5" w14:textId="77777777" w:rsidR="00AE0B63" w:rsidRDefault="00AE0B63" w:rsidP="0079355D">
      <w:pPr>
        <w:jc w:val="center"/>
        <w:rPr>
          <w:color w:val="000000"/>
        </w:rPr>
      </w:pPr>
    </w:p>
    <w:p w14:paraId="54983123" w14:textId="77777777" w:rsidR="00AE0B63" w:rsidRDefault="00AE0B63" w:rsidP="0079355D">
      <w:pPr>
        <w:jc w:val="center"/>
        <w:rPr>
          <w:color w:val="000000"/>
        </w:rPr>
      </w:pPr>
    </w:p>
    <w:p w14:paraId="6DA1ED32" w14:textId="77777777" w:rsidR="00AE0B63" w:rsidRDefault="00AE0B63" w:rsidP="0079355D">
      <w:pPr>
        <w:jc w:val="center"/>
        <w:rPr>
          <w:color w:val="000000"/>
        </w:rPr>
      </w:pPr>
    </w:p>
    <w:p w14:paraId="78157D10" w14:textId="77777777" w:rsidR="00AE0B63" w:rsidRDefault="00AE0B63" w:rsidP="0079355D">
      <w:pPr>
        <w:jc w:val="center"/>
        <w:rPr>
          <w:color w:val="000000"/>
        </w:rPr>
      </w:pPr>
    </w:p>
    <w:p w14:paraId="6B6BD036" w14:textId="77777777" w:rsidR="00AE0B63" w:rsidRDefault="00AE0B63" w:rsidP="0079355D">
      <w:pPr>
        <w:jc w:val="center"/>
        <w:rPr>
          <w:color w:val="000000"/>
        </w:rPr>
      </w:pPr>
    </w:p>
    <w:p w14:paraId="221F9C22" w14:textId="6C297125" w:rsidR="00AE0B63" w:rsidRDefault="00AE0B63" w:rsidP="0079355D">
      <w:pPr>
        <w:jc w:val="center"/>
        <w:rPr>
          <w:color w:val="000000"/>
        </w:rPr>
      </w:pPr>
    </w:p>
    <w:p w14:paraId="0CE69726" w14:textId="05414647" w:rsidR="00501C5C" w:rsidRDefault="00501C5C" w:rsidP="0079355D">
      <w:pPr>
        <w:jc w:val="center"/>
        <w:rPr>
          <w:color w:val="000000"/>
        </w:rPr>
      </w:pPr>
    </w:p>
    <w:p w14:paraId="3431D17C" w14:textId="77777777" w:rsidR="00501C5C" w:rsidRDefault="00501C5C" w:rsidP="0079355D">
      <w:pPr>
        <w:jc w:val="center"/>
        <w:rPr>
          <w:color w:val="000000"/>
        </w:rPr>
      </w:pPr>
    </w:p>
    <w:p w14:paraId="31B58936" w14:textId="77777777" w:rsidR="00AE0B63" w:rsidRDefault="00AE0B63" w:rsidP="0079355D">
      <w:pPr>
        <w:jc w:val="center"/>
        <w:rPr>
          <w:color w:val="000000"/>
        </w:rPr>
      </w:pPr>
    </w:p>
    <w:p w14:paraId="1C5DB3B0" w14:textId="77777777" w:rsidR="00AE0B63" w:rsidRDefault="00AE0B63" w:rsidP="0079355D">
      <w:pPr>
        <w:jc w:val="center"/>
        <w:rPr>
          <w:color w:val="000000"/>
        </w:rPr>
      </w:pPr>
    </w:p>
    <w:p w14:paraId="13B715A2" w14:textId="77777777" w:rsidR="00AE0B63" w:rsidRDefault="00AE0B63" w:rsidP="0079355D">
      <w:pPr>
        <w:jc w:val="center"/>
        <w:rPr>
          <w:color w:val="000000"/>
        </w:rPr>
      </w:pPr>
    </w:p>
    <w:p w14:paraId="0FD98B69" w14:textId="3131F192" w:rsidR="00446DC7" w:rsidRPr="00B1348A" w:rsidRDefault="00446DC7" w:rsidP="0031542E">
      <w:pPr>
        <w:spacing w:line="480" w:lineRule="auto"/>
        <w:contextualSpacing/>
        <w:rPr>
          <w:b/>
          <w:color w:val="000000"/>
          <w:sz w:val="36"/>
        </w:rPr>
      </w:pPr>
      <w:r w:rsidRPr="0079355D">
        <w:rPr>
          <w:b/>
          <w:color w:val="000000"/>
          <w:sz w:val="36"/>
        </w:rPr>
        <w:lastRenderedPageBreak/>
        <w:t>Company</w:t>
      </w:r>
    </w:p>
    <w:p w14:paraId="27C5E5EE" w14:textId="6CA8131D" w:rsidR="00446DC7" w:rsidRPr="00B1348A" w:rsidRDefault="00446DC7" w:rsidP="0031542E">
      <w:pPr>
        <w:spacing w:line="480" w:lineRule="auto"/>
        <w:contextualSpacing/>
        <w:rPr>
          <w:b/>
          <w:color w:val="000000"/>
          <w:sz w:val="28"/>
        </w:rPr>
      </w:pPr>
      <w:r w:rsidRPr="0079355D">
        <w:rPr>
          <w:b/>
          <w:color w:val="000000"/>
          <w:sz w:val="28"/>
        </w:rPr>
        <w:t>History</w:t>
      </w:r>
    </w:p>
    <w:p w14:paraId="54742FD3" w14:textId="14293B29" w:rsidR="00E649A1" w:rsidRPr="00E31A98" w:rsidRDefault="00E31A98" w:rsidP="0031542E">
      <w:pPr>
        <w:pStyle w:val="NormalWeb"/>
        <w:shd w:val="clear" w:color="auto" w:fill="FFFFFF"/>
        <w:spacing w:before="0" w:beforeAutospacing="0" w:after="0" w:afterAutospacing="0" w:line="480" w:lineRule="auto"/>
        <w:ind w:firstLine="720"/>
        <w:contextualSpacing/>
        <w:rPr>
          <w:color w:val="000000"/>
        </w:rPr>
      </w:pPr>
      <w:r>
        <w:rPr>
          <w:color w:val="000000"/>
        </w:rPr>
        <w:t xml:space="preserve">Adam </w:t>
      </w:r>
      <w:proofErr w:type="spellStart"/>
      <w:r>
        <w:rPr>
          <w:color w:val="000000"/>
        </w:rPr>
        <w:t>Gribben</w:t>
      </w:r>
      <w:proofErr w:type="spellEnd"/>
      <w:r>
        <w:rPr>
          <w:color w:val="000000"/>
        </w:rPr>
        <w:t xml:space="preserve">, the owner and operator of the </w:t>
      </w:r>
      <w:r w:rsidR="00F37655">
        <w:rPr>
          <w:color w:val="000000"/>
        </w:rPr>
        <w:t xml:space="preserve">butchery and </w:t>
      </w:r>
      <w:r w:rsidR="00373A70">
        <w:rPr>
          <w:color w:val="000000"/>
        </w:rPr>
        <w:t>restaurant</w:t>
      </w:r>
      <w:r>
        <w:rPr>
          <w:color w:val="000000"/>
        </w:rPr>
        <w:t xml:space="preserve">, has an electrical engineering background but wanted to </w:t>
      </w:r>
      <w:r w:rsidR="00373A70">
        <w:rPr>
          <w:color w:val="000000"/>
        </w:rPr>
        <w:t xml:space="preserve">come back to Stillwater and </w:t>
      </w:r>
      <w:r>
        <w:rPr>
          <w:color w:val="000000"/>
        </w:rPr>
        <w:t>do so</w:t>
      </w:r>
      <w:r w:rsidR="00373A70">
        <w:rPr>
          <w:color w:val="000000"/>
        </w:rPr>
        <w:t xml:space="preserve">mething for the </w:t>
      </w:r>
      <w:r>
        <w:rPr>
          <w:color w:val="000000"/>
        </w:rPr>
        <w:t xml:space="preserve">community </w:t>
      </w:r>
      <w:r w:rsidRPr="004A1578">
        <w:rPr>
          <w:color w:val="000000"/>
        </w:rPr>
        <w:t>(</w:t>
      </w:r>
      <w:r>
        <w:rPr>
          <w:color w:val="000000"/>
        </w:rPr>
        <w:t>1907 Meat Co., “About”, n.d.).</w:t>
      </w:r>
      <w:r w:rsidRPr="00E31A98">
        <w:rPr>
          <w:color w:val="000000"/>
        </w:rPr>
        <w:t xml:space="preserve"> </w:t>
      </w:r>
      <w:r w:rsidR="00373A70">
        <w:rPr>
          <w:color w:val="000000"/>
        </w:rPr>
        <w:t xml:space="preserve">He </w:t>
      </w:r>
      <w:r>
        <w:rPr>
          <w:color w:val="000000"/>
        </w:rPr>
        <w:t>asked hi</w:t>
      </w:r>
      <w:r w:rsidR="00373A70">
        <w:rPr>
          <w:color w:val="000000"/>
        </w:rPr>
        <w:t>mself what Stillwater needed and</w:t>
      </w:r>
      <w:r>
        <w:rPr>
          <w:color w:val="000000"/>
        </w:rPr>
        <w:t xml:space="preserve"> found that with Oklahoma State Univer</w:t>
      </w:r>
      <w:r w:rsidR="00501C5C">
        <w:rPr>
          <w:color w:val="000000"/>
        </w:rPr>
        <w:t>sities strong agricultural background</w:t>
      </w:r>
      <w:r>
        <w:rPr>
          <w:color w:val="000000"/>
        </w:rPr>
        <w:t>, that there were many farmers and rancher</w:t>
      </w:r>
      <w:r w:rsidR="00373A70">
        <w:rPr>
          <w:color w:val="000000"/>
        </w:rPr>
        <w:t xml:space="preserve">s who needed a place to </w:t>
      </w:r>
      <w:r>
        <w:rPr>
          <w:color w:val="000000"/>
        </w:rPr>
        <w:t xml:space="preserve">sell their products </w:t>
      </w:r>
      <w:r w:rsidR="00373A70">
        <w:rPr>
          <w:color w:val="000000"/>
        </w:rPr>
        <w:t xml:space="preserve">locally </w:t>
      </w:r>
      <w:r w:rsidRPr="004A1578">
        <w:rPr>
          <w:color w:val="000000"/>
        </w:rPr>
        <w:t>(</w:t>
      </w:r>
      <w:r>
        <w:rPr>
          <w:color w:val="000000"/>
        </w:rPr>
        <w:t xml:space="preserve">1907 Meat Co., “About”, n.d.). So, he opened 1907 Meat Co. offering fresh, local, humanely raised, beef, pork, chicken and lamb </w:t>
      </w:r>
      <w:r w:rsidRPr="004A1578">
        <w:rPr>
          <w:color w:val="000000"/>
        </w:rPr>
        <w:t>(</w:t>
      </w:r>
      <w:r>
        <w:rPr>
          <w:color w:val="000000"/>
        </w:rPr>
        <w:t>1907 Meat Co., “About”, n.d.). They w</w:t>
      </w:r>
      <w:r w:rsidR="00373A70">
        <w:rPr>
          <w:color w:val="000000"/>
        </w:rPr>
        <w:t>anted people to know where the</w:t>
      </w:r>
      <w:r>
        <w:rPr>
          <w:color w:val="000000"/>
        </w:rPr>
        <w:t xml:space="preserve"> meat</w:t>
      </w:r>
      <w:r w:rsidR="00373A70">
        <w:rPr>
          <w:color w:val="000000"/>
        </w:rPr>
        <w:t xml:space="preserve"> they were consuming</w:t>
      </w:r>
      <w:r>
        <w:rPr>
          <w:color w:val="000000"/>
        </w:rPr>
        <w:t xml:space="preserve"> comes from </w:t>
      </w:r>
      <w:r w:rsidRPr="004A1578">
        <w:rPr>
          <w:color w:val="000000"/>
        </w:rPr>
        <w:t>(</w:t>
      </w:r>
      <w:r>
        <w:rPr>
          <w:color w:val="000000"/>
        </w:rPr>
        <w:t xml:space="preserve">1907 Meat Co., “About”, n.d.). </w:t>
      </w:r>
      <w:r w:rsidR="004A1578" w:rsidRPr="00E31A98">
        <w:rPr>
          <w:rFonts w:eastAsia="Times New Roman"/>
          <w:color w:val="000000"/>
          <w:shd w:val="clear" w:color="auto" w:fill="FFFFFF"/>
        </w:rPr>
        <w:t>“</w:t>
      </w:r>
      <w:r w:rsidR="004E4D3C" w:rsidRPr="00E31A98">
        <w:rPr>
          <w:rFonts w:eastAsia="Times New Roman"/>
          <w:color w:val="000000"/>
          <w:shd w:val="clear" w:color="auto" w:fill="FFFFFF"/>
        </w:rPr>
        <w:t>1907 Meat Co. sources humanely raised, pasture-fed animals from local farmers and ranchers</w:t>
      </w:r>
      <w:r w:rsidR="00501C5C">
        <w:rPr>
          <w:rFonts w:eastAsia="Times New Roman"/>
          <w:color w:val="000000"/>
          <w:shd w:val="clear" w:color="auto" w:fill="FFFFFF"/>
        </w:rPr>
        <w:t>,” the website says.</w:t>
      </w:r>
      <w:r w:rsidR="004A1578" w:rsidRPr="00E31A98">
        <w:rPr>
          <w:rFonts w:eastAsia="Times New Roman"/>
          <w:color w:val="000000"/>
          <w:shd w:val="clear" w:color="auto" w:fill="FFFFFF"/>
        </w:rPr>
        <w:t xml:space="preserve"> The store mostly takes meat that was born and raised in Oklahoma, </w:t>
      </w:r>
      <w:r w:rsidR="00373A70">
        <w:rPr>
          <w:rFonts w:eastAsia="Times New Roman"/>
          <w:color w:val="000000"/>
          <w:shd w:val="clear" w:color="auto" w:fill="FFFFFF"/>
        </w:rPr>
        <w:t xml:space="preserve">however, </w:t>
      </w:r>
      <w:r w:rsidR="004A1578" w:rsidRPr="00E31A98">
        <w:rPr>
          <w:rFonts w:eastAsia="Times New Roman"/>
          <w:color w:val="000000"/>
          <w:shd w:val="clear" w:color="auto" w:fill="FFFFFF"/>
        </w:rPr>
        <w:t xml:space="preserve">1907 Meat Co. will tell you if it is not sourced from </w:t>
      </w:r>
      <w:r w:rsidRPr="00E31A98">
        <w:rPr>
          <w:rFonts w:eastAsia="Times New Roman"/>
          <w:color w:val="000000"/>
          <w:shd w:val="clear" w:color="auto" w:fill="FFFFFF"/>
        </w:rPr>
        <w:t xml:space="preserve">Oklahoma. </w:t>
      </w:r>
      <w:r w:rsidRPr="00E31A98">
        <w:rPr>
          <w:color w:val="000000"/>
        </w:rPr>
        <w:t>They operate with USDA or state-inspected slaughter houses in Oklahoma and process their meat in-house</w:t>
      </w:r>
      <w:r w:rsidR="004A1578" w:rsidRPr="00E31A98">
        <w:rPr>
          <w:rFonts w:eastAsia="Times New Roman"/>
          <w:color w:val="000000"/>
          <w:shd w:val="clear" w:color="auto" w:fill="FFFFFF"/>
        </w:rPr>
        <w:t xml:space="preserve"> </w:t>
      </w:r>
      <w:r w:rsidR="004A1578" w:rsidRPr="00E31A98">
        <w:rPr>
          <w:color w:val="000000"/>
        </w:rPr>
        <w:t>(</w:t>
      </w:r>
      <w:r w:rsidRPr="00E31A98">
        <w:rPr>
          <w:color w:val="000000"/>
        </w:rPr>
        <w:t>1907 Meat Co., “About”, n.d.).</w:t>
      </w:r>
      <w:r>
        <w:rPr>
          <w:color w:val="000000"/>
        </w:rPr>
        <w:t xml:space="preserve"> </w:t>
      </w:r>
      <w:r w:rsidR="00924E5F" w:rsidRPr="00E31A98">
        <w:rPr>
          <w:color w:val="000000"/>
        </w:rPr>
        <w:t>The company</w:t>
      </w:r>
      <w:r>
        <w:rPr>
          <w:color w:val="000000"/>
        </w:rPr>
        <w:t xml:space="preserve"> will rotate</w:t>
      </w:r>
      <w:r w:rsidR="00924E5F" w:rsidRPr="00E31A98">
        <w:rPr>
          <w:color w:val="000000"/>
        </w:rPr>
        <w:t xml:space="preserve"> out its meat to the front-of-house restaurant so it can operate as a low-waste shop</w:t>
      </w:r>
      <w:r w:rsidRPr="00E31A98">
        <w:rPr>
          <w:color w:val="000000"/>
        </w:rPr>
        <w:t xml:space="preserve"> </w:t>
      </w:r>
      <w:r>
        <w:rPr>
          <w:color w:val="000000"/>
        </w:rPr>
        <w:t xml:space="preserve">and will use all parts of the animal. They also offer leftover bones to take home for </w:t>
      </w:r>
      <w:r w:rsidR="0079355D">
        <w:rPr>
          <w:color w:val="000000"/>
        </w:rPr>
        <w:t>customer’s</w:t>
      </w:r>
      <w:r>
        <w:rPr>
          <w:color w:val="000000"/>
        </w:rPr>
        <w:t xml:space="preserve"> animals</w:t>
      </w:r>
      <w:r w:rsidR="0094509F">
        <w:rPr>
          <w:color w:val="000000"/>
        </w:rPr>
        <w:t xml:space="preserve"> </w:t>
      </w:r>
      <w:r w:rsidRPr="00E31A98">
        <w:rPr>
          <w:color w:val="000000"/>
        </w:rPr>
        <w:t xml:space="preserve">(1907 Meat Co., “About”, </w:t>
      </w:r>
      <w:proofErr w:type="spellStart"/>
      <w:r w:rsidRPr="00E31A98">
        <w:rPr>
          <w:color w:val="000000"/>
        </w:rPr>
        <w:t>n.d.</w:t>
      </w:r>
      <w:proofErr w:type="spellEnd"/>
      <w:r w:rsidRPr="00E31A98">
        <w:rPr>
          <w:color w:val="000000"/>
        </w:rPr>
        <w:t>).</w:t>
      </w:r>
      <w:r w:rsidR="00373A70">
        <w:rPr>
          <w:color w:val="000000"/>
        </w:rPr>
        <w:t xml:space="preserve"> The shop worked with the University of Oklahoma to provide meat for their dining facilities, which helped them to open their doors in Stillwater a year later, </w:t>
      </w:r>
      <w:r w:rsidR="00373A70" w:rsidRPr="00E31A98">
        <w:rPr>
          <w:color w:val="000000"/>
        </w:rPr>
        <w:t xml:space="preserve">(1907 Meat Co., “About”, </w:t>
      </w:r>
      <w:proofErr w:type="spellStart"/>
      <w:r w:rsidR="00373A70" w:rsidRPr="00E31A98">
        <w:rPr>
          <w:color w:val="000000"/>
        </w:rPr>
        <w:t>n.d.</w:t>
      </w:r>
      <w:proofErr w:type="spellEnd"/>
      <w:r w:rsidR="00373A70" w:rsidRPr="00E31A98">
        <w:rPr>
          <w:color w:val="000000"/>
        </w:rPr>
        <w:t>)</w:t>
      </w:r>
      <w:r w:rsidR="00373A70">
        <w:rPr>
          <w:color w:val="000000"/>
        </w:rPr>
        <w:t>.</w:t>
      </w:r>
      <w:r w:rsidR="00924E5F" w:rsidRPr="00E31A98">
        <w:rPr>
          <w:color w:val="000000"/>
        </w:rPr>
        <w:br/>
      </w:r>
    </w:p>
    <w:p w14:paraId="4A88C40F" w14:textId="16058D1A" w:rsidR="00446DC7" w:rsidRPr="00B1348A" w:rsidRDefault="00C265B0" w:rsidP="0031542E">
      <w:pPr>
        <w:spacing w:line="480" w:lineRule="auto"/>
        <w:contextualSpacing/>
        <w:rPr>
          <w:b/>
          <w:color w:val="000000"/>
          <w:sz w:val="28"/>
        </w:rPr>
      </w:pPr>
      <w:r w:rsidRPr="0079355D">
        <w:rPr>
          <w:b/>
          <w:color w:val="000000"/>
          <w:sz w:val="28"/>
        </w:rPr>
        <w:t>Descri</w:t>
      </w:r>
      <w:r w:rsidR="00446DC7" w:rsidRPr="0079355D">
        <w:rPr>
          <w:b/>
          <w:color w:val="000000"/>
          <w:sz w:val="28"/>
        </w:rPr>
        <w:t>ption of the Company</w:t>
      </w:r>
    </w:p>
    <w:p w14:paraId="3CE05CFA" w14:textId="595A659B" w:rsidR="00D26B83" w:rsidRPr="00446DC7" w:rsidRDefault="00DB1822" w:rsidP="0031542E">
      <w:pPr>
        <w:spacing w:line="480" w:lineRule="auto"/>
        <w:ind w:firstLine="720"/>
        <w:contextualSpacing/>
        <w:rPr>
          <w:rFonts w:eastAsia="Times New Roman"/>
        </w:rPr>
      </w:pPr>
      <w:proofErr w:type="spellStart"/>
      <w:r w:rsidRPr="00446DC7">
        <w:rPr>
          <w:rFonts w:eastAsia="Times New Roman"/>
          <w:color w:val="000000"/>
          <w:shd w:val="clear" w:color="auto" w:fill="FFFFFF"/>
        </w:rPr>
        <w:t>Gribben</w:t>
      </w:r>
      <w:proofErr w:type="spellEnd"/>
      <w:r w:rsidRPr="00446DC7">
        <w:rPr>
          <w:rFonts w:eastAsia="Times New Roman"/>
          <w:color w:val="000000"/>
          <w:shd w:val="clear" w:color="auto" w:fill="FFFFFF"/>
        </w:rPr>
        <w:t xml:space="preserve"> said that they strive to be authentic and transparent to their customers. “</w:t>
      </w:r>
      <w:r w:rsidR="004E4D3C" w:rsidRPr="00446DC7">
        <w:rPr>
          <w:rFonts w:eastAsia="Times New Roman"/>
          <w:color w:val="000000"/>
          <w:shd w:val="clear" w:color="auto" w:fill="FFFFFF"/>
        </w:rPr>
        <w:t xml:space="preserve">There are so many standards out there and there are different levels of skepticism, depending on the </w:t>
      </w:r>
      <w:r w:rsidR="004E4D3C" w:rsidRPr="00446DC7">
        <w:rPr>
          <w:rFonts w:eastAsia="Times New Roman"/>
          <w:color w:val="000000"/>
          <w:shd w:val="clear" w:color="auto" w:fill="FFFFFF"/>
        </w:rPr>
        <w:lastRenderedPageBreak/>
        <w:t>label you’re looking at. It’s a bombardment of different terms, and the consumer just wants to know what’s good to eat, wha</w:t>
      </w:r>
      <w:r w:rsidR="0094509F" w:rsidRPr="00446DC7">
        <w:rPr>
          <w:rFonts w:eastAsia="Times New Roman"/>
          <w:color w:val="000000"/>
          <w:shd w:val="clear" w:color="auto" w:fill="FFFFFF"/>
        </w:rPr>
        <w:t>t’s good to feed their families,</w:t>
      </w:r>
      <w:r w:rsidR="004E4D3C" w:rsidRPr="00446DC7">
        <w:rPr>
          <w:rFonts w:eastAsia="Times New Roman"/>
          <w:color w:val="000000"/>
          <w:shd w:val="clear" w:color="auto" w:fill="FFFFFF"/>
        </w:rPr>
        <w:t xml:space="preserve">” </w:t>
      </w:r>
      <w:r w:rsidR="0094509F" w:rsidRPr="00446DC7">
        <w:rPr>
          <w:color w:val="000000"/>
        </w:rPr>
        <w:t xml:space="preserve">(1907 Meat Co., “About”, n.d.). 1907 Meat Co. does not just want to provide a quality product to its customers it also helps the </w:t>
      </w:r>
      <w:r w:rsidR="00501C5C">
        <w:rPr>
          <w:color w:val="000000"/>
        </w:rPr>
        <w:t xml:space="preserve">Stillwater </w:t>
      </w:r>
      <w:r w:rsidR="0094509F" w:rsidRPr="00446DC7">
        <w:rPr>
          <w:color w:val="000000"/>
        </w:rPr>
        <w:t>areas agricultural stakeholders and their community</w:t>
      </w:r>
      <w:r w:rsidR="003B3E80" w:rsidRPr="00446DC7">
        <w:rPr>
          <w:color w:val="000000"/>
        </w:rPr>
        <w:t xml:space="preserve"> (</w:t>
      </w:r>
      <w:r w:rsidR="0094509F" w:rsidRPr="00446DC7">
        <w:rPr>
          <w:color w:val="000000"/>
        </w:rPr>
        <w:t xml:space="preserve">1907 Meat Co., “About”, </w:t>
      </w:r>
      <w:proofErr w:type="spellStart"/>
      <w:r w:rsidR="0094509F" w:rsidRPr="00446DC7">
        <w:rPr>
          <w:color w:val="000000"/>
        </w:rPr>
        <w:t>n.d.</w:t>
      </w:r>
      <w:proofErr w:type="spellEnd"/>
      <w:r w:rsidR="0094509F" w:rsidRPr="00446DC7">
        <w:rPr>
          <w:color w:val="000000"/>
        </w:rPr>
        <w:t>).</w:t>
      </w:r>
      <w:r w:rsidR="00373A70">
        <w:rPr>
          <w:color w:val="000000"/>
        </w:rPr>
        <w:t xml:space="preserve"> </w:t>
      </w:r>
      <w:proofErr w:type="spellStart"/>
      <w:r w:rsidR="0031542E">
        <w:rPr>
          <w:color w:val="000000"/>
        </w:rPr>
        <w:t>Gribben</w:t>
      </w:r>
      <w:proofErr w:type="spellEnd"/>
      <w:r w:rsidR="0031542E">
        <w:rPr>
          <w:color w:val="000000"/>
        </w:rPr>
        <w:t xml:space="preserve"> said customers will know where the meat in the shop comes from, what’s in it, and most importantly, “what’s not in it, because there’s nothing in it. Its meat from an animal that was raised on a farm that you can go visit,” (</w:t>
      </w:r>
      <w:r w:rsidR="0031542E" w:rsidRPr="00E31A98">
        <w:rPr>
          <w:color w:val="000000"/>
        </w:rPr>
        <w:t xml:space="preserve">1907 Meat Co., “About”, </w:t>
      </w:r>
      <w:proofErr w:type="spellStart"/>
      <w:r w:rsidR="0031542E" w:rsidRPr="00E31A98">
        <w:rPr>
          <w:color w:val="000000"/>
        </w:rPr>
        <w:t>n.d.</w:t>
      </w:r>
      <w:proofErr w:type="spellEnd"/>
      <w:r w:rsidR="0031542E" w:rsidRPr="00E31A98">
        <w:rPr>
          <w:color w:val="000000"/>
        </w:rPr>
        <w:t>)</w:t>
      </w:r>
      <w:r w:rsidR="0031542E">
        <w:rPr>
          <w:color w:val="000000"/>
        </w:rPr>
        <w:t xml:space="preserve">. Chris Peters, 1907’s technologist said, “Younger generations have gotten so far from the origin of our food. Our mission is to help save state agriculture. I really like the overall big picture we have here, rather than just being here to make money,” </w:t>
      </w:r>
      <w:r w:rsidR="0031542E" w:rsidRPr="00E31A98">
        <w:rPr>
          <w:color w:val="000000"/>
        </w:rPr>
        <w:t xml:space="preserve">(1907 Meat Co., “About”, </w:t>
      </w:r>
      <w:proofErr w:type="spellStart"/>
      <w:r w:rsidR="0031542E" w:rsidRPr="00E31A98">
        <w:rPr>
          <w:color w:val="000000"/>
        </w:rPr>
        <w:t>n.d.</w:t>
      </w:r>
      <w:proofErr w:type="spellEnd"/>
      <w:r w:rsidR="0031542E" w:rsidRPr="00E31A98">
        <w:rPr>
          <w:color w:val="000000"/>
        </w:rPr>
        <w:t>)</w:t>
      </w:r>
      <w:r w:rsidR="0031542E">
        <w:rPr>
          <w:color w:val="000000"/>
        </w:rPr>
        <w:t>.</w:t>
      </w:r>
      <w:r w:rsidR="0094509F" w:rsidRPr="00446DC7">
        <w:rPr>
          <w:color w:val="000000"/>
        </w:rPr>
        <w:br/>
      </w:r>
    </w:p>
    <w:p w14:paraId="7BD64DBC" w14:textId="7CA3C342" w:rsidR="00446DC7" w:rsidRPr="00B1348A" w:rsidRDefault="00C265B0" w:rsidP="0031542E">
      <w:pPr>
        <w:spacing w:line="480" w:lineRule="auto"/>
        <w:contextualSpacing/>
        <w:rPr>
          <w:b/>
          <w:sz w:val="28"/>
        </w:rPr>
      </w:pPr>
      <w:r w:rsidRPr="0079355D">
        <w:rPr>
          <w:b/>
          <w:color w:val="000000"/>
          <w:sz w:val="28"/>
        </w:rPr>
        <w:t>Distribution</w:t>
      </w:r>
    </w:p>
    <w:p w14:paraId="133C89D2" w14:textId="2D7CEEC8" w:rsidR="0094509F" w:rsidRPr="0094509F" w:rsidRDefault="0094509F" w:rsidP="0031542E">
      <w:pPr>
        <w:spacing w:line="480" w:lineRule="auto"/>
        <w:ind w:firstLine="720"/>
        <w:contextualSpacing/>
      </w:pPr>
      <w:r>
        <w:rPr>
          <w:rFonts w:eastAsia="Times New Roman"/>
        </w:rPr>
        <w:t xml:space="preserve">Their products are sold online at </w:t>
      </w:r>
      <w:hyperlink r:id="rId5" w:history="1">
        <w:r w:rsidRPr="002B396C">
          <w:rPr>
            <w:rStyle w:val="Hyperlink"/>
            <w:rFonts w:eastAsia="Times New Roman"/>
          </w:rPr>
          <w:t>www.1907meat.co/shop/</w:t>
        </w:r>
      </w:hyperlink>
      <w:r>
        <w:rPr>
          <w:rFonts w:eastAsia="Times New Roman"/>
        </w:rPr>
        <w:t xml:space="preserve"> and in their physical location located at 919 S. Main St., Stillwater, Oklahoma</w:t>
      </w:r>
      <w:r w:rsidR="00367542" w:rsidRPr="004A1578">
        <w:rPr>
          <w:rFonts w:eastAsia="Times New Roman"/>
        </w:rPr>
        <w:t>, 74074</w:t>
      </w:r>
      <w:r w:rsidR="00446DC7">
        <w:t xml:space="preserve">. </w:t>
      </w:r>
      <w:r>
        <w:t xml:space="preserve">Since they are locally sourced their products are </w:t>
      </w:r>
      <w:r w:rsidR="00D05E39">
        <w:t>at</w:t>
      </w:r>
      <w:r w:rsidR="00665A6A">
        <w:t xml:space="preserve"> a reasonable price, not too high but not cheap. Their most expensive item on the </w:t>
      </w:r>
      <w:r w:rsidR="00B90F6A">
        <w:t>menu</w:t>
      </w:r>
      <w:r w:rsidR="00665A6A">
        <w:t xml:space="preserve"> is the 12 </w:t>
      </w:r>
      <w:r w:rsidR="00B90F6A">
        <w:t>oz.</w:t>
      </w:r>
      <w:r w:rsidR="00665A6A">
        <w:t xml:space="preserve"> Strip steak at $19.99. </w:t>
      </w:r>
      <w:r w:rsidR="00665A6A" w:rsidRPr="00446DC7">
        <w:rPr>
          <w:color w:val="000000"/>
        </w:rPr>
        <w:t>(1907 Meat Co., “Menu”, n.d.).</w:t>
      </w:r>
      <w:r w:rsidR="00D05E39">
        <w:t xml:space="preserve"> </w:t>
      </w:r>
      <w:r w:rsidR="00665A6A">
        <w:t xml:space="preserve">they also sell </w:t>
      </w:r>
      <w:r w:rsidR="00905671">
        <w:t xml:space="preserve">18 burgers for $40 and 18 </w:t>
      </w:r>
      <w:r w:rsidR="00E4746B">
        <w:t>sausages</w:t>
      </w:r>
      <w:r w:rsidR="00905671">
        <w:t xml:space="preserve"> for $35</w:t>
      </w:r>
      <w:r w:rsidR="00665A6A">
        <w:t xml:space="preserve"> in their shop</w:t>
      </w:r>
      <w:r w:rsidR="00905671">
        <w:t xml:space="preserve"> </w:t>
      </w:r>
      <w:r w:rsidR="00905671" w:rsidRPr="00446DC7">
        <w:rPr>
          <w:color w:val="000000"/>
        </w:rPr>
        <w:t>(1907 Meat Co., “Shop”, n.d.).</w:t>
      </w:r>
      <w:r w:rsidR="00665A6A" w:rsidRPr="00446DC7">
        <w:rPr>
          <w:color w:val="000000"/>
        </w:rPr>
        <w:t xml:space="preserve"> </w:t>
      </w:r>
      <w:r w:rsidR="00247BD5">
        <w:rPr>
          <w:color w:val="000000"/>
        </w:rPr>
        <w:t xml:space="preserve">They supply the University of Oklahoma meat products for campus dining (1907Meat Co., University of Oklahoma, </w:t>
      </w:r>
      <w:proofErr w:type="spellStart"/>
      <w:r w:rsidR="00247BD5">
        <w:rPr>
          <w:color w:val="000000"/>
        </w:rPr>
        <w:t>n.d.</w:t>
      </w:r>
      <w:proofErr w:type="spellEnd"/>
      <w:r w:rsidR="00247BD5">
        <w:rPr>
          <w:color w:val="000000"/>
        </w:rPr>
        <w:t>).</w:t>
      </w:r>
    </w:p>
    <w:p w14:paraId="189DBA68" w14:textId="77777777" w:rsidR="0079355D" w:rsidRDefault="0079355D" w:rsidP="0031542E">
      <w:pPr>
        <w:spacing w:line="480" w:lineRule="auto"/>
        <w:contextualSpacing/>
        <w:rPr>
          <w:color w:val="000000"/>
          <w:sz w:val="28"/>
        </w:rPr>
      </w:pPr>
    </w:p>
    <w:p w14:paraId="6ABAFEF5" w14:textId="16F5FA69" w:rsidR="00FE4521" w:rsidRPr="00B1348A" w:rsidRDefault="00C265B0" w:rsidP="0031542E">
      <w:pPr>
        <w:spacing w:line="480" w:lineRule="auto"/>
        <w:contextualSpacing/>
        <w:rPr>
          <w:b/>
          <w:color w:val="000000"/>
          <w:sz w:val="28"/>
        </w:rPr>
      </w:pPr>
      <w:r w:rsidRPr="0079355D">
        <w:rPr>
          <w:b/>
          <w:color w:val="000000"/>
          <w:sz w:val="28"/>
        </w:rPr>
        <w:t>Positioning</w:t>
      </w:r>
    </w:p>
    <w:p w14:paraId="4A0347D2" w14:textId="25380D89" w:rsidR="00905671" w:rsidRDefault="00905671" w:rsidP="0031542E">
      <w:pPr>
        <w:spacing w:line="480" w:lineRule="auto"/>
        <w:ind w:firstLine="720"/>
        <w:contextualSpacing/>
        <w:rPr>
          <w:color w:val="000000"/>
        </w:rPr>
      </w:pPr>
      <w:r>
        <w:rPr>
          <w:color w:val="000000"/>
        </w:rPr>
        <w:t xml:space="preserve">1907 Meet Co.is a butcher and restaurant, that sells locally sourced, </w:t>
      </w:r>
      <w:r w:rsidR="00E4746B">
        <w:rPr>
          <w:color w:val="000000"/>
        </w:rPr>
        <w:t>premium meat</w:t>
      </w:r>
      <w:r>
        <w:rPr>
          <w:color w:val="000000"/>
        </w:rPr>
        <w:t xml:space="preserve"> in Stillwater, Oklahoma. </w:t>
      </w:r>
    </w:p>
    <w:p w14:paraId="59E5349E" w14:textId="62E6A7C0" w:rsidR="00D44241" w:rsidRPr="00905671" w:rsidRDefault="00D44241" w:rsidP="0031542E">
      <w:pPr>
        <w:spacing w:line="480" w:lineRule="auto"/>
        <w:contextualSpacing/>
        <w:rPr>
          <w:color w:val="000000"/>
        </w:rPr>
      </w:pPr>
    </w:p>
    <w:p w14:paraId="7A035951" w14:textId="3481C384" w:rsidR="00446DC7" w:rsidRPr="00B1348A" w:rsidRDefault="0079355D" w:rsidP="0031542E">
      <w:pPr>
        <w:spacing w:line="480" w:lineRule="auto"/>
        <w:contextualSpacing/>
        <w:rPr>
          <w:b/>
          <w:color w:val="000000"/>
          <w:sz w:val="28"/>
        </w:rPr>
      </w:pPr>
      <w:r>
        <w:rPr>
          <w:b/>
          <w:color w:val="000000"/>
          <w:sz w:val="28"/>
        </w:rPr>
        <w:t>Relevant A</w:t>
      </w:r>
      <w:r w:rsidR="00446DC7" w:rsidRPr="0079355D">
        <w:rPr>
          <w:b/>
          <w:color w:val="000000"/>
          <w:sz w:val="28"/>
        </w:rPr>
        <w:t xml:space="preserve">dvertising and </w:t>
      </w:r>
      <w:r>
        <w:rPr>
          <w:b/>
          <w:color w:val="000000"/>
          <w:sz w:val="28"/>
        </w:rPr>
        <w:t>Communication H</w:t>
      </w:r>
      <w:r w:rsidR="00C265B0" w:rsidRPr="0079355D">
        <w:rPr>
          <w:b/>
          <w:color w:val="000000"/>
          <w:sz w:val="28"/>
        </w:rPr>
        <w:t>istory</w:t>
      </w:r>
    </w:p>
    <w:p w14:paraId="124D459A" w14:textId="59AC2A03" w:rsidR="00247BD5" w:rsidRPr="0031542E" w:rsidRDefault="00665A6A" w:rsidP="0031542E">
      <w:pPr>
        <w:spacing w:line="480" w:lineRule="auto"/>
        <w:ind w:firstLine="720"/>
        <w:contextualSpacing/>
        <w:rPr>
          <w:color w:val="000000"/>
        </w:rPr>
      </w:pPr>
      <w:r>
        <w:rPr>
          <w:color w:val="000000"/>
        </w:rPr>
        <w:t>The company regul</w:t>
      </w:r>
      <w:r w:rsidR="00A715F1">
        <w:rPr>
          <w:color w:val="000000"/>
        </w:rPr>
        <w:t>arly advertise on their social</w:t>
      </w:r>
      <w:r>
        <w:rPr>
          <w:color w:val="000000"/>
        </w:rPr>
        <w:t xml:space="preserve"> media accounts to tailgaters and football game bound students, and on other days offering 15 percent off.</w:t>
      </w:r>
      <w:r w:rsidR="00501C5C">
        <w:rPr>
          <w:color w:val="000000"/>
        </w:rPr>
        <w:t xml:space="preserve"> They also have </w:t>
      </w:r>
      <w:r w:rsidR="00ED5766">
        <w:rPr>
          <w:color w:val="000000"/>
        </w:rPr>
        <w:t xml:space="preserve">a sign at the softball field, and sometimes advertise in the </w:t>
      </w:r>
      <w:proofErr w:type="spellStart"/>
      <w:r w:rsidR="00ED5766">
        <w:rPr>
          <w:color w:val="000000"/>
        </w:rPr>
        <w:t>O’Colly</w:t>
      </w:r>
      <w:proofErr w:type="spellEnd"/>
      <w:r w:rsidR="00247BD5">
        <w:rPr>
          <w:color w:val="000000"/>
        </w:rPr>
        <w:t>.</w:t>
      </w:r>
    </w:p>
    <w:p w14:paraId="42454915" w14:textId="77777777" w:rsidR="0031542E" w:rsidRDefault="0031542E" w:rsidP="0031542E">
      <w:pPr>
        <w:spacing w:line="480" w:lineRule="auto"/>
        <w:contextualSpacing/>
        <w:rPr>
          <w:b/>
          <w:color w:val="000000"/>
          <w:sz w:val="36"/>
        </w:rPr>
      </w:pPr>
    </w:p>
    <w:p w14:paraId="069A1572" w14:textId="3CD4942D" w:rsidR="00446DC7" w:rsidRPr="00B1348A" w:rsidRDefault="00C265B0" w:rsidP="0031542E">
      <w:pPr>
        <w:spacing w:line="480" w:lineRule="auto"/>
        <w:contextualSpacing/>
        <w:rPr>
          <w:b/>
          <w:color w:val="000000"/>
          <w:sz w:val="36"/>
        </w:rPr>
      </w:pPr>
      <w:r w:rsidRPr="0079355D">
        <w:rPr>
          <w:b/>
          <w:color w:val="000000"/>
          <w:sz w:val="36"/>
        </w:rPr>
        <w:t>Industry Overview</w:t>
      </w:r>
    </w:p>
    <w:p w14:paraId="22745DA0" w14:textId="7305E470" w:rsidR="00B90F6A" w:rsidRDefault="00665A6A" w:rsidP="0031542E">
      <w:pPr>
        <w:spacing w:line="480" w:lineRule="auto"/>
        <w:ind w:firstLine="720"/>
        <w:contextualSpacing/>
        <w:rPr>
          <w:rFonts w:eastAsia="Times New Roman"/>
        </w:rPr>
      </w:pPr>
      <w:r w:rsidRPr="00446DC7">
        <w:rPr>
          <w:rFonts w:eastAsia="Times New Roman"/>
        </w:rPr>
        <w:t xml:space="preserve">The U.S. meat market is growing steadily and grew by .9 percent in 2010 with beef and pork being the largest segments of the market at 49.9 percent of the market. </w:t>
      </w:r>
      <w:r w:rsidR="005D6CEB" w:rsidRPr="00446DC7">
        <w:rPr>
          <w:rFonts w:eastAsia="Times New Roman"/>
        </w:rPr>
        <w:t xml:space="preserve">(SWOT, 2011). </w:t>
      </w:r>
      <w:r w:rsidR="00446DC7" w:rsidRPr="00446DC7">
        <w:rPr>
          <w:rFonts w:eastAsia="Times New Roman"/>
        </w:rPr>
        <w:t>Pork is the key U.S export market for the world, in 2010 the production of commerci</w:t>
      </w:r>
      <w:r w:rsidR="00940C0A">
        <w:rPr>
          <w:rFonts w:eastAsia="Times New Roman"/>
        </w:rPr>
        <w:t>al pork was 22.1 billion pounds</w:t>
      </w:r>
      <w:r w:rsidR="00446DC7" w:rsidRPr="00446DC7">
        <w:rPr>
          <w:rFonts w:eastAsia="Times New Roman"/>
        </w:rPr>
        <w:t xml:space="preserve"> </w:t>
      </w:r>
      <w:r w:rsidR="005D6CEB" w:rsidRPr="00446DC7">
        <w:rPr>
          <w:rFonts w:eastAsia="Times New Roman"/>
        </w:rPr>
        <w:t xml:space="preserve">(SWOT, 2011). </w:t>
      </w:r>
      <w:r w:rsidR="00940C0A">
        <w:rPr>
          <w:rFonts w:eastAsia="Times New Roman"/>
        </w:rPr>
        <w:t>In 2013, d</w:t>
      </w:r>
      <w:r w:rsidR="00940C0A" w:rsidRPr="00940C0A">
        <w:rPr>
          <w:rFonts w:eastAsia="Times New Roman"/>
        </w:rPr>
        <w:t>eadweight c</w:t>
      </w:r>
      <w:r w:rsidR="00446DC7" w:rsidRPr="00940C0A">
        <w:rPr>
          <w:rFonts w:eastAsia="Times New Roman"/>
        </w:rPr>
        <w:t xml:space="preserve">attle </w:t>
      </w:r>
      <w:r w:rsidR="00B90F6A">
        <w:rPr>
          <w:rFonts w:eastAsia="Times New Roman"/>
        </w:rPr>
        <w:t>were</w:t>
      </w:r>
      <w:r w:rsidR="00940C0A" w:rsidRPr="00940C0A">
        <w:rPr>
          <w:rFonts w:eastAsia="Times New Roman"/>
        </w:rPr>
        <w:t xml:space="preserve"> in demand with the price of steers </w:t>
      </w:r>
      <w:r w:rsidR="00940C0A">
        <w:rPr>
          <w:rFonts w:eastAsia="Times New Roman"/>
        </w:rPr>
        <w:t xml:space="preserve">and pigs </w:t>
      </w:r>
      <w:r w:rsidR="00940C0A" w:rsidRPr="00940C0A">
        <w:rPr>
          <w:rFonts w:eastAsia="Times New Roman"/>
        </w:rPr>
        <w:t>increasing</w:t>
      </w:r>
      <w:r w:rsidR="00940C0A">
        <w:rPr>
          <w:rFonts w:eastAsia="Times New Roman"/>
        </w:rPr>
        <w:t xml:space="preserve">. However, </w:t>
      </w:r>
      <w:r w:rsidR="00B90F6A">
        <w:rPr>
          <w:rFonts w:eastAsia="Times New Roman"/>
        </w:rPr>
        <w:t>live weight</w:t>
      </w:r>
      <w:r w:rsidR="00940C0A">
        <w:rPr>
          <w:rFonts w:eastAsia="Times New Roman"/>
        </w:rPr>
        <w:t xml:space="preserve"> lamb prices stayed on trend and fell</w:t>
      </w:r>
      <w:r w:rsidR="00940C0A" w:rsidRPr="00940C0A">
        <w:rPr>
          <w:rFonts w:eastAsia="Times New Roman"/>
        </w:rPr>
        <w:t xml:space="preserve"> </w:t>
      </w:r>
      <w:r w:rsidR="00143304" w:rsidRPr="00940C0A">
        <w:rPr>
          <w:rFonts w:eastAsia="Times New Roman"/>
        </w:rPr>
        <w:t>(Market Insight, 2013).</w:t>
      </w:r>
      <w:r w:rsidR="00EC6797">
        <w:rPr>
          <w:rFonts w:eastAsia="Times New Roman"/>
        </w:rPr>
        <w:t xml:space="preserve"> </w:t>
      </w:r>
    </w:p>
    <w:p w14:paraId="092B66BB" w14:textId="4A8E4164" w:rsidR="00F6646E" w:rsidRPr="0031542E" w:rsidRDefault="00A715F1" w:rsidP="0031542E">
      <w:pPr>
        <w:spacing w:line="480" w:lineRule="auto"/>
        <w:ind w:firstLine="720"/>
        <w:contextualSpacing/>
        <w:rPr>
          <w:rFonts w:eastAsia="Times New Roman"/>
        </w:rPr>
      </w:pPr>
      <w:r>
        <w:rPr>
          <w:rFonts w:eastAsia="Times New Roman"/>
        </w:rPr>
        <w:t>Park said with</w:t>
      </w:r>
      <w:r w:rsidR="00EC6797" w:rsidRPr="00EC6797">
        <w:rPr>
          <w:rFonts w:eastAsia="Times New Roman"/>
        </w:rPr>
        <w:t xml:space="preserve"> the U.S. beef supply chain becoming more concentrated in 2011 and the industry in</w:t>
      </w:r>
      <w:r>
        <w:rPr>
          <w:rFonts w:eastAsia="Times New Roman"/>
        </w:rPr>
        <w:t>creasing the use of contracts</w:t>
      </w:r>
      <w:r w:rsidR="00EC6797" w:rsidRPr="00EC6797">
        <w:rPr>
          <w:rFonts w:eastAsia="Times New Roman"/>
        </w:rPr>
        <w:t xml:space="preserve"> during transactions, there should have been increased </w:t>
      </w:r>
      <w:r w:rsidR="00A91325" w:rsidRPr="00EC6797">
        <w:rPr>
          <w:rFonts w:eastAsia="Times New Roman"/>
        </w:rPr>
        <w:t>productivity</w:t>
      </w:r>
      <w:r w:rsidR="00A91325">
        <w:rPr>
          <w:rFonts w:eastAsia="Times New Roman"/>
        </w:rPr>
        <w:t>,</w:t>
      </w:r>
      <w:r w:rsidR="00EC6797" w:rsidRPr="00EC6797">
        <w:rPr>
          <w:rFonts w:eastAsia="Times New Roman"/>
        </w:rPr>
        <w:t xml:space="preserve"> better coordi</w:t>
      </w:r>
      <w:r w:rsidR="00A91325">
        <w:rPr>
          <w:rFonts w:eastAsia="Times New Roman"/>
        </w:rPr>
        <w:t xml:space="preserve">nation and information sharing </w:t>
      </w:r>
      <w:r w:rsidR="00533180" w:rsidRPr="00EC6797">
        <w:rPr>
          <w:rFonts w:eastAsia="Times New Roman"/>
        </w:rPr>
        <w:t>(Park</w:t>
      </w:r>
      <w:r w:rsidR="00841430">
        <w:rPr>
          <w:rFonts w:eastAsia="Times New Roman"/>
        </w:rPr>
        <w:t xml:space="preserve"> et al.</w:t>
      </w:r>
      <w:r w:rsidR="00533180" w:rsidRPr="00EC6797">
        <w:rPr>
          <w:rFonts w:eastAsia="Times New Roman"/>
        </w:rPr>
        <w:t>, 2011).</w:t>
      </w:r>
      <w:r w:rsidR="006A60B5">
        <w:rPr>
          <w:rFonts w:eastAsia="Times New Roman"/>
        </w:rPr>
        <w:t xml:space="preserve"> </w:t>
      </w:r>
      <w:r w:rsidR="00B9460D">
        <w:rPr>
          <w:rFonts w:eastAsia="Times New Roman"/>
        </w:rPr>
        <w:t xml:space="preserve">K.E. Belk reported after completion of the U.S. National Beef Quality Audit in 2011 the market sectors closest to the consumers wanted to know more about, “how and where the cattle were raised,” (Belk et al., 2014). </w:t>
      </w:r>
    </w:p>
    <w:p w14:paraId="66620DE4" w14:textId="46FE952F" w:rsidR="00DD7F75" w:rsidRDefault="00A91325" w:rsidP="0031542E">
      <w:pPr>
        <w:spacing w:line="480" w:lineRule="auto"/>
        <w:ind w:firstLine="720"/>
        <w:contextualSpacing/>
        <w:rPr>
          <w:color w:val="000000"/>
        </w:rPr>
      </w:pPr>
      <w:r>
        <w:rPr>
          <w:color w:val="000000"/>
        </w:rPr>
        <w:t xml:space="preserve">Belk said that among the other meat industries, it is only beef that has maintained independence among market sectors. Belk goes on to say cattle ranching is a “way of life” moving from one generation to the next. The article also mentioned that a 2012 Agricultural </w:t>
      </w:r>
      <w:r>
        <w:rPr>
          <w:color w:val="000000"/>
        </w:rPr>
        <w:lastRenderedPageBreak/>
        <w:t>census said 76 percent of cattle productio</w:t>
      </w:r>
      <w:r w:rsidR="00DD7F75">
        <w:rPr>
          <w:color w:val="000000"/>
        </w:rPr>
        <w:t>n is a result of family farms. Belk suggests the beef industry is less likely to want to participate in “contractual, process-controlled production supply chains.” (Belk</w:t>
      </w:r>
      <w:r w:rsidR="00B9460D">
        <w:rPr>
          <w:color w:val="000000"/>
        </w:rPr>
        <w:t xml:space="preserve"> et al.</w:t>
      </w:r>
      <w:r w:rsidR="005066C8">
        <w:rPr>
          <w:color w:val="000000"/>
        </w:rPr>
        <w:t>, 2014</w:t>
      </w:r>
      <w:r w:rsidR="00DD7F75">
        <w:rPr>
          <w:color w:val="000000"/>
        </w:rPr>
        <w:t>).</w:t>
      </w:r>
    </w:p>
    <w:p w14:paraId="2FAE1187" w14:textId="3E10B147" w:rsidR="00B9460D" w:rsidRDefault="00B9460D" w:rsidP="0031542E">
      <w:pPr>
        <w:spacing w:line="480" w:lineRule="auto"/>
        <w:ind w:firstLine="720"/>
        <w:contextualSpacing/>
        <w:rPr>
          <w:color w:val="000000"/>
        </w:rPr>
      </w:pPr>
      <w:r>
        <w:rPr>
          <w:color w:val="000000"/>
        </w:rPr>
        <w:t xml:space="preserve">Belk said that there are locations that </w:t>
      </w:r>
      <w:r w:rsidR="005A1938">
        <w:rPr>
          <w:color w:val="000000"/>
        </w:rPr>
        <w:t>concepts like “community farming,” and “community supported agriculture,” are growing as these markets provide a way for farmers to locally “capture value for their meat products,” (Belk et al., 2014). Farmers markets have made their way into the market with Belk reporting through a USDA Agricultural Marketing Service that there are 8144 in the U.S. in August of 2013 (Belk et al., 2014).</w:t>
      </w:r>
    </w:p>
    <w:p w14:paraId="1E3EEC8F" w14:textId="35E79C59" w:rsidR="00ED5766" w:rsidRDefault="00DD7F75" w:rsidP="0031542E">
      <w:pPr>
        <w:spacing w:line="480" w:lineRule="auto"/>
        <w:ind w:firstLine="720"/>
        <w:contextualSpacing/>
        <w:rPr>
          <w:color w:val="000000"/>
        </w:rPr>
      </w:pPr>
      <w:r>
        <w:rPr>
          <w:color w:val="000000"/>
        </w:rPr>
        <w:t>The top ten U.S meat and poultry companies in 2014: Tyson Foods, Inc., JBS USA, Cargill Meat Solutions, Smithfield Foods, Inc., Sysco Corporation, Hormel Foods Corporation, ConAgra Foods, Inc., National Beef Packing Co., Keystone Foods, and OSI Group. Belk said, “These 10 companies accounted for $146.3 billion in North American sales alone.” (Belk</w:t>
      </w:r>
      <w:r w:rsidR="00B9460D">
        <w:rPr>
          <w:color w:val="000000"/>
        </w:rPr>
        <w:t xml:space="preserve"> et al.</w:t>
      </w:r>
      <w:r w:rsidR="005066C8">
        <w:rPr>
          <w:color w:val="000000"/>
        </w:rPr>
        <w:t>, 2014</w:t>
      </w:r>
      <w:r>
        <w:rPr>
          <w:color w:val="000000"/>
        </w:rPr>
        <w:t>).</w:t>
      </w:r>
    </w:p>
    <w:p w14:paraId="389D32C8" w14:textId="48558A39" w:rsidR="00247BD5" w:rsidRDefault="00ED5766" w:rsidP="0031542E">
      <w:pPr>
        <w:spacing w:line="480" w:lineRule="auto"/>
        <w:ind w:firstLine="720"/>
        <w:contextualSpacing/>
        <w:rPr>
          <w:color w:val="000000"/>
        </w:rPr>
      </w:pPr>
      <w:proofErr w:type="spellStart"/>
      <w:r>
        <w:rPr>
          <w:color w:val="000000"/>
        </w:rPr>
        <w:t>Prasanna</w:t>
      </w:r>
      <w:proofErr w:type="spellEnd"/>
      <w:r>
        <w:rPr>
          <w:color w:val="000000"/>
        </w:rPr>
        <w:t xml:space="preserve"> </w:t>
      </w:r>
      <w:proofErr w:type="spellStart"/>
      <w:r>
        <w:rPr>
          <w:color w:val="000000"/>
        </w:rPr>
        <w:t>Surathkal</w:t>
      </w:r>
      <w:proofErr w:type="spellEnd"/>
      <w:r>
        <w:rPr>
          <w:color w:val="000000"/>
        </w:rPr>
        <w:t xml:space="preserve"> and </w:t>
      </w:r>
      <w:proofErr w:type="spellStart"/>
      <w:r>
        <w:rPr>
          <w:color w:val="000000"/>
        </w:rPr>
        <w:t>Chanjin</w:t>
      </w:r>
      <w:proofErr w:type="spellEnd"/>
      <w:r>
        <w:rPr>
          <w:color w:val="000000"/>
        </w:rPr>
        <w:t xml:space="preserve"> Chung said in their article</w:t>
      </w:r>
      <w:r w:rsidR="00247BD5">
        <w:rPr>
          <w:color w:val="000000"/>
        </w:rPr>
        <w:t xml:space="preserve"> on prices within the beef industry said</w:t>
      </w:r>
      <w:r w:rsidR="0031542E">
        <w:rPr>
          <w:color w:val="000000"/>
        </w:rPr>
        <w:t>,</w:t>
      </w:r>
      <w:r w:rsidR="00247BD5">
        <w:rPr>
          <w:color w:val="000000"/>
        </w:rPr>
        <w:t xml:space="preserve"> “</w:t>
      </w:r>
      <w:r w:rsidR="00247BD5" w:rsidRPr="00247BD5">
        <w:rPr>
          <w:color w:val="000000"/>
        </w:rPr>
        <w:t>both wholesale and retail</w:t>
      </w:r>
      <w:r w:rsidR="00247BD5">
        <w:rPr>
          <w:color w:val="000000"/>
        </w:rPr>
        <w:t xml:space="preserve"> </w:t>
      </w:r>
      <w:r w:rsidR="00247BD5" w:rsidRPr="00247BD5">
        <w:rPr>
          <w:color w:val="000000"/>
        </w:rPr>
        <w:t>beef markets in the United States are characterized b</w:t>
      </w:r>
      <w:r w:rsidR="00247BD5">
        <w:rPr>
          <w:color w:val="000000"/>
        </w:rPr>
        <w:t xml:space="preserve">y </w:t>
      </w:r>
      <w:r w:rsidR="00247BD5" w:rsidRPr="00247BD5">
        <w:rPr>
          <w:color w:val="000000"/>
        </w:rPr>
        <w:t>diverse product assortments reflecting the industry’s</w:t>
      </w:r>
      <w:r w:rsidR="00247BD5">
        <w:rPr>
          <w:color w:val="000000"/>
        </w:rPr>
        <w:t xml:space="preserve"> </w:t>
      </w:r>
      <w:r w:rsidR="00247BD5" w:rsidRPr="00247BD5">
        <w:rPr>
          <w:color w:val="000000"/>
        </w:rPr>
        <w:t>efforts at vertical product differentiation; there are</w:t>
      </w:r>
      <w:r w:rsidR="00247BD5">
        <w:rPr>
          <w:color w:val="000000"/>
        </w:rPr>
        <w:t xml:space="preserve"> </w:t>
      </w:r>
      <w:r w:rsidR="00247BD5" w:rsidRPr="00247BD5">
        <w:rPr>
          <w:color w:val="000000"/>
        </w:rPr>
        <w:t>distinct yield grades, quality grades and brands at</w:t>
      </w:r>
      <w:r w:rsidR="00247BD5">
        <w:rPr>
          <w:color w:val="000000"/>
        </w:rPr>
        <w:t xml:space="preserve"> both levels,” (</w:t>
      </w:r>
      <w:proofErr w:type="spellStart"/>
      <w:r w:rsidR="00247BD5">
        <w:rPr>
          <w:color w:val="000000"/>
        </w:rPr>
        <w:t>Surathkal</w:t>
      </w:r>
      <w:proofErr w:type="spellEnd"/>
      <w:r w:rsidR="00B9460D">
        <w:rPr>
          <w:color w:val="000000"/>
        </w:rPr>
        <w:t xml:space="preserve"> et al.,</w:t>
      </w:r>
      <w:r w:rsidR="00AC19DE">
        <w:rPr>
          <w:color w:val="000000"/>
        </w:rPr>
        <w:t xml:space="preserve"> 2017</w:t>
      </w:r>
      <w:r w:rsidR="00247BD5">
        <w:rPr>
          <w:color w:val="000000"/>
        </w:rPr>
        <w:t>).</w:t>
      </w:r>
    </w:p>
    <w:p w14:paraId="17ED44D2" w14:textId="59E39AC4" w:rsidR="0031542E" w:rsidRPr="005A1938" w:rsidRDefault="00247BD5" w:rsidP="005A1938">
      <w:pPr>
        <w:spacing w:line="480" w:lineRule="auto"/>
        <w:ind w:firstLine="720"/>
        <w:contextualSpacing/>
        <w:rPr>
          <w:color w:val="000000"/>
        </w:rPr>
      </w:pPr>
      <w:proofErr w:type="spellStart"/>
      <w:r>
        <w:rPr>
          <w:color w:val="000000"/>
        </w:rPr>
        <w:t>Surtathkal</w:t>
      </w:r>
      <w:proofErr w:type="spellEnd"/>
      <w:r>
        <w:rPr>
          <w:color w:val="000000"/>
        </w:rPr>
        <w:t xml:space="preserve"> and Chung found that </w:t>
      </w:r>
      <w:r w:rsidR="00AC19DE">
        <w:rPr>
          <w:color w:val="000000"/>
        </w:rPr>
        <w:t>the retail price and quality price of beef products change less that the wholesale prices and lower quality price. They said, “</w:t>
      </w:r>
      <w:r w:rsidR="00AC19DE" w:rsidRPr="00AC19DE">
        <w:rPr>
          <w:color w:val="000000"/>
        </w:rPr>
        <w:t>Our findings imply that re</w:t>
      </w:r>
      <w:r w:rsidR="00AC19DE">
        <w:rPr>
          <w:color w:val="000000"/>
        </w:rPr>
        <w:t xml:space="preserve">tailers find it more profitable </w:t>
      </w:r>
      <w:r w:rsidR="00AC19DE" w:rsidRPr="00AC19DE">
        <w:rPr>
          <w:color w:val="000000"/>
        </w:rPr>
        <w:t>to slowly (quickly) adjust to falling (rising) wholesale</w:t>
      </w:r>
      <w:r w:rsidR="00AC19DE">
        <w:rPr>
          <w:color w:val="000000"/>
        </w:rPr>
        <w:t xml:space="preserve"> </w:t>
      </w:r>
      <w:r w:rsidR="00AC19DE" w:rsidRPr="00AC19DE">
        <w:rPr>
          <w:color w:val="000000"/>
        </w:rPr>
        <w:t>prices in particular for higher quality products,</w:t>
      </w:r>
      <w:r w:rsidR="00AC19DE">
        <w:rPr>
          <w:color w:val="000000"/>
        </w:rPr>
        <w:t xml:space="preserve"> </w:t>
      </w:r>
      <w:r w:rsidR="00AC19DE" w:rsidRPr="00AC19DE">
        <w:rPr>
          <w:color w:val="000000"/>
        </w:rPr>
        <w:t>which suggests that by offering different qualities of</w:t>
      </w:r>
      <w:r w:rsidR="00AC19DE">
        <w:rPr>
          <w:color w:val="000000"/>
        </w:rPr>
        <w:t xml:space="preserve"> </w:t>
      </w:r>
      <w:r w:rsidR="00AC19DE" w:rsidRPr="00AC19DE">
        <w:rPr>
          <w:color w:val="000000"/>
        </w:rPr>
        <w:t>beef in retail meat assortments, retailers can diversify</w:t>
      </w:r>
      <w:r w:rsidR="00AC19DE">
        <w:rPr>
          <w:color w:val="000000"/>
        </w:rPr>
        <w:t xml:space="preserve"> </w:t>
      </w:r>
      <w:r w:rsidR="00AC19DE" w:rsidRPr="00AC19DE">
        <w:rPr>
          <w:color w:val="000000"/>
        </w:rPr>
        <w:t>their pricing strateg</w:t>
      </w:r>
      <w:r w:rsidR="00AC19DE">
        <w:rPr>
          <w:color w:val="000000"/>
        </w:rPr>
        <w:t>ies in response to cost changes,” (</w:t>
      </w:r>
      <w:proofErr w:type="spellStart"/>
      <w:r w:rsidR="00AC19DE">
        <w:rPr>
          <w:color w:val="000000"/>
        </w:rPr>
        <w:t>Surathkal</w:t>
      </w:r>
      <w:proofErr w:type="spellEnd"/>
      <w:r w:rsidR="00B9460D">
        <w:rPr>
          <w:color w:val="000000"/>
        </w:rPr>
        <w:t xml:space="preserve"> et al.</w:t>
      </w:r>
      <w:r w:rsidR="00AC19DE">
        <w:rPr>
          <w:color w:val="000000"/>
        </w:rPr>
        <w:t>, 2017).</w:t>
      </w:r>
      <w:r w:rsidR="000E6CA8">
        <w:rPr>
          <w:color w:val="000000"/>
        </w:rPr>
        <w:t xml:space="preserve"> </w:t>
      </w:r>
    </w:p>
    <w:p w14:paraId="22D3EE5F" w14:textId="34D62F9C" w:rsidR="00FE4521" w:rsidRPr="00B1348A" w:rsidRDefault="00C265B0" w:rsidP="0031542E">
      <w:pPr>
        <w:spacing w:line="480" w:lineRule="auto"/>
        <w:contextualSpacing/>
        <w:rPr>
          <w:color w:val="000000"/>
        </w:rPr>
      </w:pPr>
      <w:r w:rsidRPr="0079355D">
        <w:rPr>
          <w:b/>
          <w:color w:val="000000"/>
          <w:sz w:val="36"/>
        </w:rPr>
        <w:lastRenderedPageBreak/>
        <w:t>Competitors</w:t>
      </w:r>
    </w:p>
    <w:p w14:paraId="0B5F8697" w14:textId="1CEF3058" w:rsidR="00FE4521" w:rsidRPr="00B1348A" w:rsidRDefault="00C265B0" w:rsidP="0031542E">
      <w:pPr>
        <w:spacing w:line="480" w:lineRule="auto"/>
        <w:contextualSpacing/>
        <w:rPr>
          <w:b/>
          <w:color w:val="000000"/>
          <w:sz w:val="28"/>
        </w:rPr>
      </w:pPr>
      <w:r w:rsidRPr="0079355D">
        <w:rPr>
          <w:b/>
          <w:color w:val="000000"/>
          <w:sz w:val="28"/>
        </w:rPr>
        <w:t>Who are they?</w:t>
      </w:r>
    </w:p>
    <w:p w14:paraId="667EB9B4" w14:textId="2BDD1020" w:rsidR="00B85F89" w:rsidRPr="004A1578" w:rsidRDefault="00FE4521" w:rsidP="0031542E">
      <w:pPr>
        <w:spacing w:line="480" w:lineRule="auto"/>
        <w:ind w:firstLine="720"/>
        <w:contextualSpacing/>
        <w:rPr>
          <w:color w:val="000000"/>
        </w:rPr>
      </w:pPr>
      <w:r>
        <w:rPr>
          <w:color w:val="000000"/>
        </w:rPr>
        <w:t xml:space="preserve">As a local butcher and restaurant, 1907 Meat Co. will have mostly local competitors. They will compete with grocery stores like </w:t>
      </w:r>
      <w:r w:rsidR="00B85F89" w:rsidRPr="004A1578">
        <w:rPr>
          <w:color w:val="000000"/>
        </w:rPr>
        <w:t>Walmart</w:t>
      </w:r>
      <w:r>
        <w:rPr>
          <w:color w:val="000000"/>
        </w:rPr>
        <w:t>, and Sprouts. They will compete with other butchers like Ralphs Pa</w:t>
      </w:r>
      <w:r w:rsidR="00414CFC">
        <w:rPr>
          <w:color w:val="000000"/>
        </w:rPr>
        <w:t>cking in Perkins, and R&amp;L Whole</w:t>
      </w:r>
      <w:r>
        <w:rPr>
          <w:color w:val="000000"/>
        </w:rPr>
        <w:t>sale meats and more; and they will compete with other restaurants, like Rib Crib</w:t>
      </w:r>
      <w:r w:rsidR="00414CFC">
        <w:rPr>
          <w:color w:val="000000"/>
        </w:rPr>
        <w:t>, Eskimo Joes, and the Atherton Hotel</w:t>
      </w:r>
      <w:r>
        <w:rPr>
          <w:color w:val="000000"/>
        </w:rPr>
        <w:t>.</w:t>
      </w:r>
    </w:p>
    <w:p w14:paraId="376C8588" w14:textId="77777777" w:rsidR="00FE4521" w:rsidRDefault="00FE4521" w:rsidP="0031542E">
      <w:pPr>
        <w:spacing w:line="480" w:lineRule="auto"/>
        <w:ind w:left="720"/>
        <w:contextualSpacing/>
        <w:rPr>
          <w:color w:val="000000"/>
        </w:rPr>
      </w:pPr>
    </w:p>
    <w:p w14:paraId="29D78EFB" w14:textId="6DACDD75" w:rsidR="00FE4521" w:rsidRPr="00B1348A" w:rsidRDefault="00CA46FE" w:rsidP="0031542E">
      <w:pPr>
        <w:spacing w:line="480" w:lineRule="auto"/>
        <w:contextualSpacing/>
        <w:rPr>
          <w:b/>
          <w:color w:val="000000"/>
          <w:sz w:val="28"/>
        </w:rPr>
      </w:pPr>
      <w:r w:rsidRPr="0079355D">
        <w:rPr>
          <w:b/>
          <w:color w:val="000000"/>
          <w:sz w:val="28"/>
        </w:rPr>
        <w:t>Strengths</w:t>
      </w:r>
    </w:p>
    <w:p w14:paraId="04BDB5E2" w14:textId="01E605EB" w:rsidR="00CE47C1" w:rsidRPr="0031542E" w:rsidRDefault="005554E8" w:rsidP="0031542E">
      <w:pPr>
        <w:spacing w:line="480" w:lineRule="auto"/>
        <w:ind w:firstLine="720"/>
        <w:contextualSpacing/>
        <w:rPr>
          <w:rFonts w:eastAsia="Times New Roman"/>
          <w:color w:val="000000"/>
          <w:shd w:val="clear" w:color="auto" w:fill="FFFFFF"/>
        </w:rPr>
      </w:pPr>
      <w:r>
        <w:rPr>
          <w:rFonts w:eastAsia="Times New Roman"/>
          <w:color w:val="000000"/>
          <w:shd w:val="clear" w:color="auto" w:fill="FFFFFF"/>
        </w:rPr>
        <w:t>The shop has several strengths compared to their competition. 1907 Meat Co. actively participates in bringing local farm fresh food to the customers table, this has been shown to be</w:t>
      </w:r>
      <w:r w:rsidR="00FE4521">
        <w:rPr>
          <w:rFonts w:eastAsia="Times New Roman"/>
          <w:color w:val="000000"/>
          <w:shd w:val="clear" w:color="auto" w:fill="FFFFFF"/>
        </w:rPr>
        <w:t xml:space="preserve"> beneficial to your health, environment, and local economy</w:t>
      </w:r>
      <w:r w:rsidR="0068500F" w:rsidRPr="00FE4521">
        <w:rPr>
          <w:rFonts w:eastAsia="Times New Roman"/>
          <w:color w:val="000000"/>
          <w:shd w:val="clear" w:color="auto" w:fill="FFFFFF"/>
        </w:rPr>
        <w:t xml:space="preserve"> </w:t>
      </w:r>
      <w:r w:rsidR="00CE47C1" w:rsidRPr="00FE4521">
        <w:rPr>
          <w:rFonts w:eastAsia="Times New Roman"/>
          <w:color w:val="000000"/>
          <w:shd w:val="clear" w:color="auto" w:fill="FFFFFF"/>
        </w:rPr>
        <w:t>(TSET Healthy Living Program, 2017).</w:t>
      </w:r>
      <w:r w:rsidR="00EF50B7" w:rsidRPr="00FE4521">
        <w:rPr>
          <w:rFonts w:eastAsia="Times New Roman"/>
          <w:color w:val="000000"/>
          <w:shd w:val="clear" w:color="auto" w:fill="FFFFFF"/>
        </w:rPr>
        <w:t xml:space="preserve"> </w:t>
      </w:r>
      <w:r w:rsidR="0068500F">
        <w:rPr>
          <w:rFonts w:eastAsia="Times New Roman"/>
          <w:color w:val="000000"/>
          <w:shd w:val="clear" w:color="auto" w:fill="FFFFFF"/>
        </w:rPr>
        <w:t>The TSET Healthy Living Program says that supporting local farm-to-table businesses helps to “Maintain foods natural health benefits and nutritional quality; improve the economic vitality of small farms; ensure the safety of our food supply; avoid the use of genetically modified foods and GMO’s; Encourage diversity in the types of foods available regionally; decrease the environmental impact and carbon footprint of factory farms and mass food production,”</w:t>
      </w:r>
      <w:r w:rsidR="00EF50B7" w:rsidRPr="0068500F">
        <w:rPr>
          <w:rFonts w:eastAsia="Times New Roman"/>
          <w:color w:val="000000"/>
          <w:bdr w:val="none" w:sz="0" w:space="0" w:color="auto" w:frame="1"/>
        </w:rPr>
        <w:t xml:space="preserve"> </w:t>
      </w:r>
      <w:r w:rsidR="00CE47C1" w:rsidRPr="0068500F">
        <w:rPr>
          <w:rFonts w:eastAsia="Times New Roman"/>
          <w:color w:val="000000"/>
          <w:shd w:val="clear" w:color="auto" w:fill="FFFFFF"/>
        </w:rPr>
        <w:t>(TSET Healthy Living Program, 2017).</w:t>
      </w:r>
    </w:p>
    <w:p w14:paraId="62770601" w14:textId="1391B863" w:rsidR="0068500F" w:rsidRDefault="0068500F" w:rsidP="0031542E">
      <w:pPr>
        <w:spacing w:line="480" w:lineRule="auto"/>
        <w:ind w:firstLine="720"/>
        <w:contextualSpacing/>
        <w:rPr>
          <w:rFonts w:eastAsia="Times New Roman"/>
          <w:color w:val="000000"/>
          <w:shd w:val="clear" w:color="auto" w:fill="FFFFFF"/>
        </w:rPr>
      </w:pPr>
      <w:r>
        <w:rPr>
          <w:rFonts w:eastAsia="Times New Roman"/>
          <w:color w:val="000000"/>
          <w:shd w:val="clear" w:color="auto" w:fill="FFFFFF"/>
        </w:rPr>
        <w:t xml:space="preserve">The company </w:t>
      </w:r>
      <w:r w:rsidR="00546610" w:rsidRPr="0068500F">
        <w:rPr>
          <w:rFonts w:eastAsia="Times New Roman"/>
          <w:color w:val="000000"/>
          <w:shd w:val="clear" w:color="auto" w:fill="FFFFFF"/>
        </w:rPr>
        <w:t>sources</w:t>
      </w:r>
      <w:r>
        <w:rPr>
          <w:rFonts w:eastAsia="Times New Roman"/>
          <w:color w:val="000000"/>
          <w:shd w:val="clear" w:color="auto" w:fill="FFFFFF"/>
        </w:rPr>
        <w:t xml:space="preserve"> from local farms and ranches for</w:t>
      </w:r>
      <w:r w:rsidR="00546610" w:rsidRPr="0068500F">
        <w:rPr>
          <w:rFonts w:eastAsia="Times New Roman"/>
          <w:color w:val="000000"/>
          <w:shd w:val="clear" w:color="auto" w:fill="FFFFFF"/>
        </w:rPr>
        <w:t xml:space="preserve"> humanely raised, pastu</w:t>
      </w:r>
      <w:r>
        <w:rPr>
          <w:rFonts w:eastAsia="Times New Roman"/>
          <w:color w:val="000000"/>
          <w:shd w:val="clear" w:color="auto" w:fill="FFFFFF"/>
        </w:rPr>
        <w:t xml:space="preserve">re-fed animals. </w:t>
      </w:r>
      <w:proofErr w:type="spellStart"/>
      <w:r w:rsidR="00414CFC">
        <w:rPr>
          <w:rFonts w:eastAsia="Times New Roman"/>
          <w:color w:val="000000"/>
          <w:shd w:val="clear" w:color="auto" w:fill="FFFFFF"/>
        </w:rPr>
        <w:t>Gribben</w:t>
      </w:r>
      <w:proofErr w:type="spellEnd"/>
      <w:r w:rsidR="00414CFC">
        <w:rPr>
          <w:rFonts w:eastAsia="Times New Roman"/>
          <w:color w:val="000000"/>
          <w:shd w:val="clear" w:color="auto" w:fill="FFFFFF"/>
        </w:rPr>
        <w:t xml:space="preserve"> builds</w:t>
      </w:r>
      <w:r w:rsidR="00414CFC">
        <w:rPr>
          <w:rFonts w:eastAsia="Times New Roman"/>
          <w:color w:val="000000"/>
          <w:shd w:val="clear" w:color="auto" w:fill="FFFFFF"/>
        </w:rPr>
        <w:t xml:space="preserve"> relationships with each farmer he receives meat from</w:t>
      </w:r>
      <w:r w:rsidR="00414CFC">
        <w:rPr>
          <w:rFonts w:eastAsia="Times New Roman"/>
          <w:color w:val="000000"/>
          <w:shd w:val="clear" w:color="auto" w:fill="FFFFFF"/>
        </w:rPr>
        <w:t xml:space="preserve"> in order to be authentic and truthful to his customers.</w:t>
      </w:r>
      <w:r w:rsidR="00546610" w:rsidRPr="0068500F">
        <w:rPr>
          <w:rFonts w:eastAsia="Times New Roman"/>
          <w:color w:val="000000"/>
          <w:shd w:val="clear" w:color="auto" w:fill="FFFFFF"/>
        </w:rPr>
        <w:t xml:space="preserve"> </w:t>
      </w:r>
      <w:r>
        <w:rPr>
          <w:rFonts w:eastAsia="Times New Roman"/>
          <w:color w:val="000000"/>
          <w:shd w:val="clear" w:color="auto" w:fill="FFFFFF"/>
        </w:rPr>
        <w:t>They say, “</w:t>
      </w:r>
      <w:r w:rsidR="00546610" w:rsidRPr="0068500F">
        <w:rPr>
          <w:rFonts w:eastAsia="Times New Roman"/>
          <w:color w:val="000000"/>
          <w:shd w:val="clear" w:color="auto" w:fill="FFFFFF"/>
        </w:rPr>
        <w:t>everything that goes through the store is born and raised in the great state of Oklahoma, and if it is not, it is clearly labeled.</w:t>
      </w:r>
      <w:r>
        <w:rPr>
          <w:rFonts w:eastAsia="Times New Roman"/>
          <w:color w:val="000000"/>
          <w:shd w:val="clear" w:color="auto" w:fill="FFFFFF"/>
        </w:rPr>
        <w:t>”  They are</w:t>
      </w:r>
      <w:r w:rsidR="00546610" w:rsidRPr="0068500F">
        <w:rPr>
          <w:rFonts w:eastAsia="Times New Roman"/>
          <w:color w:val="000000"/>
          <w:shd w:val="clear" w:color="auto" w:fill="FFFFFF"/>
        </w:rPr>
        <w:t xml:space="preserve"> a whole-animal butcher shop,</w:t>
      </w:r>
      <w:r>
        <w:rPr>
          <w:rFonts w:eastAsia="Times New Roman"/>
          <w:color w:val="000000"/>
          <w:shd w:val="clear" w:color="auto" w:fill="FFFFFF"/>
        </w:rPr>
        <w:t xml:space="preserve"> which means they use</w:t>
      </w:r>
      <w:r w:rsidR="00546610" w:rsidRPr="0068500F">
        <w:rPr>
          <w:rFonts w:eastAsia="Times New Roman"/>
          <w:color w:val="000000"/>
          <w:shd w:val="clear" w:color="auto" w:fill="FFFFFF"/>
        </w:rPr>
        <w:t xml:space="preserve"> as much of the animal as possible</w:t>
      </w:r>
      <w:r w:rsidR="00414CFC">
        <w:rPr>
          <w:rFonts w:eastAsia="Times New Roman"/>
          <w:color w:val="000000"/>
          <w:shd w:val="clear" w:color="auto" w:fill="FFFFFF"/>
        </w:rPr>
        <w:t xml:space="preserve"> </w:t>
      </w:r>
      <w:r w:rsidRPr="0068500F">
        <w:rPr>
          <w:rFonts w:eastAsia="Times New Roman"/>
          <w:color w:val="000000"/>
          <w:shd w:val="clear" w:color="auto" w:fill="FFFFFF"/>
        </w:rPr>
        <w:t>(TSET Healthy Living Program, 2017</w:t>
      </w:r>
      <w:r>
        <w:rPr>
          <w:rFonts w:eastAsia="Times New Roman"/>
          <w:color w:val="000000"/>
          <w:shd w:val="clear" w:color="auto" w:fill="FFFFFF"/>
        </w:rPr>
        <w:t>).</w:t>
      </w:r>
    </w:p>
    <w:p w14:paraId="624A3E85" w14:textId="3995C8A2" w:rsidR="00546610" w:rsidRPr="00CE6FA6" w:rsidRDefault="0068500F" w:rsidP="0031542E">
      <w:pPr>
        <w:spacing w:line="480" w:lineRule="auto"/>
        <w:ind w:firstLine="720"/>
        <w:contextualSpacing/>
        <w:rPr>
          <w:rFonts w:eastAsia="Times New Roman"/>
        </w:rPr>
      </w:pPr>
      <w:r>
        <w:rPr>
          <w:rFonts w:eastAsia="Times New Roman"/>
          <w:color w:val="000000"/>
          <w:shd w:val="clear" w:color="auto" w:fill="FFFFFF"/>
        </w:rPr>
        <w:lastRenderedPageBreak/>
        <w:t>1907 Meat Co. wants to clear up any confusion of where your meat comes from by providing a complete</w:t>
      </w:r>
      <w:r w:rsidR="00414CFC">
        <w:rPr>
          <w:rFonts w:eastAsia="Times New Roman"/>
          <w:color w:val="000000"/>
          <w:shd w:val="clear" w:color="auto" w:fill="FFFFFF"/>
        </w:rPr>
        <w:t xml:space="preserve"> list of ingredients and labels </w:t>
      </w:r>
      <w:r w:rsidR="00414CFC" w:rsidRPr="00CE6FA6">
        <w:rPr>
          <w:rFonts w:eastAsia="Times New Roman"/>
          <w:color w:val="000000"/>
          <w:shd w:val="clear" w:color="auto" w:fill="FFFFFF"/>
        </w:rPr>
        <w:t>(TSET Healthy Living Program, 2017).</w:t>
      </w:r>
      <w:r w:rsidR="00414CFC">
        <w:rPr>
          <w:rFonts w:eastAsia="Times New Roman"/>
          <w:color w:val="000000"/>
          <w:shd w:val="clear" w:color="auto" w:fill="FFFFFF"/>
        </w:rPr>
        <w:t xml:space="preserve"> </w:t>
      </w:r>
      <w:proofErr w:type="spellStart"/>
      <w:r>
        <w:rPr>
          <w:rFonts w:eastAsia="Times New Roman"/>
          <w:color w:val="000000"/>
          <w:shd w:val="clear" w:color="auto" w:fill="FFFFFF"/>
        </w:rPr>
        <w:t>Gribben</w:t>
      </w:r>
      <w:proofErr w:type="spellEnd"/>
      <w:r>
        <w:rPr>
          <w:rFonts w:eastAsia="Times New Roman"/>
          <w:color w:val="000000"/>
          <w:shd w:val="clear" w:color="auto" w:fill="FFFFFF"/>
        </w:rPr>
        <w:t xml:space="preserve"> says several times on the website, “</w:t>
      </w:r>
      <w:r w:rsidRPr="004A1578">
        <w:rPr>
          <w:rFonts w:eastAsia="Times New Roman"/>
          <w:color w:val="000000"/>
          <w:shd w:val="clear" w:color="auto" w:fill="FFFFFF"/>
        </w:rPr>
        <w:t xml:space="preserve">People want to know where their food comes from, what’s in it, or </w:t>
      </w:r>
      <w:r w:rsidR="00414CFC">
        <w:rPr>
          <w:rFonts w:eastAsia="Times New Roman"/>
          <w:color w:val="000000"/>
          <w:shd w:val="clear" w:color="auto" w:fill="FFFFFF"/>
        </w:rPr>
        <w:t>at least what’s not in it,</w:t>
      </w:r>
      <w:r w:rsidRPr="004A1578">
        <w:rPr>
          <w:rFonts w:eastAsia="Times New Roman"/>
          <w:color w:val="000000"/>
          <w:shd w:val="clear" w:color="auto" w:fill="FFFFFF"/>
        </w:rPr>
        <w:t>”</w:t>
      </w:r>
      <w:r w:rsidR="00414CFC">
        <w:rPr>
          <w:rFonts w:eastAsia="Times New Roman"/>
          <w:color w:val="000000"/>
          <w:shd w:val="clear" w:color="auto" w:fill="FFFFFF"/>
        </w:rPr>
        <w:t xml:space="preserve"> (1907 Meat Co.,</w:t>
      </w:r>
      <w:r w:rsidR="000B328D">
        <w:rPr>
          <w:rFonts w:eastAsia="Times New Roman"/>
          <w:color w:val="000000"/>
          <w:shd w:val="clear" w:color="auto" w:fill="FFFFFF"/>
        </w:rPr>
        <w:t xml:space="preserve"> About, N.D.</w:t>
      </w:r>
      <w:r w:rsidR="00414CFC">
        <w:rPr>
          <w:rFonts w:eastAsia="Times New Roman"/>
          <w:color w:val="000000"/>
          <w:shd w:val="clear" w:color="auto" w:fill="FFFFFF"/>
        </w:rPr>
        <w:t>)</w:t>
      </w:r>
      <w:r>
        <w:rPr>
          <w:rFonts w:eastAsia="Times New Roman"/>
          <w:color w:val="000000"/>
          <w:shd w:val="clear" w:color="auto" w:fill="FFFFFF"/>
        </w:rPr>
        <w:t xml:space="preserve"> Stillwater residents can </w:t>
      </w:r>
      <w:r w:rsidR="00CE6FA6">
        <w:rPr>
          <w:rFonts w:eastAsia="Times New Roman"/>
          <w:color w:val="000000"/>
          <w:shd w:val="clear" w:color="auto" w:fill="FFFFFF"/>
        </w:rPr>
        <w:t>become more knowledgeable on the foods they eat and bring about a “healthier, more sustainable Oklahoma,</w:t>
      </w:r>
      <w:r w:rsidR="00EF50B7" w:rsidRPr="00CE6FA6">
        <w:rPr>
          <w:rFonts w:eastAsia="Times New Roman"/>
          <w:color w:val="000000"/>
          <w:shd w:val="clear" w:color="auto" w:fill="FFFFFF"/>
        </w:rPr>
        <w:t xml:space="preserve"> </w:t>
      </w:r>
      <w:r w:rsidR="00CE47C1" w:rsidRPr="00CE6FA6">
        <w:rPr>
          <w:rFonts w:eastAsia="Times New Roman"/>
          <w:color w:val="000000"/>
          <w:shd w:val="clear" w:color="auto" w:fill="FFFFFF"/>
        </w:rPr>
        <w:t>(TSET Healthy Living Program, 2017).</w:t>
      </w:r>
    </w:p>
    <w:p w14:paraId="194B11B2" w14:textId="77777777" w:rsidR="00CE47C1" w:rsidRPr="00CE47C1" w:rsidRDefault="00CE47C1" w:rsidP="0031542E">
      <w:pPr>
        <w:spacing w:line="480" w:lineRule="auto"/>
        <w:contextualSpacing/>
        <w:rPr>
          <w:rFonts w:eastAsia="Times New Roman"/>
        </w:rPr>
      </w:pPr>
    </w:p>
    <w:p w14:paraId="3FBF7636" w14:textId="5FAB9C41" w:rsidR="00CE6FA6" w:rsidRPr="00B1348A" w:rsidRDefault="00CA46FE" w:rsidP="0031542E">
      <w:pPr>
        <w:spacing w:line="480" w:lineRule="auto"/>
        <w:contextualSpacing/>
        <w:rPr>
          <w:b/>
          <w:color w:val="000000"/>
          <w:sz w:val="28"/>
        </w:rPr>
      </w:pPr>
      <w:r w:rsidRPr="0079355D">
        <w:rPr>
          <w:b/>
          <w:color w:val="000000"/>
          <w:sz w:val="28"/>
        </w:rPr>
        <w:t>Weaknesses</w:t>
      </w:r>
    </w:p>
    <w:p w14:paraId="2F26BBAD" w14:textId="3EAED1EE" w:rsidR="00CE6FA6" w:rsidRDefault="00CE6FA6" w:rsidP="0031542E">
      <w:pPr>
        <w:pStyle w:val="NormalWeb"/>
        <w:shd w:val="clear" w:color="auto" w:fill="FFFFFF"/>
        <w:spacing w:before="0" w:beforeAutospacing="0" w:after="0" w:afterAutospacing="0" w:line="480" w:lineRule="auto"/>
        <w:ind w:firstLine="720"/>
        <w:contextualSpacing/>
      </w:pPr>
      <w:r>
        <w:t>Butchers are getting older, “</w:t>
      </w:r>
      <w:r w:rsidRPr="004A1578">
        <w:t xml:space="preserve">People aren't taught to cut beef anymore. Some younger people are getting interested but there’s a </w:t>
      </w:r>
      <w:r w:rsidR="00B90F6A" w:rsidRPr="004A1578">
        <w:t>20-30-year</w:t>
      </w:r>
      <w:r w:rsidRPr="004A1578">
        <w:t xml:space="preserve"> gap.”</w:t>
      </w:r>
      <w:r>
        <w:t xml:space="preserve"> Many people do not have an experience with a butcher since there are not any around today. People need someone to explain the meat to them because they do not know anything about it</w:t>
      </w:r>
      <w:r w:rsidRPr="004A1578">
        <w:t xml:space="preserve"> </w:t>
      </w:r>
      <w:r>
        <w:t>(Charles, 2015).</w:t>
      </w:r>
      <w:r w:rsidR="000E6CA8">
        <w:t xml:space="preserve"> Belk reported a 2012 survey done by Sullivan Higdon &amp; Sink that stated, “Americans mistrust the food production industry as a whole; only 22% trust that the agriculture industry is transparent about its food production practices… and only 19% think that food manufacturers are being transparent with their practices,” (Belk, 2014). Belk reiterates this point by stating several outbreaks that have occurred in the food industry like, Escherichia coli in ground beef, Salmonella, Campylobacter, and Listeria monocytogenes, (Belk, 2014).</w:t>
      </w:r>
    </w:p>
    <w:p w14:paraId="4F49D97D" w14:textId="77777777" w:rsidR="00CE6FA6" w:rsidRDefault="00CE6FA6" w:rsidP="0031542E">
      <w:pPr>
        <w:spacing w:line="480" w:lineRule="auto"/>
        <w:contextualSpacing/>
        <w:rPr>
          <w:color w:val="000000"/>
        </w:rPr>
      </w:pPr>
    </w:p>
    <w:p w14:paraId="5F298004" w14:textId="17C8B42E" w:rsidR="00CE6FA6" w:rsidRPr="00B1348A" w:rsidRDefault="00C265B0" w:rsidP="0031542E">
      <w:pPr>
        <w:spacing w:line="480" w:lineRule="auto"/>
        <w:contextualSpacing/>
        <w:rPr>
          <w:rFonts w:eastAsia="Times New Roman"/>
          <w:b/>
          <w:sz w:val="28"/>
        </w:rPr>
      </w:pPr>
      <w:r w:rsidRPr="0079355D">
        <w:rPr>
          <w:b/>
          <w:color w:val="000000"/>
          <w:sz w:val="28"/>
        </w:rPr>
        <w:t>Market Share</w:t>
      </w:r>
    </w:p>
    <w:p w14:paraId="05580540" w14:textId="76CDB20D" w:rsidR="000B328D" w:rsidRPr="000B328D" w:rsidRDefault="00CE6FA6" w:rsidP="0031542E">
      <w:pPr>
        <w:spacing w:line="480" w:lineRule="auto"/>
        <w:ind w:firstLine="720"/>
        <w:contextualSpacing/>
        <w:rPr>
          <w:rFonts w:eastAsia="Times New Roman"/>
        </w:rPr>
      </w:pPr>
      <w:r w:rsidRPr="00B90F6A">
        <w:rPr>
          <w:rFonts w:eastAsia="Times New Roman"/>
        </w:rPr>
        <w:t>In 2006, sliced and shaved meets held 34.7 percent of its category and was growing at a rate of 9.5 percent</w:t>
      </w:r>
      <w:r w:rsidR="00147EE1" w:rsidRPr="00B90F6A">
        <w:rPr>
          <w:rFonts w:eastAsia="Times New Roman"/>
          <w:shd w:val="clear" w:color="auto" w:fill="FFFFFF"/>
        </w:rPr>
        <w:t xml:space="preserve"> (</w:t>
      </w:r>
      <w:r w:rsidR="00204AAF" w:rsidRPr="00B90F6A">
        <w:rPr>
          <w:rFonts w:eastAsia="Times New Roman"/>
          <w:shd w:val="clear" w:color="auto" w:fill="FFFFFF"/>
        </w:rPr>
        <w:t>Bannister, 2006)</w:t>
      </w:r>
      <w:r w:rsidR="000B328D">
        <w:rPr>
          <w:rFonts w:eastAsia="Times New Roman"/>
          <w:shd w:val="clear" w:color="auto" w:fill="FFFFFF"/>
        </w:rPr>
        <w:t xml:space="preserve">. Belk said, </w:t>
      </w:r>
      <w:r w:rsidR="000B328D" w:rsidRPr="000B328D">
        <w:rPr>
          <w:rFonts w:eastAsia="Times New Roman"/>
        </w:rPr>
        <w:t xml:space="preserve">McDonald's </w:t>
      </w:r>
      <w:r w:rsidR="000B328D">
        <w:rPr>
          <w:rFonts w:eastAsia="Times New Roman"/>
        </w:rPr>
        <w:t>held</w:t>
      </w:r>
      <w:r w:rsidR="000B328D" w:rsidRPr="000B328D">
        <w:rPr>
          <w:rFonts w:eastAsia="Times New Roman"/>
        </w:rPr>
        <w:t xml:space="preserve"> 24.6% of </w:t>
      </w:r>
      <w:r w:rsidR="000B328D">
        <w:rPr>
          <w:rFonts w:eastAsia="Times New Roman"/>
        </w:rPr>
        <w:t xml:space="preserve">the U.S. </w:t>
      </w:r>
      <w:r w:rsidR="000B328D" w:rsidRPr="000B328D">
        <w:rPr>
          <w:rFonts w:eastAsia="Times New Roman"/>
        </w:rPr>
        <w:t>foo</w:t>
      </w:r>
      <w:r w:rsidR="000B328D">
        <w:rPr>
          <w:rFonts w:eastAsia="Times New Roman"/>
        </w:rPr>
        <w:t>dservice market share in 2012 (Belk</w:t>
      </w:r>
      <w:r w:rsidR="005066C8">
        <w:rPr>
          <w:rFonts w:eastAsia="Times New Roman"/>
        </w:rPr>
        <w:t>, 2014</w:t>
      </w:r>
      <w:r w:rsidR="000B328D">
        <w:rPr>
          <w:rFonts w:eastAsia="Times New Roman"/>
        </w:rPr>
        <w:t xml:space="preserve">). </w:t>
      </w:r>
      <w:proofErr w:type="spellStart"/>
      <w:r w:rsidR="000B328D">
        <w:rPr>
          <w:rFonts w:eastAsia="Times New Roman"/>
        </w:rPr>
        <w:t>Sur</w:t>
      </w:r>
      <w:r w:rsidR="00B1348A">
        <w:rPr>
          <w:rFonts w:eastAsia="Times New Roman"/>
        </w:rPr>
        <w:t>athkal</w:t>
      </w:r>
      <w:proofErr w:type="spellEnd"/>
      <w:r w:rsidR="0054502E">
        <w:rPr>
          <w:rFonts w:eastAsia="Times New Roman"/>
        </w:rPr>
        <w:t xml:space="preserve"> and Chung said</w:t>
      </w:r>
      <w:r w:rsidR="00B1348A">
        <w:rPr>
          <w:rFonts w:eastAsia="Times New Roman"/>
        </w:rPr>
        <w:t xml:space="preserve"> between 1998 and 2010 the market </w:t>
      </w:r>
      <w:r w:rsidR="00B1348A">
        <w:rPr>
          <w:rFonts w:eastAsia="Times New Roman"/>
        </w:rPr>
        <w:lastRenderedPageBreak/>
        <w:t>share of the largest four U.S. beef packers increase</w:t>
      </w:r>
      <w:r w:rsidR="00AC19DE">
        <w:rPr>
          <w:rFonts w:eastAsia="Times New Roman"/>
        </w:rPr>
        <w:t>d from 78 percent to 85 percent (</w:t>
      </w:r>
      <w:proofErr w:type="spellStart"/>
      <w:r w:rsidR="00AC19DE">
        <w:rPr>
          <w:rFonts w:eastAsia="Times New Roman"/>
        </w:rPr>
        <w:t>Surathkal</w:t>
      </w:r>
      <w:proofErr w:type="spellEnd"/>
      <w:r w:rsidR="00AC19DE">
        <w:rPr>
          <w:rFonts w:eastAsia="Times New Roman"/>
        </w:rPr>
        <w:t>, 2017).</w:t>
      </w:r>
    </w:p>
    <w:p w14:paraId="0A36AB3E" w14:textId="1836DD57" w:rsidR="00B90F6A" w:rsidRPr="00B1348A" w:rsidRDefault="00147EE1" w:rsidP="0031542E">
      <w:pPr>
        <w:spacing w:line="480" w:lineRule="auto"/>
        <w:ind w:firstLine="720"/>
        <w:contextualSpacing/>
        <w:rPr>
          <w:rFonts w:eastAsia="Times New Roman"/>
        </w:rPr>
      </w:pPr>
      <w:r w:rsidRPr="00B90F6A">
        <w:rPr>
          <w:rFonts w:eastAsia="Times New Roman"/>
          <w:shd w:val="clear" w:color="auto" w:fill="FFFFFF"/>
        </w:rPr>
        <w:t xml:space="preserve"> </w:t>
      </w:r>
    </w:p>
    <w:p w14:paraId="61B108D0" w14:textId="1E7D3E22" w:rsidR="00CE6FA6" w:rsidRPr="00B1348A" w:rsidRDefault="0079355D" w:rsidP="0031542E">
      <w:pPr>
        <w:spacing w:line="480" w:lineRule="auto"/>
        <w:contextualSpacing/>
        <w:rPr>
          <w:b/>
          <w:color w:val="000000"/>
          <w:sz w:val="28"/>
        </w:rPr>
      </w:pPr>
      <w:r>
        <w:rPr>
          <w:b/>
          <w:color w:val="000000"/>
          <w:sz w:val="28"/>
        </w:rPr>
        <w:t>Advertising/Promotional S</w:t>
      </w:r>
      <w:r w:rsidR="00C265B0" w:rsidRPr="0079355D">
        <w:rPr>
          <w:b/>
          <w:color w:val="000000"/>
          <w:sz w:val="28"/>
        </w:rPr>
        <w:t>trategies</w:t>
      </w:r>
    </w:p>
    <w:p w14:paraId="6E5421F1" w14:textId="46036EB9" w:rsidR="00B90F6A" w:rsidRDefault="00CE6FA6" w:rsidP="0031542E">
      <w:pPr>
        <w:spacing w:line="480" w:lineRule="auto"/>
        <w:ind w:firstLine="720"/>
        <w:contextualSpacing/>
        <w:rPr>
          <w:rFonts w:eastAsia="Times New Roman"/>
        </w:rPr>
      </w:pPr>
      <w:r w:rsidRPr="00111756">
        <w:rPr>
          <w:rFonts w:eastAsia="Times New Roman"/>
        </w:rPr>
        <w:t>1907 Meat Co.</w:t>
      </w:r>
      <w:r w:rsidR="00B90F6A">
        <w:rPr>
          <w:rFonts w:eastAsia="Times New Roman"/>
        </w:rPr>
        <w:t xml:space="preserve"> </w:t>
      </w:r>
      <w:r w:rsidR="00AB3ADF" w:rsidRPr="00111756">
        <w:rPr>
          <w:rFonts w:eastAsia="Times New Roman"/>
        </w:rPr>
        <w:t xml:space="preserve">uses several advertising and promotional </w:t>
      </w:r>
      <w:r w:rsidR="00B90F6A" w:rsidRPr="00111756">
        <w:rPr>
          <w:rFonts w:eastAsia="Times New Roman"/>
        </w:rPr>
        <w:t>strategies</w:t>
      </w:r>
      <w:r w:rsidR="00A6224E" w:rsidRPr="00111756">
        <w:rPr>
          <w:rFonts w:eastAsia="Times New Roman"/>
        </w:rPr>
        <w:t>. The company</w:t>
      </w:r>
      <w:r w:rsidRPr="00111756">
        <w:rPr>
          <w:rFonts w:eastAsia="Times New Roman"/>
        </w:rPr>
        <w:t xml:space="preserve"> and Dan May, </w:t>
      </w:r>
      <w:r w:rsidR="00A6224E" w:rsidRPr="00111756">
        <w:rPr>
          <w:rFonts w:eastAsia="Times New Roman"/>
        </w:rPr>
        <w:t xml:space="preserve">a 1907 Meat Co. </w:t>
      </w:r>
      <w:r w:rsidRPr="00111756">
        <w:rPr>
          <w:rFonts w:eastAsia="Times New Roman"/>
        </w:rPr>
        <w:t>producer, was highlighted on Keep It Local OK!</w:t>
      </w:r>
      <w:r w:rsidR="00383FD8" w:rsidRPr="00111756">
        <w:rPr>
          <w:rFonts w:eastAsia="Times New Roman"/>
          <w:color w:val="000000"/>
          <w:spacing w:val="3"/>
          <w:shd w:val="clear" w:color="auto" w:fill="FFFFFF"/>
        </w:rPr>
        <w:t xml:space="preserve"> (</w:t>
      </w:r>
      <w:r w:rsidR="00C40CA9" w:rsidRPr="00111756">
        <w:rPr>
          <w:rFonts w:eastAsia="Times New Roman"/>
          <w:color w:val="000000"/>
          <w:spacing w:val="3"/>
          <w:shd w:val="clear" w:color="auto" w:fill="FFFFFF"/>
        </w:rPr>
        <w:t xml:space="preserve">1907 Meat </w:t>
      </w:r>
      <w:r w:rsidR="00B1348A">
        <w:rPr>
          <w:rFonts w:eastAsia="Times New Roman"/>
          <w:color w:val="000000"/>
          <w:spacing w:val="3"/>
          <w:shd w:val="clear" w:color="auto" w:fill="FFFFFF"/>
        </w:rPr>
        <w:t>C</w:t>
      </w:r>
      <w:r w:rsidR="00C40CA9" w:rsidRPr="00111756">
        <w:rPr>
          <w:rFonts w:eastAsia="Times New Roman"/>
          <w:color w:val="000000"/>
          <w:spacing w:val="3"/>
          <w:shd w:val="clear" w:color="auto" w:fill="FFFFFF"/>
        </w:rPr>
        <w:t>o., Keep It Local OK., n.d.).</w:t>
      </w:r>
      <w:r w:rsidRPr="00111756">
        <w:rPr>
          <w:rFonts w:eastAsia="Times New Roman"/>
          <w:color w:val="000000"/>
          <w:spacing w:val="3"/>
          <w:shd w:val="clear" w:color="auto" w:fill="FFFFFF"/>
        </w:rPr>
        <w:t xml:space="preserve"> SunUp TV, OSU Agricultural Sciences and Natural Resources project, featured the shop and showed their work with local farmers and </w:t>
      </w:r>
      <w:r w:rsidR="00A6224E" w:rsidRPr="00111756">
        <w:rPr>
          <w:rFonts w:eastAsia="Times New Roman"/>
          <w:color w:val="000000"/>
          <w:spacing w:val="3"/>
          <w:shd w:val="clear" w:color="auto" w:fill="FFFFFF"/>
        </w:rPr>
        <w:t>ranchers</w:t>
      </w:r>
      <w:r w:rsidRPr="00111756">
        <w:rPr>
          <w:rFonts w:eastAsia="Times New Roman"/>
          <w:color w:val="000000"/>
          <w:spacing w:val="3"/>
          <w:shd w:val="clear" w:color="auto" w:fill="FFFFFF"/>
        </w:rPr>
        <w:t xml:space="preserve"> </w:t>
      </w:r>
      <w:r w:rsidR="004A1578" w:rsidRPr="00111756">
        <w:rPr>
          <w:rFonts w:eastAsia="Times New Roman"/>
          <w:color w:val="000000"/>
          <w:spacing w:val="3"/>
          <w:shd w:val="clear" w:color="auto" w:fill="FFFFFF"/>
        </w:rPr>
        <w:t>(</w:t>
      </w:r>
      <w:r w:rsidR="00BA688D" w:rsidRPr="00111756">
        <w:rPr>
          <w:rFonts w:eastAsia="Times New Roman"/>
          <w:color w:val="000000"/>
          <w:spacing w:val="3"/>
          <w:shd w:val="clear" w:color="auto" w:fill="FFFFFF"/>
        </w:rPr>
        <w:t>1907 Meat Co., 2017</w:t>
      </w:r>
      <w:r w:rsidR="004A1578" w:rsidRPr="00111756">
        <w:rPr>
          <w:rFonts w:eastAsia="Times New Roman"/>
          <w:color w:val="000000"/>
          <w:spacing w:val="3"/>
          <w:shd w:val="clear" w:color="auto" w:fill="FFFFFF"/>
        </w:rPr>
        <w:t>)</w:t>
      </w:r>
      <w:r w:rsidR="00BA688D" w:rsidRPr="00111756">
        <w:rPr>
          <w:rFonts w:eastAsia="Times New Roman"/>
          <w:color w:val="000000"/>
          <w:spacing w:val="3"/>
          <w:shd w:val="clear" w:color="auto" w:fill="FFFFFF"/>
        </w:rPr>
        <w:t>.</w:t>
      </w:r>
      <w:r w:rsidR="004A1578" w:rsidRPr="00111756">
        <w:rPr>
          <w:rFonts w:eastAsia="Times New Roman"/>
          <w:color w:val="000000"/>
          <w:spacing w:val="3"/>
          <w:shd w:val="clear" w:color="auto" w:fill="FFFFFF"/>
        </w:rPr>
        <w:t xml:space="preserve"> </w:t>
      </w:r>
      <w:r w:rsidR="00A6224E" w:rsidRPr="00111756">
        <w:rPr>
          <w:rFonts w:eastAsia="Times New Roman"/>
          <w:color w:val="000000"/>
          <w:spacing w:val="3"/>
          <w:shd w:val="clear" w:color="auto" w:fill="FFFFFF"/>
        </w:rPr>
        <w:t xml:space="preserve">They use hashtags like, “#eatlocal and #meatlocal,” to advertise and stress the local aspect of their company. They will also frequently use a 15 percent off coupon to try and persuade people to come and eat </w:t>
      </w:r>
      <w:r w:rsidR="00A6224E" w:rsidRPr="00111756">
        <w:rPr>
          <w:rFonts w:eastAsia="Times New Roman"/>
        </w:rPr>
        <w:t xml:space="preserve">(1907 Meat Co., </w:t>
      </w:r>
      <w:r w:rsidR="00B1348A">
        <w:rPr>
          <w:rFonts w:eastAsia="Times New Roman"/>
        </w:rPr>
        <w:t xml:space="preserve">Instagram, 2017 October 1). In an </w:t>
      </w:r>
      <w:proofErr w:type="spellStart"/>
      <w:r w:rsidR="00B1348A">
        <w:rPr>
          <w:rFonts w:eastAsia="Times New Roman"/>
        </w:rPr>
        <w:t>instagram</w:t>
      </w:r>
      <w:proofErr w:type="spellEnd"/>
      <w:r w:rsidR="00A6224E" w:rsidRPr="00111756">
        <w:rPr>
          <w:rFonts w:eastAsia="Times New Roman"/>
        </w:rPr>
        <w:t xml:space="preserve"> post they advertise that they give the leftover beef bones to consumer pets by posting a picture of it, (1907 Meat Co., Instagram, 2017 September 28). </w:t>
      </w:r>
    </w:p>
    <w:p w14:paraId="2CA71223" w14:textId="7FA877C3" w:rsidR="00B90F6A" w:rsidRDefault="00A6224E" w:rsidP="0031542E">
      <w:pPr>
        <w:spacing w:line="480" w:lineRule="auto"/>
        <w:ind w:firstLine="720"/>
        <w:contextualSpacing/>
        <w:rPr>
          <w:rFonts w:eastAsia="Times New Roman"/>
        </w:rPr>
      </w:pPr>
      <w:r w:rsidRPr="00111756">
        <w:rPr>
          <w:rFonts w:eastAsia="Times New Roman"/>
        </w:rPr>
        <w:t xml:space="preserve">They will frequently advertise to </w:t>
      </w:r>
      <w:r w:rsidR="00111756" w:rsidRPr="00111756">
        <w:rPr>
          <w:rFonts w:eastAsia="Times New Roman"/>
        </w:rPr>
        <w:t xml:space="preserve">football game attendees and tailgaters like in this Instagram post about the TCU game, </w:t>
      </w:r>
      <w:r w:rsidR="00B1348A" w:rsidRPr="00B1348A">
        <w:rPr>
          <w:rFonts w:eastAsia="Times New Roman"/>
        </w:rPr>
        <w:t>“It's a big weekend in Stillwater! We've got #</w:t>
      </w:r>
      <w:proofErr w:type="spellStart"/>
      <w:r w:rsidR="00B1348A" w:rsidRPr="00B1348A">
        <w:rPr>
          <w:rFonts w:eastAsia="Times New Roman"/>
        </w:rPr>
        <w:t>osudadsday</w:t>
      </w:r>
      <w:proofErr w:type="spellEnd"/>
      <w:r w:rsidR="00B1348A" w:rsidRPr="00B1348A">
        <w:rPr>
          <w:rFonts w:eastAsia="Times New Roman"/>
        </w:rPr>
        <w:t xml:space="preserve"> and the #</w:t>
      </w:r>
      <w:proofErr w:type="spellStart"/>
      <w:r w:rsidR="00B1348A" w:rsidRPr="00B1348A">
        <w:rPr>
          <w:rFonts w:eastAsia="Times New Roman"/>
        </w:rPr>
        <w:t>okstatefootball</w:t>
      </w:r>
      <w:proofErr w:type="spellEnd"/>
      <w:r w:rsidR="00B1348A" w:rsidRPr="00B1348A">
        <w:rPr>
          <w:rFonts w:eastAsia="Times New Roman"/>
        </w:rPr>
        <w:t xml:space="preserve"> game against #TCU. Make sure to fuel your epic weekend with some great food, whether it's a BBQ </w:t>
      </w:r>
      <w:proofErr w:type="spellStart"/>
      <w:r w:rsidR="00B1348A" w:rsidRPr="00B1348A">
        <w:rPr>
          <w:rFonts w:eastAsia="Times New Roman"/>
        </w:rPr>
        <w:t>Beddar</w:t>
      </w:r>
      <w:proofErr w:type="spellEnd"/>
      <w:r w:rsidR="00B1348A" w:rsidRPr="00B1348A">
        <w:rPr>
          <w:rFonts w:eastAsia="Times New Roman"/>
        </w:rPr>
        <w:t xml:space="preserve"> (Bacon Cheddar) Burger for #</w:t>
      </w:r>
      <w:proofErr w:type="spellStart"/>
      <w:r w:rsidR="00B1348A" w:rsidRPr="00B1348A">
        <w:rPr>
          <w:rFonts w:eastAsia="Times New Roman"/>
        </w:rPr>
        <w:t>BurgerFriday</w:t>
      </w:r>
      <w:proofErr w:type="spellEnd"/>
      <w:r w:rsidR="00B1348A" w:rsidRPr="00B1348A">
        <w:rPr>
          <w:rFonts w:eastAsia="Times New Roman"/>
        </w:rPr>
        <w:t xml:space="preserve"> or a variety pack of sausages for your Dad's Day cookout or a game day tailgate. You want it? We've probably got it! Can't make it for lunch? Come by for dinner! #</w:t>
      </w:r>
      <w:proofErr w:type="spellStart"/>
      <w:r w:rsidR="00B1348A" w:rsidRPr="00B1348A">
        <w:rPr>
          <w:rFonts w:eastAsia="Times New Roman"/>
        </w:rPr>
        <w:t>eatlocal</w:t>
      </w:r>
      <w:proofErr w:type="spellEnd"/>
      <w:r w:rsidR="00B1348A" w:rsidRPr="00B1348A">
        <w:rPr>
          <w:rFonts w:eastAsia="Times New Roman"/>
        </w:rPr>
        <w:t xml:space="preserve"> #</w:t>
      </w:r>
      <w:proofErr w:type="spellStart"/>
      <w:r w:rsidR="00B1348A" w:rsidRPr="00B1348A">
        <w:rPr>
          <w:rFonts w:eastAsia="Times New Roman"/>
        </w:rPr>
        <w:t>meatlocal</w:t>
      </w:r>
      <w:proofErr w:type="spellEnd"/>
      <w:r w:rsidR="00B1348A" w:rsidRPr="00B1348A">
        <w:rPr>
          <w:rFonts w:eastAsia="Times New Roman"/>
        </w:rPr>
        <w:t xml:space="preserve"> #</w:t>
      </w:r>
      <w:proofErr w:type="spellStart"/>
      <w:r w:rsidR="00B1348A" w:rsidRPr="00B1348A">
        <w:rPr>
          <w:rFonts w:eastAsia="Times New Roman"/>
        </w:rPr>
        <w:t>burgerfriyay</w:t>
      </w:r>
      <w:proofErr w:type="spellEnd"/>
      <w:r w:rsidR="00B1348A" w:rsidRPr="00B1348A">
        <w:rPr>
          <w:rFonts w:eastAsia="Times New Roman"/>
        </w:rPr>
        <w:t xml:space="preserve"> #</w:t>
      </w:r>
      <w:proofErr w:type="spellStart"/>
      <w:r w:rsidR="00B1348A" w:rsidRPr="00B1348A">
        <w:rPr>
          <w:rFonts w:eastAsia="Times New Roman"/>
        </w:rPr>
        <w:t>sausagebox</w:t>
      </w:r>
      <w:proofErr w:type="spellEnd"/>
      <w:r w:rsidR="00B1348A" w:rsidRPr="00B1348A">
        <w:rPr>
          <w:rFonts w:eastAsia="Times New Roman"/>
        </w:rPr>
        <w:t xml:space="preserve">” </w:t>
      </w:r>
      <w:r w:rsidR="00111756" w:rsidRPr="00111756">
        <w:rPr>
          <w:rFonts w:eastAsia="Times New Roman"/>
        </w:rPr>
        <w:t xml:space="preserve">(1907 Meat Co., Instagram, 2017, September 22). Here is a </w:t>
      </w:r>
      <w:r w:rsidR="00B90F6A" w:rsidRPr="00111756">
        <w:rPr>
          <w:rFonts w:eastAsia="Times New Roman"/>
        </w:rPr>
        <w:t>Facebook</w:t>
      </w:r>
      <w:r w:rsidR="00111756" w:rsidRPr="00111756">
        <w:rPr>
          <w:rFonts w:eastAsia="Times New Roman"/>
        </w:rPr>
        <w:t xml:space="preserve"> post doing something similar, </w:t>
      </w:r>
      <w:r w:rsidR="00B1348A" w:rsidRPr="00B1348A">
        <w:rPr>
          <w:rFonts w:eastAsia="Times New Roman"/>
        </w:rPr>
        <w:t xml:space="preserve">“Getting ready for your OSU Homecoming tailgate or party? It's two weeks away, and it's not too early to start planning! Don't forget the main course! Pre-order some Oklahoma meat for pickup in store or near campus on game day! Orders for near-campus pickup </w:t>
      </w:r>
      <w:r w:rsidR="00B1348A" w:rsidRPr="00B1348A">
        <w:rPr>
          <w:rFonts w:eastAsia="Times New Roman"/>
        </w:rPr>
        <w:lastRenderedPageBreak/>
        <w:t>must be in by 4 p.m. Thursday, Oct. 12. Check out our 18-pack burger or sausage variety boxes, or reserve a brisk</w:t>
      </w:r>
      <w:r w:rsidR="00B1348A">
        <w:rPr>
          <w:rFonts w:eastAsia="Times New Roman"/>
        </w:rPr>
        <w:t xml:space="preserve">et, pork butt, steaks and more! </w:t>
      </w:r>
      <w:r w:rsidR="00B1348A" w:rsidRPr="00B1348A">
        <w:rPr>
          <w:rFonts w:eastAsia="Times New Roman"/>
        </w:rPr>
        <w:t xml:space="preserve">Visit 1907meat.co/tailgating for more </w:t>
      </w:r>
      <w:proofErr w:type="gramStart"/>
      <w:r w:rsidR="00B1348A" w:rsidRPr="00B1348A">
        <w:rPr>
          <w:rFonts w:eastAsia="Times New Roman"/>
        </w:rPr>
        <w:t>information, or</w:t>
      </w:r>
      <w:proofErr w:type="gramEnd"/>
      <w:r w:rsidR="00B1348A" w:rsidRPr="00B1348A">
        <w:rPr>
          <w:rFonts w:eastAsia="Times New Roman"/>
        </w:rPr>
        <w:t xml:space="preserve"> give us a call at 405-338-9343. Go Pokes! Beat Baylor!” (1907 Meat Co., Facebook, 2017 September 29).</w:t>
      </w:r>
    </w:p>
    <w:p w14:paraId="46FAFAFC" w14:textId="45F3E824" w:rsidR="00B057D9" w:rsidRPr="0031542E" w:rsidRDefault="00111756" w:rsidP="0031542E">
      <w:pPr>
        <w:pStyle w:val="NormalWeb"/>
        <w:shd w:val="clear" w:color="auto" w:fill="FFFFFF"/>
        <w:spacing w:before="0" w:beforeAutospacing="0" w:after="0" w:afterAutospacing="0" w:line="480" w:lineRule="auto"/>
        <w:ind w:firstLine="720"/>
        <w:contextualSpacing/>
        <w:rPr>
          <w:color w:val="1D2129"/>
          <w:spacing w:val="-2"/>
        </w:rPr>
      </w:pPr>
      <w:r>
        <w:rPr>
          <w:rFonts w:eastAsia="Times New Roman"/>
        </w:rPr>
        <w:t>Another promotional strategy they have recently used is a gift card contest. Consumers had to post a photo with the 1907 Meat Co. “beverage Insulator” and post it in the comments of the post for people to react to it. The three photographs with the most reactions won gift cards of various amounts,</w:t>
      </w:r>
      <w:r w:rsidRPr="004A1578">
        <w:rPr>
          <w:color w:val="1D2129"/>
          <w:spacing w:val="-2"/>
        </w:rPr>
        <w:t xml:space="preserve"> (</w:t>
      </w:r>
      <w:r>
        <w:rPr>
          <w:color w:val="1D2129"/>
          <w:spacing w:val="-2"/>
        </w:rPr>
        <w:t>1907 Meat Co., Facebook, 2017 September 12).</w:t>
      </w:r>
    </w:p>
    <w:p w14:paraId="3F76F865" w14:textId="77777777" w:rsidR="0031542E" w:rsidRDefault="0031542E" w:rsidP="0031542E">
      <w:pPr>
        <w:spacing w:line="480" w:lineRule="auto"/>
        <w:contextualSpacing/>
        <w:rPr>
          <w:b/>
          <w:color w:val="000000"/>
          <w:sz w:val="36"/>
        </w:rPr>
      </w:pPr>
    </w:p>
    <w:p w14:paraId="183980E4" w14:textId="391D98AD" w:rsidR="0079355D" w:rsidRPr="00B1348A" w:rsidRDefault="00C265B0" w:rsidP="0031542E">
      <w:pPr>
        <w:spacing w:line="480" w:lineRule="auto"/>
        <w:contextualSpacing/>
        <w:rPr>
          <w:b/>
          <w:color w:val="000000"/>
          <w:sz w:val="36"/>
        </w:rPr>
      </w:pPr>
      <w:r w:rsidRPr="0079355D">
        <w:rPr>
          <w:b/>
          <w:color w:val="000000"/>
          <w:sz w:val="36"/>
        </w:rPr>
        <w:t>Target Audience</w:t>
      </w:r>
    </w:p>
    <w:p w14:paraId="148FD9D4" w14:textId="3A1F453F" w:rsidR="00111756" w:rsidRPr="00B1348A" w:rsidRDefault="00C265B0" w:rsidP="0031542E">
      <w:pPr>
        <w:spacing w:line="480" w:lineRule="auto"/>
        <w:contextualSpacing/>
        <w:rPr>
          <w:b/>
          <w:color w:val="000000"/>
          <w:sz w:val="28"/>
        </w:rPr>
      </w:pPr>
      <w:r w:rsidRPr="0079355D">
        <w:rPr>
          <w:b/>
          <w:color w:val="000000"/>
          <w:sz w:val="28"/>
        </w:rPr>
        <w:t>Size of the market</w:t>
      </w:r>
    </w:p>
    <w:p w14:paraId="2EB6581C" w14:textId="5D532D53" w:rsidR="00E44CDB" w:rsidRPr="0079355D" w:rsidRDefault="00E44CDB" w:rsidP="0031542E">
      <w:pPr>
        <w:spacing w:line="480" w:lineRule="auto"/>
        <w:ind w:firstLine="720"/>
        <w:contextualSpacing/>
        <w:rPr>
          <w:color w:val="000000"/>
        </w:rPr>
      </w:pPr>
      <w:r w:rsidRPr="0079355D">
        <w:rPr>
          <w:color w:val="000000"/>
        </w:rPr>
        <w:t xml:space="preserve">The population of Stillwater in 2010 was 45,688 people when a census was </w:t>
      </w:r>
      <w:r w:rsidR="00C62858" w:rsidRPr="0079355D">
        <w:rPr>
          <w:color w:val="000000"/>
        </w:rPr>
        <w:t>completed, (Data Access and Dissemination Systems, 2010).</w:t>
      </w:r>
      <w:r w:rsidR="00FA0E8F">
        <w:rPr>
          <w:color w:val="000000"/>
        </w:rPr>
        <w:t xml:space="preserve"> The</w:t>
      </w:r>
      <w:r w:rsidR="00732828" w:rsidRPr="0079355D">
        <w:rPr>
          <w:color w:val="000000"/>
        </w:rPr>
        <w:t xml:space="preserve"> largest </w:t>
      </w:r>
      <w:r w:rsidR="00841430">
        <w:rPr>
          <w:color w:val="000000"/>
        </w:rPr>
        <w:t xml:space="preserve">market is 21 to </w:t>
      </w:r>
      <w:proofErr w:type="gramStart"/>
      <w:r w:rsidR="00B1348A">
        <w:rPr>
          <w:color w:val="000000"/>
        </w:rPr>
        <w:t>34 year</w:t>
      </w:r>
      <w:proofErr w:type="gramEnd"/>
      <w:r w:rsidR="00B1348A">
        <w:rPr>
          <w:color w:val="000000"/>
        </w:rPr>
        <w:t xml:space="preserve"> olds takin</w:t>
      </w:r>
      <w:r w:rsidR="00732828" w:rsidRPr="0079355D">
        <w:rPr>
          <w:color w:val="000000"/>
        </w:rPr>
        <w:t>g</w:t>
      </w:r>
      <w:r w:rsidR="00B1348A">
        <w:rPr>
          <w:color w:val="000000"/>
        </w:rPr>
        <w:t xml:space="preserve"> </w:t>
      </w:r>
      <w:r w:rsidR="00732828" w:rsidRPr="0079355D">
        <w:rPr>
          <w:color w:val="000000"/>
        </w:rPr>
        <w:t>up a little more than 30 percent of the population,</w:t>
      </w:r>
      <w:r w:rsidR="00FD40B4" w:rsidRPr="0079355D">
        <w:rPr>
          <w:color w:val="000000"/>
        </w:rPr>
        <w:t xml:space="preserve"> and 35 percent of the population making less than </w:t>
      </w:r>
      <w:r w:rsidR="00FA0E8F">
        <w:rPr>
          <w:color w:val="000000"/>
        </w:rPr>
        <w:t>$25,000</w:t>
      </w:r>
      <w:r w:rsidR="00FD40B4" w:rsidRPr="0079355D">
        <w:rPr>
          <w:color w:val="000000"/>
        </w:rPr>
        <w:t xml:space="preserve"> a year</w:t>
      </w:r>
      <w:r w:rsidR="00732828" w:rsidRPr="0079355D">
        <w:rPr>
          <w:color w:val="000000"/>
        </w:rPr>
        <w:t xml:space="preserve"> (</w:t>
      </w:r>
      <w:proofErr w:type="spellStart"/>
      <w:r w:rsidR="001E17D8" w:rsidRPr="0079355D">
        <w:rPr>
          <w:color w:val="000000"/>
        </w:rPr>
        <w:t>Claritas</w:t>
      </w:r>
      <w:proofErr w:type="spellEnd"/>
      <w:r w:rsidR="001E17D8" w:rsidRPr="0079355D">
        <w:rPr>
          <w:color w:val="000000"/>
        </w:rPr>
        <w:t>, 2017).</w:t>
      </w:r>
      <w:r w:rsidR="00FA0E8F">
        <w:rPr>
          <w:color w:val="000000"/>
        </w:rPr>
        <w:t xml:space="preserve"> This would be the target market for 1907 Meat Co. would want to focus on in a campaign since they are the largest market in Stillwater.</w:t>
      </w:r>
    </w:p>
    <w:p w14:paraId="25A45FAB" w14:textId="77777777" w:rsidR="0079355D" w:rsidRDefault="0079355D" w:rsidP="0031542E">
      <w:pPr>
        <w:spacing w:line="480" w:lineRule="auto"/>
        <w:contextualSpacing/>
        <w:rPr>
          <w:b/>
          <w:color w:val="000000"/>
          <w:sz w:val="28"/>
        </w:rPr>
      </w:pPr>
    </w:p>
    <w:p w14:paraId="28A94D4C" w14:textId="752BDB32" w:rsidR="00F80BFA" w:rsidRPr="00B1348A" w:rsidRDefault="00C265B0" w:rsidP="0031542E">
      <w:pPr>
        <w:spacing w:line="480" w:lineRule="auto"/>
        <w:contextualSpacing/>
        <w:rPr>
          <w:b/>
          <w:color w:val="000000"/>
          <w:sz w:val="28"/>
        </w:rPr>
      </w:pPr>
      <w:r w:rsidRPr="0079355D">
        <w:rPr>
          <w:b/>
          <w:color w:val="000000"/>
          <w:sz w:val="28"/>
        </w:rPr>
        <w:t>Demographics</w:t>
      </w:r>
    </w:p>
    <w:p w14:paraId="020727C4" w14:textId="61AFDF2A" w:rsidR="00F80BFA" w:rsidRPr="0079355D" w:rsidRDefault="00F80BFA" w:rsidP="0031542E">
      <w:pPr>
        <w:spacing w:line="480" w:lineRule="auto"/>
        <w:ind w:firstLine="720"/>
        <w:contextualSpacing/>
        <w:rPr>
          <w:color w:val="000000"/>
        </w:rPr>
      </w:pPr>
      <w:r w:rsidRPr="0079355D">
        <w:rPr>
          <w:color w:val="000000"/>
        </w:rPr>
        <w:t>Around 49.4 percent of the population in Stillwater is female (</w:t>
      </w:r>
      <w:r w:rsidR="00B90F6A">
        <w:rPr>
          <w:color w:val="000000"/>
        </w:rPr>
        <w:t>U.S. Census Bureau, 2011.)</w:t>
      </w:r>
      <w:r w:rsidRPr="0079355D">
        <w:rPr>
          <w:color w:val="000000"/>
        </w:rPr>
        <w:t xml:space="preserve"> </w:t>
      </w:r>
      <w:r w:rsidR="002034E2" w:rsidRPr="0079355D">
        <w:rPr>
          <w:color w:val="000000"/>
        </w:rPr>
        <w:t xml:space="preserve">Stillwater is mostly non-Hispanic or Latino, with 43,741 individuals, </w:t>
      </w:r>
      <w:r w:rsidR="00B1348A">
        <w:rPr>
          <w:color w:val="000000"/>
        </w:rPr>
        <w:t>it is</w:t>
      </w:r>
      <w:r w:rsidR="00970904" w:rsidRPr="0079355D">
        <w:rPr>
          <w:color w:val="000000"/>
        </w:rPr>
        <w:t xml:space="preserve"> also mostly a </w:t>
      </w:r>
      <w:r w:rsidR="00B1348A">
        <w:rPr>
          <w:color w:val="000000"/>
        </w:rPr>
        <w:t>Caucasian town</w:t>
      </w:r>
      <w:r w:rsidR="00970904" w:rsidRPr="0079355D">
        <w:rPr>
          <w:color w:val="000000"/>
        </w:rPr>
        <w:t xml:space="preserve"> with 36,323 individuals out of 45,688</w:t>
      </w:r>
      <w:r w:rsidR="00B1348A">
        <w:rPr>
          <w:color w:val="000000"/>
        </w:rPr>
        <w:t xml:space="preserve"> identifying as Caucasian</w:t>
      </w:r>
      <w:r w:rsidR="00970904" w:rsidRPr="0079355D">
        <w:rPr>
          <w:color w:val="000000"/>
        </w:rPr>
        <w:t>. The next largest race is Asian wi</w:t>
      </w:r>
      <w:r w:rsidR="00FA0E8F">
        <w:rPr>
          <w:color w:val="000000"/>
        </w:rPr>
        <w:t>th 2,539 individuals in the town</w:t>
      </w:r>
      <w:r w:rsidR="00970904" w:rsidRPr="0079355D">
        <w:rPr>
          <w:color w:val="000000"/>
        </w:rPr>
        <w:t xml:space="preserve">. Around 13,177 individuals are between the ages </w:t>
      </w:r>
      <w:r w:rsidR="00970904" w:rsidRPr="0079355D">
        <w:rPr>
          <w:color w:val="000000"/>
        </w:rPr>
        <w:lastRenderedPageBreak/>
        <w:t>of 20 and 24.</w:t>
      </w:r>
      <w:r w:rsidR="00A82D8A" w:rsidRPr="0079355D">
        <w:rPr>
          <w:color w:val="000000"/>
        </w:rPr>
        <w:t xml:space="preserve"> Around 11 th</w:t>
      </w:r>
      <w:r w:rsidR="00756C7F" w:rsidRPr="0079355D">
        <w:rPr>
          <w:color w:val="000000"/>
        </w:rPr>
        <w:t>ousand people rent homes in Stil</w:t>
      </w:r>
      <w:r w:rsidR="00A82D8A" w:rsidRPr="0079355D">
        <w:rPr>
          <w:color w:val="000000"/>
        </w:rPr>
        <w:t>lwater, wh</w:t>
      </w:r>
      <w:r w:rsidR="00756C7F" w:rsidRPr="0079355D">
        <w:rPr>
          <w:color w:val="000000"/>
        </w:rPr>
        <w:t xml:space="preserve">ile only 6,936 people own homes </w:t>
      </w:r>
      <w:r w:rsidR="002034E2" w:rsidRPr="0079355D">
        <w:rPr>
          <w:color w:val="000000"/>
        </w:rPr>
        <w:t>(</w:t>
      </w:r>
      <w:r w:rsidR="00756C7F" w:rsidRPr="0079355D">
        <w:rPr>
          <w:color w:val="000000"/>
        </w:rPr>
        <w:t>U.S. Census Bureau, 2011).</w:t>
      </w:r>
      <w:r w:rsidR="00FA0E8F">
        <w:rPr>
          <w:color w:val="000000"/>
        </w:rPr>
        <w:t xml:space="preserve"> These demographics could help 1907 Meat Co. target the Stillwater residents, by knowing the community they can better target them.</w:t>
      </w:r>
    </w:p>
    <w:p w14:paraId="565BA32D" w14:textId="77777777" w:rsidR="00111756" w:rsidRPr="0079355D" w:rsidRDefault="00111756" w:rsidP="0031542E">
      <w:pPr>
        <w:spacing w:line="480" w:lineRule="auto"/>
        <w:ind w:left="360"/>
        <w:contextualSpacing/>
        <w:rPr>
          <w:color w:val="000000"/>
        </w:rPr>
      </w:pPr>
    </w:p>
    <w:p w14:paraId="6DA463BE" w14:textId="40368E24" w:rsidR="00111756" w:rsidRPr="00B1348A" w:rsidRDefault="00C265B0" w:rsidP="0031542E">
      <w:pPr>
        <w:spacing w:line="480" w:lineRule="auto"/>
        <w:contextualSpacing/>
        <w:rPr>
          <w:b/>
          <w:color w:val="000000"/>
          <w:sz w:val="28"/>
        </w:rPr>
      </w:pPr>
      <w:r w:rsidRPr="0079355D">
        <w:rPr>
          <w:b/>
          <w:color w:val="000000"/>
          <w:sz w:val="28"/>
        </w:rPr>
        <w:t>Psychographics/Lifestyle/Attitudes</w:t>
      </w:r>
    </w:p>
    <w:p w14:paraId="457B886B" w14:textId="571B54E7" w:rsidR="00A82D8A" w:rsidRDefault="00A82D8A" w:rsidP="0031542E">
      <w:pPr>
        <w:spacing w:line="480" w:lineRule="auto"/>
        <w:ind w:firstLine="720"/>
        <w:contextualSpacing/>
        <w:rPr>
          <w:color w:val="000000"/>
          <w:sz w:val="28"/>
        </w:rPr>
      </w:pPr>
      <w:r w:rsidRPr="0079355D">
        <w:rPr>
          <w:color w:val="000000"/>
        </w:rPr>
        <w:t xml:space="preserve">The most common segment in the </w:t>
      </w:r>
      <w:r w:rsidR="002765F5" w:rsidRPr="0079355D">
        <w:rPr>
          <w:color w:val="000000"/>
        </w:rPr>
        <w:t>zip code</w:t>
      </w:r>
      <w:r w:rsidRPr="0079355D">
        <w:rPr>
          <w:color w:val="000000"/>
        </w:rPr>
        <w:t xml:space="preserve"> area of the shop is the younger upscale New Homesteaders, the lower midscale</w:t>
      </w:r>
      <w:r w:rsidR="00FA0E8F">
        <w:rPr>
          <w:color w:val="000000"/>
        </w:rPr>
        <w:t>, middle-</w:t>
      </w:r>
      <w:r w:rsidRPr="0079355D">
        <w:rPr>
          <w:color w:val="000000"/>
        </w:rPr>
        <w:t>aged Country Strong, low income</w:t>
      </w:r>
      <w:r w:rsidR="00FA0E8F">
        <w:rPr>
          <w:color w:val="000000"/>
        </w:rPr>
        <w:t>, middle-aged Striving Selfies, low income. middle-</w:t>
      </w:r>
      <w:r w:rsidRPr="0079355D">
        <w:rPr>
          <w:color w:val="000000"/>
        </w:rPr>
        <w:t>aged Generation Web and lower midscale</w:t>
      </w:r>
      <w:r w:rsidR="00FA0E8F">
        <w:rPr>
          <w:color w:val="000000"/>
        </w:rPr>
        <w:t>, middle-</w:t>
      </w:r>
      <w:r w:rsidRPr="0079355D">
        <w:rPr>
          <w:color w:val="000000"/>
        </w:rPr>
        <w:t>age</w:t>
      </w:r>
      <w:r w:rsidR="002765F5" w:rsidRPr="0079355D">
        <w:rPr>
          <w:color w:val="000000"/>
        </w:rPr>
        <w:t xml:space="preserve"> </w:t>
      </w:r>
      <w:r w:rsidRPr="0079355D">
        <w:rPr>
          <w:color w:val="000000"/>
        </w:rPr>
        <w:t>Metro G</w:t>
      </w:r>
      <w:r w:rsidR="002765F5" w:rsidRPr="0079355D">
        <w:rPr>
          <w:color w:val="000000"/>
        </w:rPr>
        <w:t>rads, (</w:t>
      </w:r>
      <w:proofErr w:type="spellStart"/>
      <w:r w:rsidR="002765F5" w:rsidRPr="0079355D">
        <w:rPr>
          <w:color w:val="000000"/>
        </w:rPr>
        <w:t>Claritas</w:t>
      </w:r>
      <w:proofErr w:type="spellEnd"/>
      <w:r w:rsidR="002765F5" w:rsidRPr="0079355D">
        <w:rPr>
          <w:color w:val="000000"/>
        </w:rPr>
        <w:t>, 2017).</w:t>
      </w:r>
      <w:r w:rsidR="00C0665F" w:rsidRPr="0079355D">
        <w:rPr>
          <w:color w:val="000000"/>
        </w:rPr>
        <w:t xml:space="preserve"> The New Homesteaders are typically college graduates</w:t>
      </w:r>
      <w:r w:rsidR="009E7935" w:rsidRPr="0079355D">
        <w:rPr>
          <w:color w:val="000000"/>
        </w:rPr>
        <w:t>, while t</w:t>
      </w:r>
      <w:r w:rsidR="00FA0E8F">
        <w:rPr>
          <w:color w:val="000000"/>
        </w:rPr>
        <w:t>he Country Strong do not</w:t>
      </w:r>
      <w:r w:rsidR="009E7935" w:rsidRPr="0079355D">
        <w:rPr>
          <w:color w:val="000000"/>
        </w:rPr>
        <w:t xml:space="preserve"> have more than a high school education and</w:t>
      </w:r>
      <w:r w:rsidR="00FA0E8F">
        <w:rPr>
          <w:color w:val="000000"/>
        </w:rPr>
        <w:t xml:space="preserve"> their</w:t>
      </w:r>
      <w:r w:rsidR="009E7935" w:rsidRPr="0079355D">
        <w:rPr>
          <w:color w:val="000000"/>
        </w:rPr>
        <w:t xml:space="preserve"> use </w:t>
      </w:r>
      <w:r w:rsidR="00FA0E8F">
        <w:rPr>
          <w:color w:val="000000"/>
        </w:rPr>
        <w:t xml:space="preserve">of </w:t>
      </w:r>
      <w:r w:rsidR="009E7935" w:rsidRPr="0079355D">
        <w:rPr>
          <w:color w:val="000000"/>
        </w:rPr>
        <w:t xml:space="preserve">technology </w:t>
      </w:r>
      <w:r w:rsidR="00FA0E8F">
        <w:rPr>
          <w:color w:val="000000"/>
        </w:rPr>
        <w:t xml:space="preserve">is </w:t>
      </w:r>
      <w:r w:rsidR="009E7935" w:rsidRPr="0079355D">
        <w:rPr>
          <w:color w:val="000000"/>
        </w:rPr>
        <w:t>below average</w:t>
      </w:r>
      <w:r w:rsidR="00FA0E8F">
        <w:rPr>
          <w:color w:val="000000"/>
        </w:rPr>
        <w:t xml:space="preserve"> compared to other groups. Those in the Striving S</w:t>
      </w:r>
      <w:r w:rsidR="009E7935" w:rsidRPr="0079355D">
        <w:rPr>
          <w:color w:val="000000"/>
        </w:rPr>
        <w:t>elfies have the highest rating under household technology with some college. The Generation Web has an above average household technology rating and completed up to at least high school, while lastly, the Metro Grads are college graduates with an average use of technology</w:t>
      </w:r>
      <w:r w:rsidR="00FA0E8F">
        <w:rPr>
          <w:color w:val="000000"/>
        </w:rPr>
        <w:t xml:space="preserve">, </w:t>
      </w:r>
      <w:r w:rsidR="00FA0E8F" w:rsidRPr="0079355D">
        <w:rPr>
          <w:color w:val="000000"/>
        </w:rPr>
        <w:t>(</w:t>
      </w:r>
      <w:proofErr w:type="spellStart"/>
      <w:r w:rsidR="00FA0E8F" w:rsidRPr="0079355D">
        <w:rPr>
          <w:color w:val="000000"/>
        </w:rPr>
        <w:t>Claritas</w:t>
      </w:r>
      <w:proofErr w:type="spellEnd"/>
      <w:r w:rsidR="00FA0E8F" w:rsidRPr="0079355D">
        <w:rPr>
          <w:color w:val="000000"/>
        </w:rPr>
        <w:t>, 2017).</w:t>
      </w:r>
      <w:r w:rsidR="00FA0E8F">
        <w:rPr>
          <w:color w:val="000000"/>
        </w:rPr>
        <w:t xml:space="preserve"> </w:t>
      </w:r>
    </w:p>
    <w:p w14:paraId="76E18A17" w14:textId="77777777" w:rsidR="00A82D8A" w:rsidRPr="00111756" w:rsidRDefault="00A82D8A" w:rsidP="0031542E">
      <w:pPr>
        <w:spacing w:line="480" w:lineRule="auto"/>
        <w:ind w:left="360"/>
        <w:contextualSpacing/>
        <w:rPr>
          <w:color w:val="000000"/>
          <w:sz w:val="28"/>
        </w:rPr>
      </w:pPr>
    </w:p>
    <w:p w14:paraId="68C45BB1" w14:textId="49FDA98D" w:rsidR="00DE7A4C" w:rsidRPr="00B1348A" w:rsidRDefault="00DD15AF" w:rsidP="0031542E">
      <w:pPr>
        <w:spacing w:line="480" w:lineRule="auto"/>
        <w:contextualSpacing/>
        <w:rPr>
          <w:b/>
          <w:color w:val="000000"/>
          <w:sz w:val="28"/>
        </w:rPr>
      </w:pPr>
      <w:r w:rsidRPr="0079355D">
        <w:rPr>
          <w:b/>
          <w:color w:val="000000"/>
          <w:sz w:val="28"/>
        </w:rPr>
        <w:t>Geographic’s</w:t>
      </w:r>
    </w:p>
    <w:p w14:paraId="4FFE973A" w14:textId="78753D61" w:rsidR="00DE7A4C" w:rsidRPr="0079355D" w:rsidRDefault="0079355D" w:rsidP="0031542E">
      <w:pPr>
        <w:spacing w:line="480" w:lineRule="auto"/>
        <w:ind w:firstLine="720"/>
        <w:contextualSpacing/>
        <w:rPr>
          <w:color w:val="000000"/>
        </w:rPr>
      </w:pPr>
      <w:r>
        <w:rPr>
          <w:color w:val="000000"/>
        </w:rPr>
        <w:t>The</w:t>
      </w:r>
      <w:r w:rsidR="00DE7A4C" w:rsidRPr="0079355D">
        <w:rPr>
          <w:color w:val="000000"/>
        </w:rPr>
        <w:t xml:space="preserve"> market </w:t>
      </w:r>
      <w:r>
        <w:rPr>
          <w:color w:val="000000"/>
        </w:rPr>
        <w:t xml:space="preserve">for 1907 Meat Co. </w:t>
      </w:r>
      <w:r w:rsidR="00DE7A4C" w:rsidRPr="0079355D">
        <w:rPr>
          <w:color w:val="000000"/>
        </w:rPr>
        <w:t>is in Stillwater, Oklaho</w:t>
      </w:r>
      <w:r w:rsidR="00D44241">
        <w:rPr>
          <w:color w:val="000000"/>
        </w:rPr>
        <w:t xml:space="preserve">ma located within Payne county. </w:t>
      </w:r>
      <w:r w:rsidR="00DE7A4C" w:rsidRPr="0079355D">
        <w:rPr>
          <w:color w:val="000000"/>
        </w:rPr>
        <w:t>They are located in the zip code 74074, which is in close proximity to Oklahoma State University.</w:t>
      </w:r>
    </w:p>
    <w:p w14:paraId="56936609" w14:textId="0BB547BE" w:rsidR="00111756" w:rsidRDefault="00111756" w:rsidP="0031542E">
      <w:pPr>
        <w:spacing w:line="480" w:lineRule="auto"/>
        <w:ind w:left="360"/>
        <w:contextualSpacing/>
        <w:rPr>
          <w:color w:val="000000"/>
          <w:sz w:val="28"/>
        </w:rPr>
      </w:pPr>
    </w:p>
    <w:p w14:paraId="448E0523" w14:textId="1767E3A3" w:rsidR="005A1938" w:rsidRDefault="005A1938" w:rsidP="0031542E">
      <w:pPr>
        <w:spacing w:line="480" w:lineRule="auto"/>
        <w:ind w:left="360"/>
        <w:contextualSpacing/>
        <w:rPr>
          <w:color w:val="000000"/>
          <w:sz w:val="28"/>
        </w:rPr>
      </w:pPr>
    </w:p>
    <w:p w14:paraId="0794A87A" w14:textId="77777777" w:rsidR="005A1938" w:rsidRPr="00111756" w:rsidRDefault="005A1938" w:rsidP="0031542E">
      <w:pPr>
        <w:spacing w:line="480" w:lineRule="auto"/>
        <w:ind w:left="360"/>
        <w:contextualSpacing/>
        <w:rPr>
          <w:color w:val="000000"/>
          <w:sz w:val="28"/>
        </w:rPr>
      </w:pPr>
    </w:p>
    <w:p w14:paraId="452D0FF3" w14:textId="771971A9" w:rsidR="00A53AD2" w:rsidRPr="00B1348A" w:rsidRDefault="00C265B0" w:rsidP="0031542E">
      <w:pPr>
        <w:spacing w:line="480" w:lineRule="auto"/>
        <w:contextualSpacing/>
        <w:rPr>
          <w:b/>
          <w:color w:val="000000"/>
          <w:sz w:val="28"/>
        </w:rPr>
      </w:pPr>
      <w:r w:rsidRPr="0079355D">
        <w:rPr>
          <w:b/>
          <w:color w:val="000000"/>
          <w:sz w:val="28"/>
        </w:rPr>
        <w:lastRenderedPageBreak/>
        <w:t>Be</w:t>
      </w:r>
      <w:bookmarkStart w:id="0" w:name="_GoBack"/>
      <w:bookmarkEnd w:id="0"/>
      <w:r w:rsidRPr="0079355D">
        <w:rPr>
          <w:b/>
          <w:color w:val="000000"/>
          <w:sz w:val="28"/>
        </w:rPr>
        <w:t>havior/Usage Characteristics with the product</w:t>
      </w:r>
    </w:p>
    <w:p w14:paraId="6CC9C4C0" w14:textId="47B2EC83" w:rsidR="00A53AD2" w:rsidRPr="0079355D" w:rsidRDefault="00A53AD2" w:rsidP="0031542E">
      <w:pPr>
        <w:spacing w:line="480" w:lineRule="auto"/>
        <w:ind w:firstLine="720"/>
        <w:contextualSpacing/>
        <w:rPr>
          <w:color w:val="000000"/>
        </w:rPr>
      </w:pPr>
      <w:r w:rsidRPr="0079355D">
        <w:rPr>
          <w:color w:val="000000"/>
        </w:rPr>
        <w:t>As of October 2010, the U.S. city average price for uncooked steak was $5.63, while the average price for boneless ham was $3</w:t>
      </w:r>
      <w:r w:rsidR="00501C5C">
        <w:rPr>
          <w:color w:val="000000"/>
        </w:rPr>
        <w:t>.59, chicken is not</w:t>
      </w:r>
      <w:r w:rsidRPr="0079355D">
        <w:rPr>
          <w:color w:val="000000"/>
        </w:rPr>
        <w:t xml:space="preserve"> far behind</w:t>
      </w:r>
      <w:r w:rsidR="00501C5C">
        <w:rPr>
          <w:color w:val="000000"/>
        </w:rPr>
        <w:t>,</w:t>
      </w:r>
      <w:r w:rsidRPr="0079355D">
        <w:rPr>
          <w:color w:val="000000"/>
        </w:rPr>
        <w:t xml:space="preserve"> trialing at $3.39, turkeys average price takes up the end with $1.68 (</w:t>
      </w:r>
      <w:r w:rsidR="00D8102E" w:rsidRPr="0079355D">
        <w:rPr>
          <w:color w:val="000000"/>
        </w:rPr>
        <w:t>Bureau of Labor Statistics, 2010).</w:t>
      </w:r>
    </w:p>
    <w:p w14:paraId="6FBE4467" w14:textId="77777777" w:rsidR="00111756" w:rsidRPr="00111756" w:rsidRDefault="00111756" w:rsidP="0031542E">
      <w:pPr>
        <w:spacing w:line="480" w:lineRule="auto"/>
        <w:ind w:left="360"/>
        <w:contextualSpacing/>
        <w:rPr>
          <w:color w:val="000000"/>
          <w:sz w:val="28"/>
        </w:rPr>
      </w:pPr>
    </w:p>
    <w:p w14:paraId="213EFFC7" w14:textId="43ABB530" w:rsidR="00C0665F" w:rsidRPr="0079355D" w:rsidRDefault="00C265B0" w:rsidP="0031542E">
      <w:pPr>
        <w:spacing w:line="480" w:lineRule="auto"/>
        <w:contextualSpacing/>
        <w:rPr>
          <w:b/>
          <w:color w:val="000000"/>
          <w:sz w:val="28"/>
        </w:rPr>
      </w:pPr>
      <w:r w:rsidRPr="0079355D">
        <w:rPr>
          <w:b/>
          <w:color w:val="000000"/>
          <w:sz w:val="28"/>
        </w:rPr>
        <w:t>Media habits/preferences</w:t>
      </w:r>
    </w:p>
    <w:p w14:paraId="08E741CC" w14:textId="21FFC4B1" w:rsidR="00C0665F" w:rsidRPr="0079355D" w:rsidRDefault="009E7935" w:rsidP="0031542E">
      <w:pPr>
        <w:spacing w:line="480" w:lineRule="auto"/>
        <w:ind w:firstLine="720"/>
        <w:contextualSpacing/>
        <w:rPr>
          <w:color w:val="000000"/>
        </w:rPr>
      </w:pPr>
      <w:r w:rsidRPr="0079355D">
        <w:rPr>
          <w:color w:val="000000"/>
        </w:rPr>
        <w:t>The New Homesteaders are typically college graduates</w:t>
      </w:r>
      <w:r w:rsidR="00501C5C">
        <w:rPr>
          <w:color w:val="000000"/>
        </w:rPr>
        <w:t xml:space="preserve"> and will use technology more than most groups. T</w:t>
      </w:r>
      <w:r w:rsidRPr="0079355D">
        <w:rPr>
          <w:color w:val="000000"/>
        </w:rPr>
        <w:t xml:space="preserve">he Country Strong do not </w:t>
      </w:r>
      <w:r w:rsidR="00501C5C">
        <w:rPr>
          <w:color w:val="000000"/>
        </w:rPr>
        <w:t>use technology as much as any of the other groups. The Striving S</w:t>
      </w:r>
      <w:r w:rsidRPr="0079355D">
        <w:rPr>
          <w:color w:val="000000"/>
        </w:rPr>
        <w:t>elfies</w:t>
      </w:r>
      <w:r w:rsidR="00501C5C">
        <w:rPr>
          <w:color w:val="000000"/>
        </w:rPr>
        <w:t xml:space="preserve"> are most likely current college student and therefore</w:t>
      </w:r>
      <w:r w:rsidRPr="0079355D">
        <w:rPr>
          <w:color w:val="000000"/>
        </w:rPr>
        <w:t xml:space="preserve"> have the highest </w:t>
      </w:r>
      <w:r w:rsidR="00501C5C">
        <w:rPr>
          <w:color w:val="000000"/>
        </w:rPr>
        <w:t xml:space="preserve">usage </w:t>
      </w:r>
      <w:r w:rsidRPr="0079355D">
        <w:rPr>
          <w:color w:val="000000"/>
        </w:rPr>
        <w:t>rating under househ</w:t>
      </w:r>
      <w:r w:rsidR="00501C5C">
        <w:rPr>
          <w:color w:val="000000"/>
        </w:rPr>
        <w:t>old technology</w:t>
      </w:r>
      <w:r w:rsidRPr="0079355D">
        <w:rPr>
          <w:color w:val="000000"/>
        </w:rPr>
        <w:t>. The Generation Web has completed up to at least high school education</w:t>
      </w:r>
      <w:r w:rsidR="00501C5C">
        <w:rPr>
          <w:color w:val="000000"/>
        </w:rPr>
        <w:t>, this is most likely a younger generation who uses media more often than other groups as they have an</w:t>
      </w:r>
      <w:r w:rsidR="00501C5C" w:rsidRPr="0079355D">
        <w:rPr>
          <w:color w:val="000000"/>
        </w:rPr>
        <w:t xml:space="preserve"> above aver</w:t>
      </w:r>
      <w:r w:rsidR="00501C5C">
        <w:rPr>
          <w:color w:val="000000"/>
        </w:rPr>
        <w:t>age household technology rating. L</w:t>
      </w:r>
      <w:r w:rsidRPr="0079355D">
        <w:rPr>
          <w:color w:val="000000"/>
        </w:rPr>
        <w:t xml:space="preserve">astly, the Metro Grads are college graduates with an average use of technology, </w:t>
      </w:r>
      <w:r w:rsidR="00C0665F" w:rsidRPr="0079355D">
        <w:rPr>
          <w:color w:val="000000"/>
        </w:rPr>
        <w:t xml:space="preserve">(Claritas, 2017). </w:t>
      </w:r>
    </w:p>
    <w:p w14:paraId="3948C795" w14:textId="77777777" w:rsidR="00C265B0" w:rsidRDefault="00C265B0" w:rsidP="00C265B0">
      <w:pPr>
        <w:rPr>
          <w:rFonts w:eastAsia="Times New Roman"/>
        </w:rPr>
      </w:pPr>
    </w:p>
    <w:p w14:paraId="49207654" w14:textId="77777777" w:rsidR="00D44241" w:rsidRDefault="00D44241" w:rsidP="00C265B0">
      <w:pPr>
        <w:rPr>
          <w:rFonts w:eastAsia="Times New Roman"/>
        </w:rPr>
      </w:pPr>
    </w:p>
    <w:p w14:paraId="7D6841B0" w14:textId="77777777" w:rsidR="00D44241" w:rsidRDefault="00D44241" w:rsidP="00C265B0">
      <w:pPr>
        <w:rPr>
          <w:rFonts w:eastAsia="Times New Roman"/>
        </w:rPr>
      </w:pPr>
    </w:p>
    <w:p w14:paraId="23AD0097" w14:textId="77777777" w:rsidR="00D44241" w:rsidRDefault="00D44241" w:rsidP="00C265B0">
      <w:pPr>
        <w:rPr>
          <w:rFonts w:eastAsia="Times New Roman"/>
        </w:rPr>
      </w:pPr>
    </w:p>
    <w:p w14:paraId="3EFC59E0" w14:textId="77777777" w:rsidR="00D44241" w:rsidRDefault="00D44241" w:rsidP="00C265B0">
      <w:pPr>
        <w:rPr>
          <w:rFonts w:eastAsia="Times New Roman"/>
        </w:rPr>
      </w:pPr>
    </w:p>
    <w:p w14:paraId="7210C8FA" w14:textId="77777777" w:rsidR="00D44241" w:rsidRDefault="00D44241" w:rsidP="00C265B0">
      <w:pPr>
        <w:rPr>
          <w:rFonts w:eastAsia="Times New Roman"/>
        </w:rPr>
      </w:pPr>
    </w:p>
    <w:p w14:paraId="5A254E43" w14:textId="77777777" w:rsidR="00D44241" w:rsidRDefault="00D44241" w:rsidP="00C265B0">
      <w:pPr>
        <w:rPr>
          <w:rFonts w:eastAsia="Times New Roman"/>
        </w:rPr>
      </w:pPr>
    </w:p>
    <w:p w14:paraId="1CE99E16" w14:textId="257B5D7B" w:rsidR="00E31A98" w:rsidRDefault="00E31A98" w:rsidP="0079355D">
      <w:pPr>
        <w:rPr>
          <w:rFonts w:eastAsia="Times New Roman"/>
        </w:rPr>
      </w:pPr>
    </w:p>
    <w:p w14:paraId="08BDF98D" w14:textId="7B1B3CBC" w:rsidR="00B057D9" w:rsidRDefault="00B057D9" w:rsidP="0079355D">
      <w:pPr>
        <w:rPr>
          <w:rFonts w:eastAsia="Times New Roman"/>
        </w:rPr>
      </w:pPr>
    </w:p>
    <w:p w14:paraId="5EF5E012" w14:textId="19A20269" w:rsidR="00B057D9" w:rsidRDefault="00B057D9" w:rsidP="0079355D">
      <w:pPr>
        <w:rPr>
          <w:rFonts w:eastAsia="Times New Roman"/>
        </w:rPr>
      </w:pPr>
    </w:p>
    <w:p w14:paraId="774330E3" w14:textId="6D101600" w:rsidR="00B057D9" w:rsidRDefault="00B057D9" w:rsidP="0079355D">
      <w:pPr>
        <w:rPr>
          <w:rFonts w:eastAsia="Times New Roman"/>
        </w:rPr>
      </w:pPr>
    </w:p>
    <w:p w14:paraId="1D28FB5C" w14:textId="77777777" w:rsidR="005A1938" w:rsidRDefault="005A1938" w:rsidP="0079355D">
      <w:pPr>
        <w:rPr>
          <w:rFonts w:eastAsia="Times New Roman"/>
        </w:rPr>
      </w:pPr>
    </w:p>
    <w:p w14:paraId="0099BD30" w14:textId="24FB873F" w:rsidR="00B057D9" w:rsidRDefault="00B057D9" w:rsidP="0079355D">
      <w:pPr>
        <w:rPr>
          <w:rFonts w:eastAsia="Times New Roman"/>
        </w:rPr>
      </w:pPr>
    </w:p>
    <w:p w14:paraId="60804730" w14:textId="3437F6D5" w:rsidR="00B057D9" w:rsidRDefault="00B057D9" w:rsidP="0079355D">
      <w:pPr>
        <w:rPr>
          <w:rFonts w:eastAsia="Times New Roman"/>
        </w:rPr>
      </w:pPr>
    </w:p>
    <w:p w14:paraId="62052B3C" w14:textId="7B587F2D" w:rsidR="00B057D9" w:rsidRDefault="00B057D9" w:rsidP="0079355D">
      <w:pPr>
        <w:rPr>
          <w:rFonts w:eastAsia="Times New Roman"/>
        </w:rPr>
      </w:pPr>
    </w:p>
    <w:p w14:paraId="0D13CE26" w14:textId="4BD83164" w:rsidR="00B057D9" w:rsidRDefault="00B057D9" w:rsidP="0079355D">
      <w:pPr>
        <w:rPr>
          <w:rFonts w:eastAsia="Times New Roman"/>
        </w:rPr>
      </w:pPr>
    </w:p>
    <w:p w14:paraId="082F8C8F" w14:textId="6BF72960" w:rsidR="00B057D9" w:rsidRDefault="00B057D9" w:rsidP="0079355D">
      <w:pPr>
        <w:rPr>
          <w:rFonts w:eastAsia="Times New Roman"/>
        </w:rPr>
      </w:pPr>
    </w:p>
    <w:p w14:paraId="03A12A32" w14:textId="58DC7151" w:rsidR="00B057D9" w:rsidRDefault="00B057D9" w:rsidP="0079355D">
      <w:pPr>
        <w:rPr>
          <w:rFonts w:eastAsia="Times New Roman"/>
        </w:rPr>
      </w:pPr>
    </w:p>
    <w:p w14:paraId="1BF41043" w14:textId="77777777" w:rsidR="00B057D9" w:rsidRDefault="00B057D9" w:rsidP="0079355D">
      <w:pPr>
        <w:rPr>
          <w:rFonts w:eastAsia="Times New Roman"/>
        </w:rPr>
      </w:pPr>
    </w:p>
    <w:p w14:paraId="49627B32" w14:textId="77777777" w:rsidR="00E31A98" w:rsidRPr="0079355D" w:rsidRDefault="00E31A98" w:rsidP="00E31A98">
      <w:pPr>
        <w:jc w:val="center"/>
        <w:rPr>
          <w:rFonts w:eastAsia="Times New Roman"/>
          <w:b/>
          <w:sz w:val="28"/>
        </w:rPr>
      </w:pPr>
      <w:r w:rsidRPr="0079355D">
        <w:rPr>
          <w:rFonts w:eastAsia="Times New Roman"/>
          <w:b/>
          <w:sz w:val="28"/>
        </w:rPr>
        <w:lastRenderedPageBreak/>
        <w:t>Bibliography</w:t>
      </w:r>
    </w:p>
    <w:p w14:paraId="20D9FF6C" w14:textId="77777777" w:rsidR="0079355D" w:rsidRDefault="0079355D" w:rsidP="00C40CA9">
      <w:pPr>
        <w:ind w:left="720" w:hanging="720"/>
        <w:rPr>
          <w:rFonts w:eastAsia="Times New Roman"/>
        </w:rPr>
      </w:pPr>
    </w:p>
    <w:p w14:paraId="5850672B" w14:textId="376454A6" w:rsidR="00BA688D" w:rsidRDefault="00E31A98" w:rsidP="00C40CA9">
      <w:pPr>
        <w:ind w:left="720" w:hanging="720"/>
        <w:rPr>
          <w:rFonts w:eastAsia="Times New Roman"/>
        </w:rPr>
      </w:pPr>
      <w:r w:rsidRPr="00E31A98">
        <w:rPr>
          <w:rFonts w:eastAsia="Times New Roman"/>
        </w:rPr>
        <w:t>1907 Meat Co. (n.d.). About. Ret</w:t>
      </w:r>
      <w:r>
        <w:rPr>
          <w:rFonts w:eastAsia="Times New Roman"/>
        </w:rPr>
        <w:t xml:space="preserve">rieved September 27, 2017, from </w:t>
      </w:r>
      <w:hyperlink r:id="rId6" w:history="1">
        <w:r w:rsidR="00665A6A" w:rsidRPr="002B396C">
          <w:rPr>
            <w:rStyle w:val="Hyperlink"/>
            <w:rFonts w:eastAsia="Times New Roman"/>
          </w:rPr>
          <w:t>https://www.1907meat.co/about/</w:t>
        </w:r>
      </w:hyperlink>
      <w:r w:rsidR="00665A6A">
        <w:rPr>
          <w:rFonts w:eastAsia="Times New Roman"/>
        </w:rPr>
        <w:t xml:space="preserve"> </w:t>
      </w:r>
    </w:p>
    <w:p w14:paraId="46DCD4BC" w14:textId="77777777" w:rsidR="0079355D" w:rsidRDefault="0079355D" w:rsidP="00BA688D">
      <w:pPr>
        <w:ind w:left="720" w:hanging="720"/>
        <w:rPr>
          <w:rFonts w:eastAsia="Times New Roman"/>
        </w:rPr>
      </w:pPr>
    </w:p>
    <w:p w14:paraId="5E2EB358" w14:textId="33EBAAA8" w:rsidR="00BA688D" w:rsidRDefault="00BA688D" w:rsidP="00BA688D">
      <w:pPr>
        <w:ind w:left="720" w:hanging="720"/>
        <w:rPr>
          <w:rFonts w:eastAsia="Times New Roman"/>
        </w:rPr>
      </w:pPr>
      <w:r w:rsidRPr="00BA688D">
        <w:rPr>
          <w:rFonts w:eastAsia="Times New Roman"/>
        </w:rPr>
        <w:t xml:space="preserve">1907 Meat Co. (2017, August 17). Examining Trends and Innovation at 2017 Summer Fancy Food Show. Retrieved September 28, 2017, from </w:t>
      </w:r>
      <w:hyperlink r:id="rId7" w:history="1">
        <w:r w:rsidRPr="002B396C">
          <w:rPr>
            <w:rStyle w:val="Hyperlink"/>
            <w:rFonts w:eastAsia="Times New Roman"/>
          </w:rPr>
          <w:t>https://www.bevnet.com/news/2017/examining-trends-innovation-2017-summer-fancy-food-show</w:t>
        </w:r>
      </w:hyperlink>
      <w:r>
        <w:rPr>
          <w:rFonts w:eastAsia="Times New Roman"/>
        </w:rPr>
        <w:t xml:space="preserve"> </w:t>
      </w:r>
    </w:p>
    <w:p w14:paraId="1055CE6D" w14:textId="77777777" w:rsidR="0079355D" w:rsidRDefault="0079355D" w:rsidP="00446DC7">
      <w:pPr>
        <w:ind w:left="720" w:hanging="720"/>
        <w:rPr>
          <w:rFonts w:eastAsia="Times New Roman"/>
        </w:rPr>
      </w:pPr>
    </w:p>
    <w:p w14:paraId="2A8F3D59" w14:textId="6CFEBDBB" w:rsidR="00446DC7" w:rsidRPr="00446DC7" w:rsidRDefault="00446DC7" w:rsidP="00446DC7">
      <w:pPr>
        <w:ind w:left="720" w:hanging="720"/>
        <w:rPr>
          <w:rFonts w:eastAsia="Times New Roman"/>
        </w:rPr>
      </w:pPr>
      <w:r w:rsidRPr="00446DC7">
        <w:rPr>
          <w:rFonts w:eastAsia="Times New Roman"/>
        </w:rPr>
        <w:t xml:space="preserve">1907 Meat Co. (2017, September 29). Facebook. Retrieved October 01, 2017, from </w:t>
      </w:r>
      <w:hyperlink r:id="rId8" w:history="1">
        <w:r w:rsidRPr="002B396C">
          <w:rPr>
            <w:rStyle w:val="Hyperlink"/>
            <w:rFonts w:eastAsia="Times New Roman"/>
          </w:rPr>
          <w:t>https://www.facebook.com/1907meatco</w:t>
        </w:r>
      </w:hyperlink>
      <w:r>
        <w:rPr>
          <w:rFonts w:eastAsia="Times New Roman"/>
        </w:rPr>
        <w:t xml:space="preserve"> </w:t>
      </w:r>
    </w:p>
    <w:p w14:paraId="042B6888" w14:textId="77777777" w:rsidR="0079355D" w:rsidRDefault="0079355D" w:rsidP="00446DC7">
      <w:pPr>
        <w:ind w:left="720" w:hanging="720"/>
        <w:rPr>
          <w:rFonts w:eastAsia="Times New Roman"/>
        </w:rPr>
      </w:pPr>
    </w:p>
    <w:p w14:paraId="3D3802ED" w14:textId="2222B32E" w:rsidR="00446DC7" w:rsidRDefault="00446DC7" w:rsidP="00446DC7">
      <w:pPr>
        <w:ind w:left="720" w:hanging="720"/>
        <w:rPr>
          <w:rFonts w:eastAsia="Times New Roman"/>
        </w:rPr>
      </w:pPr>
      <w:r w:rsidRPr="00446DC7">
        <w:rPr>
          <w:rFonts w:eastAsia="Times New Roman"/>
        </w:rPr>
        <w:t>1</w:t>
      </w:r>
      <w:r>
        <w:rPr>
          <w:rFonts w:eastAsia="Times New Roman"/>
        </w:rPr>
        <w:t>907 Meat Co. (2017, September 12</w:t>
      </w:r>
      <w:r w:rsidRPr="00446DC7">
        <w:rPr>
          <w:rFonts w:eastAsia="Times New Roman"/>
        </w:rPr>
        <w:t xml:space="preserve">). Facebook. Retrieved October 01, 2017, from </w:t>
      </w:r>
      <w:hyperlink r:id="rId9" w:history="1">
        <w:r w:rsidRPr="002B396C">
          <w:rPr>
            <w:rStyle w:val="Hyperlink"/>
            <w:rFonts w:eastAsia="Times New Roman"/>
          </w:rPr>
          <w:t>https://www.facebook.com/1907meatco</w:t>
        </w:r>
      </w:hyperlink>
      <w:r>
        <w:rPr>
          <w:rFonts w:eastAsia="Times New Roman"/>
        </w:rPr>
        <w:t xml:space="preserve"> </w:t>
      </w:r>
    </w:p>
    <w:p w14:paraId="6A597005" w14:textId="77777777" w:rsidR="0079355D" w:rsidRDefault="0079355D" w:rsidP="00030451">
      <w:pPr>
        <w:ind w:left="720" w:hanging="720"/>
        <w:rPr>
          <w:rFonts w:eastAsia="Times New Roman"/>
        </w:rPr>
      </w:pPr>
    </w:p>
    <w:p w14:paraId="3C0DDDD4" w14:textId="6EA5A60C" w:rsidR="00030451" w:rsidRDefault="00030451" w:rsidP="00030451">
      <w:pPr>
        <w:ind w:left="720" w:hanging="720"/>
        <w:rPr>
          <w:rFonts w:eastAsia="Times New Roman"/>
        </w:rPr>
      </w:pPr>
      <w:r w:rsidRPr="00030451">
        <w:rPr>
          <w:rFonts w:eastAsia="Times New Roman"/>
        </w:rPr>
        <w:t xml:space="preserve">1907 Meat Co. (2017, September 22). Instagram post by 1907 Meat Co. Retrieved October 01, 2017, from </w:t>
      </w:r>
      <w:hyperlink r:id="rId10" w:history="1">
        <w:r w:rsidRPr="002B396C">
          <w:rPr>
            <w:rStyle w:val="Hyperlink"/>
            <w:rFonts w:eastAsia="Times New Roman"/>
          </w:rPr>
          <w:t>https://www.instagram.com/p/BZWQD0zAPpq/?taken-by=1907meatco</w:t>
        </w:r>
      </w:hyperlink>
      <w:r>
        <w:rPr>
          <w:rFonts w:eastAsia="Times New Roman"/>
        </w:rPr>
        <w:t xml:space="preserve"> </w:t>
      </w:r>
    </w:p>
    <w:p w14:paraId="7ABAC661" w14:textId="77777777" w:rsidR="0079355D" w:rsidRDefault="0079355D" w:rsidP="00E77A87">
      <w:pPr>
        <w:ind w:left="720" w:hanging="720"/>
        <w:rPr>
          <w:rFonts w:eastAsia="Times New Roman"/>
        </w:rPr>
      </w:pPr>
    </w:p>
    <w:p w14:paraId="5CF91A6F" w14:textId="5D19544D" w:rsidR="00E77A87" w:rsidRDefault="00E77A87" w:rsidP="00E77A87">
      <w:pPr>
        <w:ind w:left="720" w:hanging="720"/>
        <w:rPr>
          <w:rFonts w:eastAsia="Times New Roman"/>
        </w:rPr>
      </w:pPr>
      <w:r w:rsidRPr="00E77A87">
        <w:rPr>
          <w:rFonts w:eastAsia="Times New Roman"/>
        </w:rPr>
        <w:t xml:space="preserve">1907 Meat Co. (2017, September 28). Instagram post by 1907 Meat Co. Retrieved October 01, 2017, from </w:t>
      </w:r>
      <w:hyperlink r:id="rId11" w:history="1">
        <w:r w:rsidRPr="002B396C">
          <w:rPr>
            <w:rStyle w:val="Hyperlink"/>
            <w:rFonts w:eastAsia="Times New Roman"/>
          </w:rPr>
          <w:t>https://www.instagram.com/p/BZmMFpLgzcL/?taken-by=1907meatco</w:t>
        </w:r>
      </w:hyperlink>
      <w:r>
        <w:rPr>
          <w:rFonts w:eastAsia="Times New Roman"/>
        </w:rPr>
        <w:t xml:space="preserve"> </w:t>
      </w:r>
    </w:p>
    <w:p w14:paraId="0D75C95E" w14:textId="77777777" w:rsidR="0079355D" w:rsidRDefault="0079355D" w:rsidP="000705D4">
      <w:pPr>
        <w:ind w:left="720" w:hanging="720"/>
        <w:rPr>
          <w:rFonts w:eastAsia="Times New Roman"/>
        </w:rPr>
      </w:pPr>
    </w:p>
    <w:p w14:paraId="464D561C" w14:textId="00C4F251" w:rsidR="000705D4" w:rsidRDefault="000705D4" w:rsidP="000705D4">
      <w:pPr>
        <w:ind w:left="720" w:hanging="720"/>
        <w:rPr>
          <w:rFonts w:eastAsia="Times New Roman"/>
        </w:rPr>
      </w:pPr>
      <w:r w:rsidRPr="000705D4">
        <w:rPr>
          <w:rFonts w:eastAsia="Times New Roman"/>
        </w:rPr>
        <w:t xml:space="preserve">1907 Meat Co. (2017, October 1). Instagram post by 1907 Meat Co. . Retrieved October 01, 2017, from </w:t>
      </w:r>
      <w:hyperlink r:id="rId12" w:history="1">
        <w:r w:rsidRPr="002B396C">
          <w:rPr>
            <w:rStyle w:val="Hyperlink"/>
            <w:rFonts w:eastAsia="Times New Roman"/>
          </w:rPr>
          <w:t>https://www.instagram.com/p/BZtf-I9AXY3/?taken-by=1907meatco</w:t>
        </w:r>
      </w:hyperlink>
      <w:r>
        <w:rPr>
          <w:rFonts w:eastAsia="Times New Roman"/>
        </w:rPr>
        <w:t xml:space="preserve"> </w:t>
      </w:r>
    </w:p>
    <w:p w14:paraId="68CFF84E" w14:textId="77777777" w:rsidR="0079355D" w:rsidRDefault="0079355D" w:rsidP="00C40CA9">
      <w:pPr>
        <w:ind w:left="720" w:hanging="720"/>
        <w:rPr>
          <w:rFonts w:eastAsia="Times New Roman"/>
        </w:rPr>
      </w:pPr>
    </w:p>
    <w:p w14:paraId="20084095" w14:textId="6B3DA1AA" w:rsidR="00C40CA9" w:rsidRPr="00E31A98" w:rsidRDefault="00C40CA9" w:rsidP="00C40CA9">
      <w:pPr>
        <w:ind w:left="720" w:hanging="720"/>
        <w:rPr>
          <w:rFonts w:eastAsia="Times New Roman"/>
        </w:rPr>
      </w:pPr>
      <w:r w:rsidRPr="00C40CA9">
        <w:rPr>
          <w:rFonts w:eastAsia="Times New Roman"/>
        </w:rPr>
        <w:t xml:space="preserve">1907 Meat Co. (n.d.). Keep It Local OK. Retrieved September 28, 2017, from </w:t>
      </w:r>
      <w:hyperlink r:id="rId13" w:history="1">
        <w:r w:rsidR="00BA688D" w:rsidRPr="002B396C">
          <w:rPr>
            <w:rStyle w:val="Hyperlink"/>
            <w:rFonts w:eastAsia="Times New Roman"/>
          </w:rPr>
          <w:t>https://www.1907meat.co/media/2017/5/16/keep-it-local-ok</w:t>
        </w:r>
      </w:hyperlink>
      <w:r w:rsidR="00BA688D">
        <w:rPr>
          <w:rFonts w:eastAsia="Times New Roman"/>
        </w:rPr>
        <w:t xml:space="preserve"> </w:t>
      </w:r>
    </w:p>
    <w:p w14:paraId="082AB0DE" w14:textId="77777777" w:rsidR="0079355D" w:rsidRDefault="0079355D" w:rsidP="00665A6A">
      <w:pPr>
        <w:ind w:left="720" w:hanging="720"/>
        <w:rPr>
          <w:rFonts w:eastAsia="Times New Roman"/>
        </w:rPr>
      </w:pPr>
    </w:p>
    <w:p w14:paraId="0D3900B6" w14:textId="7AB9B9E8" w:rsidR="00665A6A" w:rsidRDefault="005D6CEB" w:rsidP="00665A6A">
      <w:pPr>
        <w:ind w:left="720" w:hanging="720"/>
        <w:rPr>
          <w:rFonts w:eastAsia="Times New Roman"/>
        </w:rPr>
      </w:pPr>
      <w:r>
        <w:rPr>
          <w:rFonts w:eastAsia="Times New Roman"/>
        </w:rPr>
        <w:t>1907 Meat Co. (n.d.). Menu</w:t>
      </w:r>
      <w:r w:rsidR="00665A6A" w:rsidRPr="00E31A98">
        <w:rPr>
          <w:rFonts w:eastAsia="Times New Roman"/>
        </w:rPr>
        <w:t>. Ret</w:t>
      </w:r>
      <w:r w:rsidR="00665A6A">
        <w:rPr>
          <w:rFonts w:eastAsia="Times New Roman"/>
        </w:rPr>
        <w:t xml:space="preserve">rieved September 27, 2017, from </w:t>
      </w:r>
      <w:hyperlink r:id="rId14" w:history="1">
        <w:r w:rsidR="00665A6A" w:rsidRPr="002B396C">
          <w:rPr>
            <w:rStyle w:val="Hyperlink"/>
            <w:rFonts w:eastAsia="Times New Roman"/>
          </w:rPr>
          <w:t>https://www.1907meat.co/menu/</w:t>
        </w:r>
      </w:hyperlink>
    </w:p>
    <w:p w14:paraId="7C5FF443" w14:textId="77777777" w:rsidR="0079355D" w:rsidRDefault="0079355D" w:rsidP="00665A6A">
      <w:pPr>
        <w:ind w:left="720" w:hanging="720"/>
        <w:rPr>
          <w:rFonts w:eastAsia="Times New Roman"/>
        </w:rPr>
      </w:pPr>
    </w:p>
    <w:p w14:paraId="5BA074EF" w14:textId="01941898" w:rsidR="00247BD5" w:rsidRDefault="00247BD5" w:rsidP="00665A6A">
      <w:pPr>
        <w:ind w:left="720" w:hanging="720"/>
        <w:rPr>
          <w:rFonts w:eastAsia="Times New Roman"/>
        </w:rPr>
      </w:pPr>
      <w:r>
        <w:rPr>
          <w:rFonts w:eastAsia="Times New Roman"/>
        </w:rPr>
        <w:t>1907 Meat Co., (</w:t>
      </w:r>
      <w:proofErr w:type="spellStart"/>
      <w:r>
        <w:rPr>
          <w:rFonts w:eastAsia="Times New Roman"/>
        </w:rPr>
        <w:t>n.d.</w:t>
      </w:r>
      <w:proofErr w:type="spellEnd"/>
      <w:r>
        <w:rPr>
          <w:rFonts w:eastAsia="Times New Roman"/>
        </w:rPr>
        <w:t xml:space="preserve">). University of Oklahoma. Retrieved February 1, 2018, from </w:t>
      </w:r>
      <w:hyperlink r:id="rId15" w:history="1">
        <w:r w:rsidRPr="00BC478D">
          <w:rPr>
            <w:rStyle w:val="Hyperlink"/>
            <w:rFonts w:eastAsia="Times New Roman"/>
          </w:rPr>
          <w:t>https://www.1907meat.co/partners/2017/3/31/university-of-oklahoma</w:t>
        </w:r>
      </w:hyperlink>
      <w:r>
        <w:rPr>
          <w:rFonts w:eastAsia="Times New Roman"/>
        </w:rPr>
        <w:t xml:space="preserve"> </w:t>
      </w:r>
    </w:p>
    <w:p w14:paraId="2786E33E" w14:textId="77777777" w:rsidR="00247BD5" w:rsidRDefault="00247BD5" w:rsidP="00665A6A">
      <w:pPr>
        <w:ind w:left="720" w:hanging="720"/>
        <w:rPr>
          <w:rFonts w:eastAsia="Times New Roman"/>
        </w:rPr>
      </w:pPr>
    </w:p>
    <w:p w14:paraId="48285318" w14:textId="35B2CD9D" w:rsidR="00665A6A" w:rsidRDefault="005D6CEB" w:rsidP="00665A6A">
      <w:pPr>
        <w:ind w:left="720" w:hanging="720"/>
        <w:rPr>
          <w:rFonts w:eastAsia="Times New Roman"/>
        </w:rPr>
      </w:pPr>
      <w:r>
        <w:rPr>
          <w:rFonts w:eastAsia="Times New Roman"/>
        </w:rPr>
        <w:t>1907 Meat Co. (n.d.). Shop</w:t>
      </w:r>
      <w:r w:rsidR="00665A6A" w:rsidRPr="00E31A98">
        <w:rPr>
          <w:rFonts w:eastAsia="Times New Roman"/>
        </w:rPr>
        <w:t>. Ret</w:t>
      </w:r>
      <w:r w:rsidR="00665A6A">
        <w:rPr>
          <w:rFonts w:eastAsia="Times New Roman"/>
        </w:rPr>
        <w:t xml:space="preserve">rieved September 27, 2017, from </w:t>
      </w:r>
      <w:hyperlink r:id="rId16" w:history="1">
        <w:r w:rsidR="00665A6A" w:rsidRPr="002B396C">
          <w:rPr>
            <w:rStyle w:val="Hyperlink"/>
            <w:rFonts w:eastAsia="Times New Roman"/>
          </w:rPr>
          <w:t>https://www.1907meat.co/shop/</w:t>
        </w:r>
      </w:hyperlink>
      <w:r w:rsidR="00665A6A">
        <w:rPr>
          <w:rFonts w:eastAsia="Times New Roman"/>
        </w:rPr>
        <w:t xml:space="preserve"> </w:t>
      </w:r>
    </w:p>
    <w:p w14:paraId="2E152602" w14:textId="77777777" w:rsidR="0079355D" w:rsidRDefault="0079355D" w:rsidP="00204AAF">
      <w:pPr>
        <w:ind w:left="720" w:hanging="720"/>
        <w:rPr>
          <w:rFonts w:eastAsia="Times New Roman"/>
        </w:rPr>
      </w:pPr>
    </w:p>
    <w:p w14:paraId="3F9887BC" w14:textId="0FA1D998" w:rsidR="00204AAF" w:rsidRPr="00204AAF" w:rsidRDefault="00204AAF" w:rsidP="00204AAF">
      <w:pPr>
        <w:ind w:left="720" w:hanging="720"/>
        <w:rPr>
          <w:rFonts w:eastAsia="Times New Roman"/>
        </w:rPr>
      </w:pPr>
      <w:r w:rsidRPr="00204AAF">
        <w:rPr>
          <w:rFonts w:eastAsia="Times New Roman"/>
        </w:rPr>
        <w:t>Bannister, C. (2006). Sliced meat segment brings home the bacon.</w:t>
      </w:r>
      <w:r w:rsidRPr="00204AAF">
        <w:rPr>
          <w:rFonts w:eastAsia="Times New Roman"/>
          <w:i/>
          <w:iCs/>
        </w:rPr>
        <w:t> Retail World, 59</w:t>
      </w:r>
      <w:r w:rsidRPr="00204AAF">
        <w:rPr>
          <w:rFonts w:eastAsia="Times New Roman"/>
        </w:rPr>
        <w:t xml:space="preserve">(23), 22. Retrieved from </w:t>
      </w:r>
      <w:hyperlink r:id="rId17" w:history="1">
        <w:r w:rsidRPr="002B396C">
          <w:rPr>
            <w:rStyle w:val="Hyperlink"/>
            <w:rFonts w:eastAsia="Times New Roman"/>
          </w:rPr>
          <w:t>http://argo.library.okstate.edu/login?url=https://search.proquest.com/docview/225124753?accountid=4117</w:t>
        </w:r>
      </w:hyperlink>
      <w:r>
        <w:rPr>
          <w:rFonts w:eastAsia="Times New Roman"/>
        </w:rPr>
        <w:t xml:space="preserve"> </w:t>
      </w:r>
    </w:p>
    <w:p w14:paraId="2FB0D62C" w14:textId="77777777" w:rsidR="0079355D" w:rsidRDefault="0079355D" w:rsidP="00D8102E">
      <w:pPr>
        <w:ind w:left="720" w:hanging="720"/>
        <w:rPr>
          <w:rFonts w:eastAsia="Times New Roman"/>
        </w:rPr>
      </w:pPr>
    </w:p>
    <w:p w14:paraId="6495FBBE" w14:textId="6274C624" w:rsidR="005066C8" w:rsidRDefault="005066C8" w:rsidP="00D8102E">
      <w:pPr>
        <w:ind w:left="720" w:hanging="720"/>
        <w:rPr>
          <w:rFonts w:eastAsia="Times New Roman"/>
        </w:rPr>
      </w:pPr>
      <w:r w:rsidRPr="005066C8">
        <w:rPr>
          <w:rFonts w:eastAsia="Times New Roman"/>
        </w:rPr>
        <w:t xml:space="preserve">Belk, K., </w:t>
      </w:r>
      <w:proofErr w:type="spellStart"/>
      <w:r w:rsidRPr="005066C8">
        <w:rPr>
          <w:rFonts w:eastAsia="Times New Roman"/>
        </w:rPr>
        <w:t>Woerner</w:t>
      </w:r>
      <w:proofErr w:type="spellEnd"/>
      <w:r w:rsidRPr="005066C8">
        <w:rPr>
          <w:rFonts w:eastAsia="Times New Roman"/>
        </w:rPr>
        <w:t xml:space="preserve">, D., </w:t>
      </w:r>
      <w:proofErr w:type="spellStart"/>
      <w:r w:rsidRPr="005066C8">
        <w:rPr>
          <w:rFonts w:eastAsia="Times New Roman"/>
        </w:rPr>
        <w:t>Delmore</w:t>
      </w:r>
      <w:proofErr w:type="spellEnd"/>
      <w:r w:rsidRPr="005066C8">
        <w:rPr>
          <w:rFonts w:eastAsia="Times New Roman"/>
        </w:rPr>
        <w:t xml:space="preserve">, R., Tatum, J., Yang, H., &amp; </w:t>
      </w:r>
      <w:proofErr w:type="spellStart"/>
      <w:r w:rsidRPr="005066C8">
        <w:rPr>
          <w:rFonts w:eastAsia="Times New Roman"/>
        </w:rPr>
        <w:t>Sofos</w:t>
      </w:r>
      <w:proofErr w:type="spellEnd"/>
      <w:r w:rsidRPr="005066C8">
        <w:rPr>
          <w:rFonts w:eastAsia="Times New Roman"/>
        </w:rPr>
        <w:t xml:space="preserve">, J. (2014). The meat industry: Do we think and behave globally or locally? Meat Science, 98(3), 556-560. </w:t>
      </w:r>
      <w:proofErr w:type="gramStart"/>
      <w:r w:rsidRPr="005066C8">
        <w:rPr>
          <w:rFonts w:eastAsia="Times New Roman"/>
        </w:rPr>
        <w:t>doi:10.1016/j.meatsci</w:t>
      </w:r>
      <w:proofErr w:type="gramEnd"/>
      <w:r w:rsidRPr="005066C8">
        <w:rPr>
          <w:rFonts w:eastAsia="Times New Roman"/>
        </w:rPr>
        <w:t>.2014.05.023</w:t>
      </w:r>
    </w:p>
    <w:p w14:paraId="17BAE6F0" w14:textId="77777777" w:rsidR="005066C8" w:rsidRDefault="005066C8" w:rsidP="00D8102E">
      <w:pPr>
        <w:ind w:left="720" w:hanging="720"/>
        <w:rPr>
          <w:rFonts w:eastAsia="Times New Roman"/>
        </w:rPr>
      </w:pPr>
    </w:p>
    <w:p w14:paraId="36F3CA36" w14:textId="4E8F2547" w:rsidR="00D8102E" w:rsidRPr="00D8102E" w:rsidRDefault="00D8102E" w:rsidP="00D8102E">
      <w:pPr>
        <w:ind w:left="720" w:hanging="720"/>
        <w:rPr>
          <w:rFonts w:eastAsia="Times New Roman"/>
        </w:rPr>
      </w:pPr>
      <w:r w:rsidRPr="00D8102E">
        <w:rPr>
          <w:rFonts w:eastAsia="Times New Roman"/>
        </w:rPr>
        <w:lastRenderedPageBreak/>
        <w:t xml:space="preserve">Bureau of labor Statistics. (2010, November). Food for Thought. Retrieved October 02, 2017, from </w:t>
      </w:r>
      <w:hyperlink r:id="rId18" w:history="1">
        <w:r w:rsidRPr="002B396C">
          <w:rPr>
            <w:rStyle w:val="Hyperlink"/>
            <w:rFonts w:eastAsia="Times New Roman"/>
          </w:rPr>
          <w:t>https://www.bls.gov/spotlight/2010/food/</w:t>
        </w:r>
      </w:hyperlink>
      <w:r>
        <w:rPr>
          <w:rFonts w:eastAsia="Times New Roman"/>
        </w:rPr>
        <w:t xml:space="preserve"> </w:t>
      </w:r>
    </w:p>
    <w:p w14:paraId="21E029D0" w14:textId="77777777" w:rsidR="0079355D" w:rsidRDefault="0079355D" w:rsidP="0021475F">
      <w:pPr>
        <w:ind w:left="720" w:hanging="720"/>
        <w:rPr>
          <w:rFonts w:eastAsia="Times New Roman"/>
        </w:rPr>
      </w:pPr>
    </w:p>
    <w:p w14:paraId="42C2C2EF" w14:textId="7EFF29A8" w:rsidR="0021475F" w:rsidRDefault="0021475F" w:rsidP="0021475F">
      <w:pPr>
        <w:ind w:left="720" w:hanging="720"/>
        <w:rPr>
          <w:rFonts w:eastAsia="Times New Roman"/>
        </w:rPr>
      </w:pPr>
      <w:r w:rsidRPr="0021475F">
        <w:rPr>
          <w:rFonts w:eastAsia="Times New Roman"/>
        </w:rPr>
        <w:t xml:space="preserve">Charles, M. (2015, October 01). Start-up 1907 Meat Co. is bringing back the butcher shop. Retrieved September 27, 2017, from </w:t>
      </w:r>
      <w:hyperlink r:id="rId19" w:history="1">
        <w:r w:rsidRPr="002B396C">
          <w:rPr>
            <w:rStyle w:val="Hyperlink"/>
            <w:rFonts w:eastAsia="Times New Roman"/>
          </w:rPr>
          <w:t>http://www.stwnewspress.com/news/start-up-meat-co-is-bringing-back-the-butcher-shop/article_493075d8-68b1-11e5-a7b5-3f36d0a7607e.html</w:t>
        </w:r>
      </w:hyperlink>
      <w:r>
        <w:rPr>
          <w:rFonts w:eastAsia="Times New Roman"/>
        </w:rPr>
        <w:t xml:space="preserve"> </w:t>
      </w:r>
    </w:p>
    <w:p w14:paraId="5BBDF801" w14:textId="77777777" w:rsidR="0079355D" w:rsidRDefault="0079355D" w:rsidP="001E17D8">
      <w:pPr>
        <w:ind w:left="720" w:hanging="720"/>
        <w:rPr>
          <w:rFonts w:eastAsia="Times New Roman"/>
        </w:rPr>
      </w:pPr>
    </w:p>
    <w:p w14:paraId="567F92BD" w14:textId="4A7B0227" w:rsidR="001E17D8" w:rsidRDefault="001E17D8" w:rsidP="001E17D8">
      <w:pPr>
        <w:ind w:left="720" w:hanging="720"/>
        <w:rPr>
          <w:rFonts w:eastAsia="Times New Roman"/>
        </w:rPr>
      </w:pPr>
      <w:proofErr w:type="spellStart"/>
      <w:r w:rsidRPr="001E17D8">
        <w:rPr>
          <w:rFonts w:eastAsia="Times New Roman"/>
        </w:rPr>
        <w:t>Claritas</w:t>
      </w:r>
      <w:proofErr w:type="spellEnd"/>
      <w:r w:rsidRPr="001E17D8">
        <w:rPr>
          <w:rFonts w:eastAsia="Times New Roman"/>
        </w:rPr>
        <w:t xml:space="preserve">. (2017). My Best Segments. Retrieved October 02, 2017, from </w:t>
      </w:r>
      <w:hyperlink r:id="rId20" w:history="1">
        <w:r w:rsidRPr="002B396C">
          <w:rPr>
            <w:rStyle w:val="Hyperlink"/>
            <w:rFonts w:eastAsia="Times New Roman"/>
          </w:rPr>
          <w:t>https://segmentationsolutions.nielsen.com/mybestsegments/Default.jsp?ID=20&amp;pageName=ZIPCodeLookup</w:t>
        </w:r>
      </w:hyperlink>
      <w:r>
        <w:rPr>
          <w:rFonts w:eastAsia="Times New Roman"/>
        </w:rPr>
        <w:t xml:space="preserve"> </w:t>
      </w:r>
    </w:p>
    <w:p w14:paraId="31D1E153" w14:textId="77777777" w:rsidR="0079355D" w:rsidRDefault="0079355D" w:rsidP="00C62858">
      <w:pPr>
        <w:ind w:left="720" w:hanging="720"/>
        <w:rPr>
          <w:rFonts w:eastAsia="Times New Roman"/>
        </w:rPr>
      </w:pPr>
    </w:p>
    <w:p w14:paraId="71EC73CA" w14:textId="6F7FC0CA" w:rsidR="00C62858" w:rsidRDefault="00C62858" w:rsidP="00C62858">
      <w:pPr>
        <w:ind w:left="720" w:hanging="720"/>
        <w:rPr>
          <w:rFonts w:eastAsia="Times New Roman"/>
        </w:rPr>
      </w:pPr>
      <w:r w:rsidRPr="00C62858">
        <w:rPr>
          <w:rFonts w:eastAsia="Times New Roman"/>
        </w:rPr>
        <w:t xml:space="preserve">Data Access and Dissemination Systems (DADS). (2010, October 05). American FactFinder - Community Facts. Retrieved October 02, 2017, from </w:t>
      </w:r>
      <w:hyperlink r:id="rId21" w:history="1">
        <w:r w:rsidR="001E17D8" w:rsidRPr="002B396C">
          <w:rPr>
            <w:rStyle w:val="Hyperlink"/>
            <w:rFonts w:eastAsia="Times New Roman"/>
          </w:rPr>
          <w:t>https://factfinder.census.gov/faces/nav/jsf/pages/community_facts.xhtml</w:t>
        </w:r>
      </w:hyperlink>
      <w:r w:rsidR="001E17D8">
        <w:rPr>
          <w:rFonts w:eastAsia="Times New Roman"/>
        </w:rPr>
        <w:t xml:space="preserve"> </w:t>
      </w:r>
    </w:p>
    <w:p w14:paraId="2A1990B9" w14:textId="77777777" w:rsidR="0079355D" w:rsidRDefault="0079355D" w:rsidP="00143304">
      <w:pPr>
        <w:ind w:left="720" w:hanging="720"/>
        <w:rPr>
          <w:rFonts w:eastAsia="Times New Roman"/>
        </w:rPr>
      </w:pPr>
    </w:p>
    <w:p w14:paraId="40F0A86A" w14:textId="091DFDE7" w:rsidR="00143304" w:rsidRDefault="00143304" w:rsidP="00143304">
      <w:pPr>
        <w:ind w:left="720" w:hanging="720"/>
        <w:rPr>
          <w:rFonts w:eastAsia="Times New Roman"/>
        </w:rPr>
      </w:pPr>
      <w:r w:rsidRPr="00143304">
        <w:rPr>
          <w:rFonts w:eastAsia="Times New Roman"/>
        </w:rPr>
        <w:t>MARKET INSIGHT. (2013). </w:t>
      </w:r>
      <w:r w:rsidRPr="00143304">
        <w:rPr>
          <w:rFonts w:eastAsia="Times New Roman"/>
          <w:i/>
          <w:iCs/>
        </w:rPr>
        <w:t>Meat Trades Journal</w:t>
      </w:r>
      <w:r>
        <w:rPr>
          <w:rFonts w:eastAsia="Times New Roman"/>
        </w:rPr>
        <w:t>, 10.</w:t>
      </w:r>
    </w:p>
    <w:p w14:paraId="33C51092" w14:textId="77777777" w:rsidR="0079355D" w:rsidRDefault="0079355D" w:rsidP="00533180">
      <w:pPr>
        <w:ind w:left="720" w:hanging="720"/>
        <w:rPr>
          <w:rFonts w:eastAsia="Times New Roman"/>
        </w:rPr>
      </w:pPr>
    </w:p>
    <w:p w14:paraId="39E54CDC" w14:textId="4D6FFF72" w:rsidR="00533180" w:rsidRDefault="00533180" w:rsidP="00533180">
      <w:pPr>
        <w:ind w:left="720" w:hanging="720"/>
        <w:rPr>
          <w:rFonts w:eastAsia="Times New Roman"/>
        </w:rPr>
      </w:pPr>
      <w:r w:rsidRPr="00533180">
        <w:rPr>
          <w:rFonts w:eastAsia="Times New Roman"/>
        </w:rPr>
        <w:t>Park, M., Jin, Y., &amp; Love, A. H. (2011). Dynamic and contemporaneous causality in a supply chain: an application of the US beef industry. </w:t>
      </w:r>
      <w:r w:rsidRPr="00533180">
        <w:rPr>
          <w:rFonts w:eastAsia="Times New Roman"/>
          <w:i/>
          <w:iCs/>
        </w:rPr>
        <w:t>Applied Economics</w:t>
      </w:r>
      <w:r w:rsidR="00AC19DE">
        <w:rPr>
          <w:rFonts w:eastAsia="Times New Roman"/>
        </w:rPr>
        <w:t>. Retrieved October 2, 2017.</w:t>
      </w:r>
      <w:r w:rsidRPr="00533180">
        <w:rPr>
          <w:rFonts w:eastAsia="Times New Roman"/>
        </w:rPr>
        <w:t> </w:t>
      </w:r>
      <w:r w:rsidRPr="00AC19DE">
        <w:rPr>
          <w:rFonts w:eastAsia="Times New Roman"/>
          <w:iCs/>
        </w:rPr>
        <w:t>43</w:t>
      </w:r>
      <w:r w:rsidRPr="00533180">
        <w:rPr>
          <w:rFonts w:eastAsia="Times New Roman"/>
        </w:rPr>
        <w:t>(30), 4785-4801. doi:10.1080/00036846.2010.498357</w:t>
      </w:r>
      <w:r w:rsidR="0021475F">
        <w:rPr>
          <w:rFonts w:eastAsia="Times New Roman"/>
        </w:rPr>
        <w:t xml:space="preserve"> </w:t>
      </w:r>
    </w:p>
    <w:p w14:paraId="3E0D5CEA" w14:textId="77777777" w:rsidR="00AC19DE" w:rsidRDefault="00AC19DE" w:rsidP="00AC19DE">
      <w:pPr>
        <w:rPr>
          <w:rFonts w:eastAsia="Times New Roman"/>
        </w:rPr>
      </w:pPr>
    </w:p>
    <w:p w14:paraId="28C58BE1" w14:textId="7A286FDA" w:rsidR="00AC19DE" w:rsidRDefault="00AC19DE" w:rsidP="00533180">
      <w:pPr>
        <w:ind w:left="720" w:hanging="720"/>
        <w:rPr>
          <w:rFonts w:eastAsia="Times New Roman"/>
        </w:rPr>
      </w:pPr>
      <w:proofErr w:type="spellStart"/>
      <w:r w:rsidRPr="00AC19DE">
        <w:rPr>
          <w:rFonts w:eastAsia="Times New Roman"/>
        </w:rPr>
        <w:t>Prasanna</w:t>
      </w:r>
      <w:proofErr w:type="spellEnd"/>
      <w:r w:rsidRPr="00AC19DE">
        <w:rPr>
          <w:rFonts w:eastAsia="Times New Roman"/>
        </w:rPr>
        <w:t xml:space="preserve"> </w:t>
      </w:r>
      <w:proofErr w:type="spellStart"/>
      <w:r w:rsidRPr="00AC19DE">
        <w:rPr>
          <w:rFonts w:eastAsia="Times New Roman"/>
        </w:rPr>
        <w:t>Surathkal</w:t>
      </w:r>
      <w:proofErr w:type="spellEnd"/>
      <w:r w:rsidRPr="00AC19DE">
        <w:rPr>
          <w:rFonts w:eastAsia="Times New Roman"/>
        </w:rPr>
        <w:t xml:space="preserve"> &amp; </w:t>
      </w:r>
      <w:proofErr w:type="spellStart"/>
      <w:r w:rsidRPr="00AC19DE">
        <w:rPr>
          <w:rFonts w:eastAsia="Times New Roman"/>
        </w:rPr>
        <w:t>Chanjin</w:t>
      </w:r>
      <w:proofErr w:type="spellEnd"/>
      <w:r w:rsidRPr="00AC19DE">
        <w:rPr>
          <w:rFonts w:eastAsia="Times New Roman"/>
        </w:rPr>
        <w:t xml:space="preserve"> Chung (2017) Retail price responses to changes in wholesale prices in the US beef industry: differences among quality grades and primal cuts, Applied Economics. Retrieved February 1, 2018. 49:54, 5512-5522, </w:t>
      </w:r>
      <w:proofErr w:type="spellStart"/>
      <w:r w:rsidRPr="00AC19DE">
        <w:rPr>
          <w:rFonts w:eastAsia="Times New Roman"/>
        </w:rPr>
        <w:t>doi</w:t>
      </w:r>
      <w:proofErr w:type="spellEnd"/>
      <w:r w:rsidRPr="00AC19DE">
        <w:rPr>
          <w:rFonts w:eastAsia="Times New Roman"/>
        </w:rPr>
        <w:t>: 10.1080/00036846.2017.1311003</w:t>
      </w:r>
    </w:p>
    <w:p w14:paraId="1A89CE89" w14:textId="77777777" w:rsidR="0079355D" w:rsidRDefault="0079355D" w:rsidP="004D0F66">
      <w:pPr>
        <w:ind w:left="720" w:hanging="720"/>
        <w:rPr>
          <w:rFonts w:eastAsia="Times New Roman"/>
        </w:rPr>
      </w:pPr>
    </w:p>
    <w:p w14:paraId="76D32A45" w14:textId="77777777" w:rsidR="004D0F66" w:rsidRDefault="004D0F66" w:rsidP="004D0F66">
      <w:pPr>
        <w:ind w:left="720" w:hanging="720"/>
        <w:rPr>
          <w:rFonts w:eastAsia="Times New Roman"/>
        </w:rPr>
      </w:pPr>
      <w:r w:rsidRPr="004D0F66">
        <w:rPr>
          <w:rFonts w:eastAsia="Times New Roman"/>
        </w:rPr>
        <w:t>SWOT Analysis. (2011). </w:t>
      </w:r>
      <w:r w:rsidRPr="004D0F66">
        <w:rPr>
          <w:rFonts w:eastAsia="Times New Roman"/>
          <w:i/>
          <w:iCs/>
        </w:rPr>
        <w:t>Tyson Fresh Meats SWOT Analysis</w:t>
      </w:r>
      <w:r w:rsidRPr="004D0F66">
        <w:rPr>
          <w:rFonts w:eastAsia="Times New Roman"/>
        </w:rPr>
        <w:t>, 1-7.</w:t>
      </w:r>
    </w:p>
    <w:p w14:paraId="10C617C0" w14:textId="77777777" w:rsidR="0079355D" w:rsidRDefault="0079355D" w:rsidP="00CE47C1">
      <w:pPr>
        <w:ind w:left="720" w:hanging="720"/>
        <w:rPr>
          <w:rFonts w:eastAsia="Times New Roman"/>
        </w:rPr>
      </w:pPr>
    </w:p>
    <w:p w14:paraId="73AC6765" w14:textId="4F4FEFC9" w:rsidR="00CE47C1" w:rsidRDefault="00CE47C1" w:rsidP="00CE47C1">
      <w:pPr>
        <w:ind w:left="720" w:hanging="720"/>
        <w:rPr>
          <w:rFonts w:eastAsia="Times New Roman"/>
        </w:rPr>
      </w:pPr>
      <w:r w:rsidRPr="00CE47C1">
        <w:rPr>
          <w:rFonts w:eastAsia="Times New Roman"/>
        </w:rPr>
        <w:t xml:space="preserve">TSET Healthy Living Program. (2017, June 02). Returning to Tradition: The Farm to Fork Movement comes to Stillwater. Retrieved September 27, 2017, from </w:t>
      </w:r>
      <w:hyperlink r:id="rId22" w:history="1">
        <w:r w:rsidR="0021475F" w:rsidRPr="002B396C">
          <w:rPr>
            <w:rStyle w:val="Hyperlink"/>
            <w:rFonts w:eastAsia="Times New Roman"/>
          </w:rPr>
          <w:t>http://stillwaterliving.com/returning-to-tradition-the-farm-to-fork-movement-comes-to-stillwater/</w:t>
        </w:r>
      </w:hyperlink>
      <w:r w:rsidR="0021475F">
        <w:rPr>
          <w:rFonts w:eastAsia="Times New Roman"/>
        </w:rPr>
        <w:t xml:space="preserve"> </w:t>
      </w:r>
    </w:p>
    <w:p w14:paraId="267BD561" w14:textId="6DC2F26A" w:rsidR="0079355D" w:rsidRDefault="0079355D" w:rsidP="00B07E51">
      <w:pPr>
        <w:rPr>
          <w:rFonts w:eastAsia="Times New Roman"/>
        </w:rPr>
      </w:pPr>
    </w:p>
    <w:p w14:paraId="0EBB46B4" w14:textId="5548EF73" w:rsidR="00756C7F" w:rsidRDefault="00756C7F" w:rsidP="00756C7F">
      <w:pPr>
        <w:ind w:left="720" w:hanging="720"/>
        <w:rPr>
          <w:rFonts w:eastAsia="Times New Roman"/>
        </w:rPr>
      </w:pPr>
      <w:r>
        <w:rPr>
          <w:rFonts w:eastAsia="Times New Roman"/>
        </w:rPr>
        <w:t>U.S. Census Bu</w:t>
      </w:r>
      <w:r w:rsidRPr="00756C7F">
        <w:rPr>
          <w:rFonts w:eastAsia="Times New Roman"/>
        </w:rPr>
        <w:t>reau. (2011, May 05). U</w:t>
      </w:r>
      <w:r>
        <w:rPr>
          <w:rFonts w:eastAsia="Times New Roman"/>
        </w:rPr>
        <w:t>.</w:t>
      </w:r>
      <w:r w:rsidRPr="00756C7F">
        <w:rPr>
          <w:rFonts w:eastAsia="Times New Roman"/>
        </w:rPr>
        <w:t>S</w:t>
      </w:r>
      <w:r>
        <w:rPr>
          <w:rFonts w:eastAsia="Times New Roman"/>
        </w:rPr>
        <w:t>.</w:t>
      </w:r>
      <w:r w:rsidRPr="00756C7F">
        <w:rPr>
          <w:rFonts w:eastAsia="Times New Roman"/>
        </w:rPr>
        <w:t xml:space="preserve"> Census Bureau 2010 Census Interactive Population Map. Retrieved October 02, 2017, from </w:t>
      </w:r>
      <w:hyperlink r:id="rId23" w:history="1">
        <w:r w:rsidRPr="002B396C">
          <w:rPr>
            <w:rStyle w:val="Hyperlink"/>
            <w:rFonts w:eastAsia="Times New Roman"/>
          </w:rPr>
          <w:t>https://www.census.gov/2010census/popmap/</w:t>
        </w:r>
      </w:hyperlink>
      <w:r>
        <w:rPr>
          <w:rFonts w:eastAsia="Times New Roman"/>
        </w:rPr>
        <w:t xml:space="preserve"> </w:t>
      </w:r>
    </w:p>
    <w:p w14:paraId="03491A1F" w14:textId="77777777" w:rsidR="0079355D" w:rsidRDefault="0079355D" w:rsidP="0079355D">
      <w:pPr>
        <w:ind w:left="720" w:hanging="720"/>
        <w:rPr>
          <w:rFonts w:eastAsia="Times New Roman"/>
        </w:rPr>
      </w:pPr>
    </w:p>
    <w:p w14:paraId="4417087A" w14:textId="77777777" w:rsidR="0079355D" w:rsidRPr="0079355D" w:rsidRDefault="0079355D" w:rsidP="0079355D">
      <w:pPr>
        <w:ind w:left="720" w:hanging="720"/>
        <w:rPr>
          <w:rFonts w:eastAsia="Times New Roman"/>
        </w:rPr>
      </w:pPr>
      <w:r w:rsidRPr="0079355D">
        <w:rPr>
          <w:rFonts w:eastAsia="Times New Roman"/>
        </w:rPr>
        <w:t>U.S. Census Bureau. (2017). QuickFacts. Retrieved October 02, 2017, from https://www.census.gov/quickfacts/fact/table/stillwatercityoklahoma/PST045216</w:t>
      </w:r>
    </w:p>
    <w:p w14:paraId="78056863" w14:textId="77777777" w:rsidR="0079355D" w:rsidRPr="00756C7F" w:rsidRDefault="0079355D" w:rsidP="00756C7F">
      <w:pPr>
        <w:ind w:left="720" w:hanging="720"/>
        <w:rPr>
          <w:rFonts w:eastAsia="Times New Roman"/>
        </w:rPr>
      </w:pPr>
    </w:p>
    <w:p w14:paraId="081D0807" w14:textId="77777777" w:rsidR="00756C7F" w:rsidRPr="00E31A98" w:rsidRDefault="00756C7F" w:rsidP="00756C7F">
      <w:pPr>
        <w:ind w:left="720" w:hanging="720"/>
        <w:rPr>
          <w:rFonts w:eastAsia="Times New Roman"/>
        </w:rPr>
      </w:pPr>
    </w:p>
    <w:p w14:paraId="57036019" w14:textId="77777777" w:rsidR="00665A6A" w:rsidRPr="00E31A98" w:rsidRDefault="00665A6A" w:rsidP="00665A6A">
      <w:pPr>
        <w:ind w:left="720" w:hanging="720"/>
        <w:rPr>
          <w:rFonts w:eastAsia="Times New Roman"/>
        </w:rPr>
      </w:pPr>
    </w:p>
    <w:p w14:paraId="114BC463" w14:textId="77777777" w:rsidR="00E31A98" w:rsidRPr="00C265B0" w:rsidRDefault="00E31A98" w:rsidP="00E31A98">
      <w:pPr>
        <w:rPr>
          <w:rFonts w:eastAsia="Times New Roman"/>
        </w:rPr>
      </w:pPr>
    </w:p>
    <w:p w14:paraId="22B9D1C0" w14:textId="77777777" w:rsidR="00383FD8" w:rsidRPr="004E4D3C" w:rsidRDefault="00383FD8"/>
    <w:sectPr w:rsidR="00383FD8" w:rsidRPr="004E4D3C" w:rsidSect="003154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F7D13"/>
    <w:multiLevelType w:val="multilevel"/>
    <w:tmpl w:val="351E2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B0CB6"/>
    <w:multiLevelType w:val="multilevel"/>
    <w:tmpl w:val="B86460DC"/>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15:restartNumberingAfterBreak="0">
    <w:nsid w:val="3D2A2795"/>
    <w:multiLevelType w:val="multilevel"/>
    <w:tmpl w:val="5186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750BEB"/>
    <w:multiLevelType w:val="multilevel"/>
    <w:tmpl w:val="AADEB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896C8F"/>
    <w:multiLevelType w:val="multilevel"/>
    <w:tmpl w:val="EABA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1B5D39"/>
    <w:multiLevelType w:val="multilevel"/>
    <w:tmpl w:val="273CAA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7C1B6A"/>
    <w:multiLevelType w:val="multilevel"/>
    <w:tmpl w:val="F170DC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2B73C0"/>
    <w:multiLevelType w:val="multilevel"/>
    <w:tmpl w:val="351E2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6"/>
  </w:num>
  <w:num w:numId="4">
    <w:abstractNumId w:val="0"/>
  </w:num>
  <w:num w:numId="5">
    <w:abstractNumId w:val="4"/>
  </w:num>
  <w:num w:numId="6">
    <w:abstractNumId w:val="2"/>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5B0"/>
    <w:rsid w:val="00030451"/>
    <w:rsid w:val="000705D4"/>
    <w:rsid w:val="000928DB"/>
    <w:rsid w:val="000B328D"/>
    <w:rsid w:val="000E6CA8"/>
    <w:rsid w:val="00111756"/>
    <w:rsid w:val="00143304"/>
    <w:rsid w:val="00147EE1"/>
    <w:rsid w:val="001C37A9"/>
    <w:rsid w:val="001E14C5"/>
    <w:rsid w:val="001E17D8"/>
    <w:rsid w:val="001E19EA"/>
    <w:rsid w:val="001F2180"/>
    <w:rsid w:val="002034E2"/>
    <w:rsid w:val="00204AAF"/>
    <w:rsid w:val="0021092E"/>
    <w:rsid w:val="0021475F"/>
    <w:rsid w:val="00222E6C"/>
    <w:rsid w:val="00230324"/>
    <w:rsid w:val="00247BD5"/>
    <w:rsid w:val="002765F5"/>
    <w:rsid w:val="00286A2F"/>
    <w:rsid w:val="002C395D"/>
    <w:rsid w:val="002D60EC"/>
    <w:rsid w:val="003125F8"/>
    <w:rsid w:val="0031542E"/>
    <w:rsid w:val="00344A92"/>
    <w:rsid w:val="00352B47"/>
    <w:rsid w:val="00367542"/>
    <w:rsid w:val="00373A70"/>
    <w:rsid w:val="00383FD8"/>
    <w:rsid w:val="003B3E80"/>
    <w:rsid w:val="003D0BA4"/>
    <w:rsid w:val="003D2456"/>
    <w:rsid w:val="003E0C51"/>
    <w:rsid w:val="00407FE3"/>
    <w:rsid w:val="00414CFC"/>
    <w:rsid w:val="004315AE"/>
    <w:rsid w:val="00446DC7"/>
    <w:rsid w:val="00462E1B"/>
    <w:rsid w:val="004A1578"/>
    <w:rsid w:val="004D0F66"/>
    <w:rsid w:val="004E4D3C"/>
    <w:rsid w:val="00501C5C"/>
    <w:rsid w:val="005066C8"/>
    <w:rsid w:val="00533180"/>
    <w:rsid w:val="0054502E"/>
    <w:rsid w:val="00546610"/>
    <w:rsid w:val="005554E8"/>
    <w:rsid w:val="00573B2D"/>
    <w:rsid w:val="005A1938"/>
    <w:rsid w:val="005B3ACC"/>
    <w:rsid w:val="005C3F98"/>
    <w:rsid w:val="005D6CEB"/>
    <w:rsid w:val="005F1DB0"/>
    <w:rsid w:val="00607AE8"/>
    <w:rsid w:val="00635616"/>
    <w:rsid w:val="00665A6A"/>
    <w:rsid w:val="0068500F"/>
    <w:rsid w:val="006A60B5"/>
    <w:rsid w:val="00705D64"/>
    <w:rsid w:val="00732828"/>
    <w:rsid w:val="007354A9"/>
    <w:rsid w:val="00756C7F"/>
    <w:rsid w:val="00763C4E"/>
    <w:rsid w:val="0079355D"/>
    <w:rsid w:val="007A6D9D"/>
    <w:rsid w:val="008371E2"/>
    <w:rsid w:val="00841430"/>
    <w:rsid w:val="00850667"/>
    <w:rsid w:val="00872571"/>
    <w:rsid w:val="00905671"/>
    <w:rsid w:val="00905A80"/>
    <w:rsid w:val="00924E5F"/>
    <w:rsid w:val="00940C0A"/>
    <w:rsid w:val="0094509F"/>
    <w:rsid w:val="00970904"/>
    <w:rsid w:val="009E7935"/>
    <w:rsid w:val="009F76FF"/>
    <w:rsid w:val="00A12C75"/>
    <w:rsid w:val="00A202D6"/>
    <w:rsid w:val="00A40D15"/>
    <w:rsid w:val="00A41984"/>
    <w:rsid w:val="00A53AD2"/>
    <w:rsid w:val="00A6224E"/>
    <w:rsid w:val="00A67EF5"/>
    <w:rsid w:val="00A715F1"/>
    <w:rsid w:val="00A82D8A"/>
    <w:rsid w:val="00A85292"/>
    <w:rsid w:val="00A91325"/>
    <w:rsid w:val="00AB3ADF"/>
    <w:rsid w:val="00AC19DE"/>
    <w:rsid w:val="00AC7952"/>
    <w:rsid w:val="00AD51FD"/>
    <w:rsid w:val="00AE0B63"/>
    <w:rsid w:val="00AE4CA6"/>
    <w:rsid w:val="00B057D9"/>
    <w:rsid w:val="00B07E51"/>
    <w:rsid w:val="00B1348A"/>
    <w:rsid w:val="00B85F89"/>
    <w:rsid w:val="00B90F6A"/>
    <w:rsid w:val="00B9460D"/>
    <w:rsid w:val="00BA688D"/>
    <w:rsid w:val="00C0665F"/>
    <w:rsid w:val="00C265B0"/>
    <w:rsid w:val="00C40CA9"/>
    <w:rsid w:val="00C62858"/>
    <w:rsid w:val="00C757B3"/>
    <w:rsid w:val="00C82296"/>
    <w:rsid w:val="00C91613"/>
    <w:rsid w:val="00CA46FE"/>
    <w:rsid w:val="00CC1798"/>
    <w:rsid w:val="00CE47C1"/>
    <w:rsid w:val="00CE65E3"/>
    <w:rsid w:val="00CE6FA6"/>
    <w:rsid w:val="00CF622C"/>
    <w:rsid w:val="00D05E39"/>
    <w:rsid w:val="00D26B83"/>
    <w:rsid w:val="00D44241"/>
    <w:rsid w:val="00D8102E"/>
    <w:rsid w:val="00D860B4"/>
    <w:rsid w:val="00DB1822"/>
    <w:rsid w:val="00DD15AF"/>
    <w:rsid w:val="00DD7F75"/>
    <w:rsid w:val="00DE7A4C"/>
    <w:rsid w:val="00E16D60"/>
    <w:rsid w:val="00E31A98"/>
    <w:rsid w:val="00E409B5"/>
    <w:rsid w:val="00E44CDB"/>
    <w:rsid w:val="00E4746B"/>
    <w:rsid w:val="00E6256D"/>
    <w:rsid w:val="00E649A1"/>
    <w:rsid w:val="00E77A87"/>
    <w:rsid w:val="00EC4980"/>
    <w:rsid w:val="00EC4F55"/>
    <w:rsid w:val="00EC6797"/>
    <w:rsid w:val="00ED5766"/>
    <w:rsid w:val="00EF50B7"/>
    <w:rsid w:val="00F10C46"/>
    <w:rsid w:val="00F37655"/>
    <w:rsid w:val="00F45FF6"/>
    <w:rsid w:val="00F6646E"/>
    <w:rsid w:val="00F7401E"/>
    <w:rsid w:val="00F7637A"/>
    <w:rsid w:val="00F80BFA"/>
    <w:rsid w:val="00F9388E"/>
    <w:rsid w:val="00FA0E8F"/>
    <w:rsid w:val="00FD40B4"/>
    <w:rsid w:val="00FD5ECC"/>
    <w:rsid w:val="00FD75C8"/>
    <w:rsid w:val="00FE4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C2F2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F1DB0"/>
    <w:rPr>
      <w:rFonts w:ascii="Times New Roman" w:hAnsi="Times New Roman" w:cs="Times New Roman"/>
    </w:rPr>
  </w:style>
  <w:style w:type="paragraph" w:styleId="Heading2">
    <w:name w:val="heading 2"/>
    <w:basedOn w:val="Normal"/>
    <w:link w:val="Heading2Char"/>
    <w:uiPriority w:val="9"/>
    <w:qFormat/>
    <w:rsid w:val="00367542"/>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stern">
    <w:name w:val="western"/>
    <w:basedOn w:val="Normal"/>
    <w:rsid w:val="00C265B0"/>
    <w:pPr>
      <w:spacing w:before="100" w:beforeAutospacing="1" w:after="100" w:afterAutospacing="1"/>
    </w:pPr>
  </w:style>
  <w:style w:type="paragraph" w:styleId="NormalWeb">
    <w:name w:val="Normal (Web)"/>
    <w:basedOn w:val="Normal"/>
    <w:uiPriority w:val="99"/>
    <w:unhideWhenUsed/>
    <w:rsid w:val="00C265B0"/>
    <w:pPr>
      <w:spacing w:before="100" w:beforeAutospacing="1" w:after="100" w:afterAutospacing="1"/>
    </w:pPr>
  </w:style>
  <w:style w:type="character" w:styleId="Hyperlink">
    <w:name w:val="Hyperlink"/>
    <w:basedOn w:val="DefaultParagraphFont"/>
    <w:uiPriority w:val="99"/>
    <w:unhideWhenUsed/>
    <w:rsid w:val="00E649A1"/>
    <w:rPr>
      <w:color w:val="0563C1" w:themeColor="hyperlink"/>
      <w:u w:val="single"/>
    </w:rPr>
  </w:style>
  <w:style w:type="paragraph" w:styleId="ListParagraph">
    <w:name w:val="List Paragraph"/>
    <w:basedOn w:val="Normal"/>
    <w:uiPriority w:val="34"/>
    <w:qFormat/>
    <w:rsid w:val="004E4D3C"/>
    <w:pPr>
      <w:ind w:left="720"/>
      <w:contextualSpacing/>
    </w:pPr>
  </w:style>
  <w:style w:type="character" w:customStyle="1" w:styleId="Heading2Char">
    <w:name w:val="Heading 2 Char"/>
    <w:basedOn w:val="DefaultParagraphFont"/>
    <w:link w:val="Heading2"/>
    <w:uiPriority w:val="9"/>
    <w:rsid w:val="00367542"/>
    <w:rPr>
      <w:rFonts w:ascii="Times New Roman" w:hAnsi="Times New Roman" w:cs="Times New Roman"/>
      <w:b/>
      <w:bCs/>
      <w:sz w:val="36"/>
      <w:szCs w:val="36"/>
    </w:rPr>
  </w:style>
  <w:style w:type="character" w:customStyle="1" w:styleId="hit">
    <w:name w:val="hit"/>
    <w:basedOn w:val="DefaultParagraphFont"/>
    <w:rsid w:val="00FD5ECC"/>
  </w:style>
  <w:style w:type="character" w:styleId="FollowedHyperlink">
    <w:name w:val="FollowedHyperlink"/>
    <w:basedOn w:val="DefaultParagraphFont"/>
    <w:uiPriority w:val="99"/>
    <w:semiHidden/>
    <w:unhideWhenUsed/>
    <w:rsid w:val="00C91613"/>
    <w:rPr>
      <w:color w:val="954F72" w:themeColor="followedHyperlink"/>
      <w:u w:val="single"/>
    </w:rPr>
  </w:style>
  <w:style w:type="character" w:customStyle="1" w:styleId="7oe">
    <w:name w:val="_7oe"/>
    <w:basedOn w:val="DefaultParagraphFont"/>
    <w:rsid w:val="00EC4980"/>
  </w:style>
  <w:style w:type="character" w:customStyle="1" w:styleId="textexposedshow">
    <w:name w:val="text_exposed_show"/>
    <w:basedOn w:val="DefaultParagraphFont"/>
    <w:rsid w:val="00EC4980"/>
  </w:style>
  <w:style w:type="character" w:customStyle="1" w:styleId="58cl">
    <w:name w:val="_58cl"/>
    <w:basedOn w:val="DefaultParagraphFont"/>
    <w:rsid w:val="00383FD8"/>
  </w:style>
  <w:style w:type="character" w:customStyle="1" w:styleId="58cm">
    <w:name w:val="_58cm"/>
    <w:basedOn w:val="DefaultParagraphFont"/>
    <w:rsid w:val="00383FD8"/>
  </w:style>
  <w:style w:type="character" w:styleId="UnresolvedMention">
    <w:name w:val="Unresolved Mention"/>
    <w:basedOn w:val="DefaultParagraphFont"/>
    <w:uiPriority w:val="99"/>
    <w:rsid w:val="00247BD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36553">
      <w:bodyDiv w:val="1"/>
      <w:marLeft w:val="0"/>
      <w:marRight w:val="0"/>
      <w:marTop w:val="0"/>
      <w:marBottom w:val="0"/>
      <w:divBdr>
        <w:top w:val="none" w:sz="0" w:space="0" w:color="auto"/>
        <w:left w:val="none" w:sz="0" w:space="0" w:color="auto"/>
        <w:bottom w:val="none" w:sz="0" w:space="0" w:color="auto"/>
        <w:right w:val="none" w:sz="0" w:space="0" w:color="auto"/>
      </w:divBdr>
    </w:div>
    <w:div w:id="69428423">
      <w:bodyDiv w:val="1"/>
      <w:marLeft w:val="0"/>
      <w:marRight w:val="0"/>
      <w:marTop w:val="0"/>
      <w:marBottom w:val="0"/>
      <w:divBdr>
        <w:top w:val="none" w:sz="0" w:space="0" w:color="auto"/>
        <w:left w:val="none" w:sz="0" w:space="0" w:color="auto"/>
        <w:bottom w:val="none" w:sz="0" w:space="0" w:color="auto"/>
        <w:right w:val="none" w:sz="0" w:space="0" w:color="auto"/>
      </w:divBdr>
    </w:div>
    <w:div w:id="72942541">
      <w:bodyDiv w:val="1"/>
      <w:marLeft w:val="0"/>
      <w:marRight w:val="0"/>
      <w:marTop w:val="0"/>
      <w:marBottom w:val="0"/>
      <w:divBdr>
        <w:top w:val="none" w:sz="0" w:space="0" w:color="auto"/>
        <w:left w:val="none" w:sz="0" w:space="0" w:color="auto"/>
        <w:bottom w:val="none" w:sz="0" w:space="0" w:color="auto"/>
        <w:right w:val="none" w:sz="0" w:space="0" w:color="auto"/>
      </w:divBdr>
    </w:div>
    <w:div w:id="88549082">
      <w:bodyDiv w:val="1"/>
      <w:marLeft w:val="0"/>
      <w:marRight w:val="0"/>
      <w:marTop w:val="0"/>
      <w:marBottom w:val="0"/>
      <w:divBdr>
        <w:top w:val="none" w:sz="0" w:space="0" w:color="auto"/>
        <w:left w:val="none" w:sz="0" w:space="0" w:color="auto"/>
        <w:bottom w:val="none" w:sz="0" w:space="0" w:color="auto"/>
        <w:right w:val="none" w:sz="0" w:space="0" w:color="auto"/>
      </w:divBdr>
    </w:div>
    <w:div w:id="118426296">
      <w:bodyDiv w:val="1"/>
      <w:marLeft w:val="0"/>
      <w:marRight w:val="0"/>
      <w:marTop w:val="0"/>
      <w:marBottom w:val="0"/>
      <w:divBdr>
        <w:top w:val="none" w:sz="0" w:space="0" w:color="auto"/>
        <w:left w:val="none" w:sz="0" w:space="0" w:color="auto"/>
        <w:bottom w:val="none" w:sz="0" w:space="0" w:color="auto"/>
        <w:right w:val="none" w:sz="0" w:space="0" w:color="auto"/>
      </w:divBdr>
    </w:div>
    <w:div w:id="125588510">
      <w:bodyDiv w:val="1"/>
      <w:marLeft w:val="0"/>
      <w:marRight w:val="0"/>
      <w:marTop w:val="0"/>
      <w:marBottom w:val="0"/>
      <w:divBdr>
        <w:top w:val="none" w:sz="0" w:space="0" w:color="auto"/>
        <w:left w:val="none" w:sz="0" w:space="0" w:color="auto"/>
        <w:bottom w:val="none" w:sz="0" w:space="0" w:color="auto"/>
        <w:right w:val="none" w:sz="0" w:space="0" w:color="auto"/>
      </w:divBdr>
    </w:div>
    <w:div w:id="128520638">
      <w:bodyDiv w:val="1"/>
      <w:marLeft w:val="0"/>
      <w:marRight w:val="0"/>
      <w:marTop w:val="0"/>
      <w:marBottom w:val="0"/>
      <w:divBdr>
        <w:top w:val="none" w:sz="0" w:space="0" w:color="auto"/>
        <w:left w:val="none" w:sz="0" w:space="0" w:color="auto"/>
        <w:bottom w:val="none" w:sz="0" w:space="0" w:color="auto"/>
        <w:right w:val="none" w:sz="0" w:space="0" w:color="auto"/>
      </w:divBdr>
    </w:div>
    <w:div w:id="133109971">
      <w:bodyDiv w:val="1"/>
      <w:marLeft w:val="0"/>
      <w:marRight w:val="0"/>
      <w:marTop w:val="0"/>
      <w:marBottom w:val="0"/>
      <w:divBdr>
        <w:top w:val="none" w:sz="0" w:space="0" w:color="auto"/>
        <w:left w:val="none" w:sz="0" w:space="0" w:color="auto"/>
        <w:bottom w:val="none" w:sz="0" w:space="0" w:color="auto"/>
        <w:right w:val="none" w:sz="0" w:space="0" w:color="auto"/>
      </w:divBdr>
    </w:div>
    <w:div w:id="202719548">
      <w:bodyDiv w:val="1"/>
      <w:marLeft w:val="0"/>
      <w:marRight w:val="0"/>
      <w:marTop w:val="0"/>
      <w:marBottom w:val="0"/>
      <w:divBdr>
        <w:top w:val="none" w:sz="0" w:space="0" w:color="auto"/>
        <w:left w:val="none" w:sz="0" w:space="0" w:color="auto"/>
        <w:bottom w:val="none" w:sz="0" w:space="0" w:color="auto"/>
        <w:right w:val="none" w:sz="0" w:space="0" w:color="auto"/>
      </w:divBdr>
    </w:div>
    <w:div w:id="213322635">
      <w:bodyDiv w:val="1"/>
      <w:marLeft w:val="0"/>
      <w:marRight w:val="0"/>
      <w:marTop w:val="0"/>
      <w:marBottom w:val="0"/>
      <w:divBdr>
        <w:top w:val="none" w:sz="0" w:space="0" w:color="auto"/>
        <w:left w:val="none" w:sz="0" w:space="0" w:color="auto"/>
        <w:bottom w:val="none" w:sz="0" w:space="0" w:color="auto"/>
        <w:right w:val="none" w:sz="0" w:space="0" w:color="auto"/>
      </w:divBdr>
    </w:div>
    <w:div w:id="214586755">
      <w:bodyDiv w:val="1"/>
      <w:marLeft w:val="0"/>
      <w:marRight w:val="0"/>
      <w:marTop w:val="0"/>
      <w:marBottom w:val="0"/>
      <w:divBdr>
        <w:top w:val="none" w:sz="0" w:space="0" w:color="auto"/>
        <w:left w:val="none" w:sz="0" w:space="0" w:color="auto"/>
        <w:bottom w:val="none" w:sz="0" w:space="0" w:color="auto"/>
        <w:right w:val="none" w:sz="0" w:space="0" w:color="auto"/>
      </w:divBdr>
    </w:div>
    <w:div w:id="254824800">
      <w:bodyDiv w:val="1"/>
      <w:marLeft w:val="0"/>
      <w:marRight w:val="0"/>
      <w:marTop w:val="0"/>
      <w:marBottom w:val="0"/>
      <w:divBdr>
        <w:top w:val="none" w:sz="0" w:space="0" w:color="auto"/>
        <w:left w:val="none" w:sz="0" w:space="0" w:color="auto"/>
        <w:bottom w:val="none" w:sz="0" w:space="0" w:color="auto"/>
        <w:right w:val="none" w:sz="0" w:space="0" w:color="auto"/>
      </w:divBdr>
    </w:div>
    <w:div w:id="261299643">
      <w:bodyDiv w:val="1"/>
      <w:marLeft w:val="0"/>
      <w:marRight w:val="0"/>
      <w:marTop w:val="0"/>
      <w:marBottom w:val="0"/>
      <w:divBdr>
        <w:top w:val="none" w:sz="0" w:space="0" w:color="auto"/>
        <w:left w:val="none" w:sz="0" w:space="0" w:color="auto"/>
        <w:bottom w:val="none" w:sz="0" w:space="0" w:color="auto"/>
        <w:right w:val="none" w:sz="0" w:space="0" w:color="auto"/>
      </w:divBdr>
    </w:div>
    <w:div w:id="274606068">
      <w:bodyDiv w:val="1"/>
      <w:marLeft w:val="0"/>
      <w:marRight w:val="0"/>
      <w:marTop w:val="0"/>
      <w:marBottom w:val="0"/>
      <w:divBdr>
        <w:top w:val="none" w:sz="0" w:space="0" w:color="auto"/>
        <w:left w:val="none" w:sz="0" w:space="0" w:color="auto"/>
        <w:bottom w:val="none" w:sz="0" w:space="0" w:color="auto"/>
        <w:right w:val="none" w:sz="0" w:space="0" w:color="auto"/>
      </w:divBdr>
    </w:div>
    <w:div w:id="300506027">
      <w:bodyDiv w:val="1"/>
      <w:marLeft w:val="0"/>
      <w:marRight w:val="0"/>
      <w:marTop w:val="0"/>
      <w:marBottom w:val="0"/>
      <w:divBdr>
        <w:top w:val="none" w:sz="0" w:space="0" w:color="auto"/>
        <w:left w:val="none" w:sz="0" w:space="0" w:color="auto"/>
        <w:bottom w:val="none" w:sz="0" w:space="0" w:color="auto"/>
        <w:right w:val="none" w:sz="0" w:space="0" w:color="auto"/>
      </w:divBdr>
    </w:div>
    <w:div w:id="314459456">
      <w:bodyDiv w:val="1"/>
      <w:marLeft w:val="0"/>
      <w:marRight w:val="0"/>
      <w:marTop w:val="0"/>
      <w:marBottom w:val="0"/>
      <w:divBdr>
        <w:top w:val="none" w:sz="0" w:space="0" w:color="auto"/>
        <w:left w:val="none" w:sz="0" w:space="0" w:color="auto"/>
        <w:bottom w:val="none" w:sz="0" w:space="0" w:color="auto"/>
        <w:right w:val="none" w:sz="0" w:space="0" w:color="auto"/>
      </w:divBdr>
    </w:div>
    <w:div w:id="316345532">
      <w:bodyDiv w:val="1"/>
      <w:marLeft w:val="0"/>
      <w:marRight w:val="0"/>
      <w:marTop w:val="0"/>
      <w:marBottom w:val="0"/>
      <w:divBdr>
        <w:top w:val="none" w:sz="0" w:space="0" w:color="auto"/>
        <w:left w:val="none" w:sz="0" w:space="0" w:color="auto"/>
        <w:bottom w:val="none" w:sz="0" w:space="0" w:color="auto"/>
        <w:right w:val="none" w:sz="0" w:space="0" w:color="auto"/>
      </w:divBdr>
    </w:div>
    <w:div w:id="328751884">
      <w:bodyDiv w:val="1"/>
      <w:marLeft w:val="0"/>
      <w:marRight w:val="0"/>
      <w:marTop w:val="0"/>
      <w:marBottom w:val="0"/>
      <w:divBdr>
        <w:top w:val="none" w:sz="0" w:space="0" w:color="auto"/>
        <w:left w:val="none" w:sz="0" w:space="0" w:color="auto"/>
        <w:bottom w:val="none" w:sz="0" w:space="0" w:color="auto"/>
        <w:right w:val="none" w:sz="0" w:space="0" w:color="auto"/>
      </w:divBdr>
    </w:div>
    <w:div w:id="339620211">
      <w:bodyDiv w:val="1"/>
      <w:marLeft w:val="0"/>
      <w:marRight w:val="0"/>
      <w:marTop w:val="0"/>
      <w:marBottom w:val="0"/>
      <w:divBdr>
        <w:top w:val="none" w:sz="0" w:space="0" w:color="auto"/>
        <w:left w:val="none" w:sz="0" w:space="0" w:color="auto"/>
        <w:bottom w:val="none" w:sz="0" w:space="0" w:color="auto"/>
        <w:right w:val="none" w:sz="0" w:space="0" w:color="auto"/>
      </w:divBdr>
    </w:div>
    <w:div w:id="352146675">
      <w:bodyDiv w:val="1"/>
      <w:marLeft w:val="0"/>
      <w:marRight w:val="0"/>
      <w:marTop w:val="0"/>
      <w:marBottom w:val="0"/>
      <w:divBdr>
        <w:top w:val="none" w:sz="0" w:space="0" w:color="auto"/>
        <w:left w:val="none" w:sz="0" w:space="0" w:color="auto"/>
        <w:bottom w:val="none" w:sz="0" w:space="0" w:color="auto"/>
        <w:right w:val="none" w:sz="0" w:space="0" w:color="auto"/>
      </w:divBdr>
    </w:div>
    <w:div w:id="364597497">
      <w:bodyDiv w:val="1"/>
      <w:marLeft w:val="0"/>
      <w:marRight w:val="0"/>
      <w:marTop w:val="0"/>
      <w:marBottom w:val="0"/>
      <w:divBdr>
        <w:top w:val="none" w:sz="0" w:space="0" w:color="auto"/>
        <w:left w:val="none" w:sz="0" w:space="0" w:color="auto"/>
        <w:bottom w:val="none" w:sz="0" w:space="0" w:color="auto"/>
        <w:right w:val="none" w:sz="0" w:space="0" w:color="auto"/>
      </w:divBdr>
    </w:div>
    <w:div w:id="420684922">
      <w:bodyDiv w:val="1"/>
      <w:marLeft w:val="0"/>
      <w:marRight w:val="0"/>
      <w:marTop w:val="0"/>
      <w:marBottom w:val="0"/>
      <w:divBdr>
        <w:top w:val="none" w:sz="0" w:space="0" w:color="auto"/>
        <w:left w:val="none" w:sz="0" w:space="0" w:color="auto"/>
        <w:bottom w:val="none" w:sz="0" w:space="0" w:color="auto"/>
        <w:right w:val="none" w:sz="0" w:space="0" w:color="auto"/>
      </w:divBdr>
    </w:div>
    <w:div w:id="451752558">
      <w:bodyDiv w:val="1"/>
      <w:marLeft w:val="0"/>
      <w:marRight w:val="0"/>
      <w:marTop w:val="0"/>
      <w:marBottom w:val="0"/>
      <w:divBdr>
        <w:top w:val="none" w:sz="0" w:space="0" w:color="auto"/>
        <w:left w:val="none" w:sz="0" w:space="0" w:color="auto"/>
        <w:bottom w:val="none" w:sz="0" w:space="0" w:color="auto"/>
        <w:right w:val="none" w:sz="0" w:space="0" w:color="auto"/>
      </w:divBdr>
    </w:div>
    <w:div w:id="466288826">
      <w:bodyDiv w:val="1"/>
      <w:marLeft w:val="0"/>
      <w:marRight w:val="0"/>
      <w:marTop w:val="0"/>
      <w:marBottom w:val="0"/>
      <w:divBdr>
        <w:top w:val="none" w:sz="0" w:space="0" w:color="auto"/>
        <w:left w:val="none" w:sz="0" w:space="0" w:color="auto"/>
        <w:bottom w:val="none" w:sz="0" w:space="0" w:color="auto"/>
        <w:right w:val="none" w:sz="0" w:space="0" w:color="auto"/>
      </w:divBdr>
    </w:div>
    <w:div w:id="467280665">
      <w:bodyDiv w:val="1"/>
      <w:marLeft w:val="0"/>
      <w:marRight w:val="0"/>
      <w:marTop w:val="0"/>
      <w:marBottom w:val="0"/>
      <w:divBdr>
        <w:top w:val="none" w:sz="0" w:space="0" w:color="auto"/>
        <w:left w:val="none" w:sz="0" w:space="0" w:color="auto"/>
        <w:bottom w:val="none" w:sz="0" w:space="0" w:color="auto"/>
        <w:right w:val="none" w:sz="0" w:space="0" w:color="auto"/>
      </w:divBdr>
    </w:div>
    <w:div w:id="476996975">
      <w:bodyDiv w:val="1"/>
      <w:marLeft w:val="0"/>
      <w:marRight w:val="0"/>
      <w:marTop w:val="0"/>
      <w:marBottom w:val="0"/>
      <w:divBdr>
        <w:top w:val="none" w:sz="0" w:space="0" w:color="auto"/>
        <w:left w:val="none" w:sz="0" w:space="0" w:color="auto"/>
        <w:bottom w:val="none" w:sz="0" w:space="0" w:color="auto"/>
        <w:right w:val="none" w:sz="0" w:space="0" w:color="auto"/>
      </w:divBdr>
    </w:div>
    <w:div w:id="499270163">
      <w:bodyDiv w:val="1"/>
      <w:marLeft w:val="0"/>
      <w:marRight w:val="0"/>
      <w:marTop w:val="0"/>
      <w:marBottom w:val="0"/>
      <w:divBdr>
        <w:top w:val="none" w:sz="0" w:space="0" w:color="auto"/>
        <w:left w:val="none" w:sz="0" w:space="0" w:color="auto"/>
        <w:bottom w:val="none" w:sz="0" w:space="0" w:color="auto"/>
        <w:right w:val="none" w:sz="0" w:space="0" w:color="auto"/>
      </w:divBdr>
    </w:div>
    <w:div w:id="522863213">
      <w:bodyDiv w:val="1"/>
      <w:marLeft w:val="0"/>
      <w:marRight w:val="0"/>
      <w:marTop w:val="0"/>
      <w:marBottom w:val="0"/>
      <w:divBdr>
        <w:top w:val="none" w:sz="0" w:space="0" w:color="auto"/>
        <w:left w:val="none" w:sz="0" w:space="0" w:color="auto"/>
        <w:bottom w:val="none" w:sz="0" w:space="0" w:color="auto"/>
        <w:right w:val="none" w:sz="0" w:space="0" w:color="auto"/>
      </w:divBdr>
    </w:div>
    <w:div w:id="524758034">
      <w:bodyDiv w:val="1"/>
      <w:marLeft w:val="0"/>
      <w:marRight w:val="0"/>
      <w:marTop w:val="0"/>
      <w:marBottom w:val="0"/>
      <w:divBdr>
        <w:top w:val="none" w:sz="0" w:space="0" w:color="auto"/>
        <w:left w:val="none" w:sz="0" w:space="0" w:color="auto"/>
        <w:bottom w:val="none" w:sz="0" w:space="0" w:color="auto"/>
        <w:right w:val="none" w:sz="0" w:space="0" w:color="auto"/>
      </w:divBdr>
    </w:div>
    <w:div w:id="558974562">
      <w:bodyDiv w:val="1"/>
      <w:marLeft w:val="0"/>
      <w:marRight w:val="0"/>
      <w:marTop w:val="0"/>
      <w:marBottom w:val="0"/>
      <w:divBdr>
        <w:top w:val="none" w:sz="0" w:space="0" w:color="auto"/>
        <w:left w:val="none" w:sz="0" w:space="0" w:color="auto"/>
        <w:bottom w:val="none" w:sz="0" w:space="0" w:color="auto"/>
        <w:right w:val="none" w:sz="0" w:space="0" w:color="auto"/>
      </w:divBdr>
    </w:div>
    <w:div w:id="591814545">
      <w:bodyDiv w:val="1"/>
      <w:marLeft w:val="0"/>
      <w:marRight w:val="0"/>
      <w:marTop w:val="0"/>
      <w:marBottom w:val="0"/>
      <w:divBdr>
        <w:top w:val="none" w:sz="0" w:space="0" w:color="auto"/>
        <w:left w:val="none" w:sz="0" w:space="0" w:color="auto"/>
        <w:bottom w:val="none" w:sz="0" w:space="0" w:color="auto"/>
        <w:right w:val="none" w:sz="0" w:space="0" w:color="auto"/>
      </w:divBdr>
    </w:div>
    <w:div w:id="603390852">
      <w:bodyDiv w:val="1"/>
      <w:marLeft w:val="0"/>
      <w:marRight w:val="0"/>
      <w:marTop w:val="0"/>
      <w:marBottom w:val="0"/>
      <w:divBdr>
        <w:top w:val="none" w:sz="0" w:space="0" w:color="auto"/>
        <w:left w:val="none" w:sz="0" w:space="0" w:color="auto"/>
        <w:bottom w:val="none" w:sz="0" w:space="0" w:color="auto"/>
        <w:right w:val="none" w:sz="0" w:space="0" w:color="auto"/>
      </w:divBdr>
    </w:div>
    <w:div w:id="628316495">
      <w:bodyDiv w:val="1"/>
      <w:marLeft w:val="0"/>
      <w:marRight w:val="0"/>
      <w:marTop w:val="0"/>
      <w:marBottom w:val="0"/>
      <w:divBdr>
        <w:top w:val="none" w:sz="0" w:space="0" w:color="auto"/>
        <w:left w:val="none" w:sz="0" w:space="0" w:color="auto"/>
        <w:bottom w:val="none" w:sz="0" w:space="0" w:color="auto"/>
        <w:right w:val="none" w:sz="0" w:space="0" w:color="auto"/>
      </w:divBdr>
    </w:div>
    <w:div w:id="643199999">
      <w:bodyDiv w:val="1"/>
      <w:marLeft w:val="0"/>
      <w:marRight w:val="0"/>
      <w:marTop w:val="0"/>
      <w:marBottom w:val="0"/>
      <w:divBdr>
        <w:top w:val="none" w:sz="0" w:space="0" w:color="auto"/>
        <w:left w:val="none" w:sz="0" w:space="0" w:color="auto"/>
        <w:bottom w:val="none" w:sz="0" w:space="0" w:color="auto"/>
        <w:right w:val="none" w:sz="0" w:space="0" w:color="auto"/>
      </w:divBdr>
    </w:div>
    <w:div w:id="645428428">
      <w:bodyDiv w:val="1"/>
      <w:marLeft w:val="0"/>
      <w:marRight w:val="0"/>
      <w:marTop w:val="0"/>
      <w:marBottom w:val="0"/>
      <w:divBdr>
        <w:top w:val="none" w:sz="0" w:space="0" w:color="auto"/>
        <w:left w:val="none" w:sz="0" w:space="0" w:color="auto"/>
        <w:bottom w:val="none" w:sz="0" w:space="0" w:color="auto"/>
        <w:right w:val="none" w:sz="0" w:space="0" w:color="auto"/>
      </w:divBdr>
    </w:div>
    <w:div w:id="675958721">
      <w:bodyDiv w:val="1"/>
      <w:marLeft w:val="0"/>
      <w:marRight w:val="0"/>
      <w:marTop w:val="0"/>
      <w:marBottom w:val="0"/>
      <w:divBdr>
        <w:top w:val="none" w:sz="0" w:space="0" w:color="auto"/>
        <w:left w:val="none" w:sz="0" w:space="0" w:color="auto"/>
        <w:bottom w:val="none" w:sz="0" w:space="0" w:color="auto"/>
        <w:right w:val="none" w:sz="0" w:space="0" w:color="auto"/>
      </w:divBdr>
    </w:div>
    <w:div w:id="687560267">
      <w:bodyDiv w:val="1"/>
      <w:marLeft w:val="0"/>
      <w:marRight w:val="0"/>
      <w:marTop w:val="0"/>
      <w:marBottom w:val="0"/>
      <w:divBdr>
        <w:top w:val="none" w:sz="0" w:space="0" w:color="auto"/>
        <w:left w:val="none" w:sz="0" w:space="0" w:color="auto"/>
        <w:bottom w:val="none" w:sz="0" w:space="0" w:color="auto"/>
        <w:right w:val="none" w:sz="0" w:space="0" w:color="auto"/>
      </w:divBdr>
    </w:div>
    <w:div w:id="716316059">
      <w:bodyDiv w:val="1"/>
      <w:marLeft w:val="0"/>
      <w:marRight w:val="0"/>
      <w:marTop w:val="0"/>
      <w:marBottom w:val="0"/>
      <w:divBdr>
        <w:top w:val="none" w:sz="0" w:space="0" w:color="auto"/>
        <w:left w:val="none" w:sz="0" w:space="0" w:color="auto"/>
        <w:bottom w:val="none" w:sz="0" w:space="0" w:color="auto"/>
        <w:right w:val="none" w:sz="0" w:space="0" w:color="auto"/>
      </w:divBdr>
    </w:div>
    <w:div w:id="728845611">
      <w:bodyDiv w:val="1"/>
      <w:marLeft w:val="0"/>
      <w:marRight w:val="0"/>
      <w:marTop w:val="0"/>
      <w:marBottom w:val="0"/>
      <w:divBdr>
        <w:top w:val="none" w:sz="0" w:space="0" w:color="auto"/>
        <w:left w:val="none" w:sz="0" w:space="0" w:color="auto"/>
        <w:bottom w:val="none" w:sz="0" w:space="0" w:color="auto"/>
        <w:right w:val="none" w:sz="0" w:space="0" w:color="auto"/>
      </w:divBdr>
    </w:div>
    <w:div w:id="732778204">
      <w:bodyDiv w:val="1"/>
      <w:marLeft w:val="0"/>
      <w:marRight w:val="0"/>
      <w:marTop w:val="0"/>
      <w:marBottom w:val="0"/>
      <w:divBdr>
        <w:top w:val="none" w:sz="0" w:space="0" w:color="auto"/>
        <w:left w:val="none" w:sz="0" w:space="0" w:color="auto"/>
        <w:bottom w:val="none" w:sz="0" w:space="0" w:color="auto"/>
        <w:right w:val="none" w:sz="0" w:space="0" w:color="auto"/>
      </w:divBdr>
    </w:div>
    <w:div w:id="773670349">
      <w:bodyDiv w:val="1"/>
      <w:marLeft w:val="0"/>
      <w:marRight w:val="0"/>
      <w:marTop w:val="0"/>
      <w:marBottom w:val="0"/>
      <w:divBdr>
        <w:top w:val="none" w:sz="0" w:space="0" w:color="auto"/>
        <w:left w:val="none" w:sz="0" w:space="0" w:color="auto"/>
        <w:bottom w:val="none" w:sz="0" w:space="0" w:color="auto"/>
        <w:right w:val="none" w:sz="0" w:space="0" w:color="auto"/>
      </w:divBdr>
    </w:div>
    <w:div w:id="792793739">
      <w:bodyDiv w:val="1"/>
      <w:marLeft w:val="0"/>
      <w:marRight w:val="0"/>
      <w:marTop w:val="0"/>
      <w:marBottom w:val="0"/>
      <w:divBdr>
        <w:top w:val="none" w:sz="0" w:space="0" w:color="auto"/>
        <w:left w:val="none" w:sz="0" w:space="0" w:color="auto"/>
        <w:bottom w:val="none" w:sz="0" w:space="0" w:color="auto"/>
        <w:right w:val="none" w:sz="0" w:space="0" w:color="auto"/>
      </w:divBdr>
    </w:div>
    <w:div w:id="798570889">
      <w:bodyDiv w:val="1"/>
      <w:marLeft w:val="0"/>
      <w:marRight w:val="0"/>
      <w:marTop w:val="0"/>
      <w:marBottom w:val="0"/>
      <w:divBdr>
        <w:top w:val="none" w:sz="0" w:space="0" w:color="auto"/>
        <w:left w:val="none" w:sz="0" w:space="0" w:color="auto"/>
        <w:bottom w:val="none" w:sz="0" w:space="0" w:color="auto"/>
        <w:right w:val="none" w:sz="0" w:space="0" w:color="auto"/>
      </w:divBdr>
    </w:div>
    <w:div w:id="805896290">
      <w:bodyDiv w:val="1"/>
      <w:marLeft w:val="0"/>
      <w:marRight w:val="0"/>
      <w:marTop w:val="0"/>
      <w:marBottom w:val="0"/>
      <w:divBdr>
        <w:top w:val="none" w:sz="0" w:space="0" w:color="auto"/>
        <w:left w:val="none" w:sz="0" w:space="0" w:color="auto"/>
        <w:bottom w:val="none" w:sz="0" w:space="0" w:color="auto"/>
        <w:right w:val="none" w:sz="0" w:space="0" w:color="auto"/>
      </w:divBdr>
    </w:div>
    <w:div w:id="813329054">
      <w:bodyDiv w:val="1"/>
      <w:marLeft w:val="0"/>
      <w:marRight w:val="0"/>
      <w:marTop w:val="0"/>
      <w:marBottom w:val="0"/>
      <w:divBdr>
        <w:top w:val="none" w:sz="0" w:space="0" w:color="auto"/>
        <w:left w:val="none" w:sz="0" w:space="0" w:color="auto"/>
        <w:bottom w:val="none" w:sz="0" w:space="0" w:color="auto"/>
        <w:right w:val="none" w:sz="0" w:space="0" w:color="auto"/>
      </w:divBdr>
      <w:divsChild>
        <w:div w:id="214314274">
          <w:marLeft w:val="0"/>
          <w:marRight w:val="0"/>
          <w:marTop w:val="0"/>
          <w:marBottom w:val="0"/>
          <w:divBdr>
            <w:top w:val="none" w:sz="0" w:space="0" w:color="auto"/>
            <w:left w:val="none" w:sz="0" w:space="0" w:color="auto"/>
            <w:bottom w:val="none" w:sz="0" w:space="0" w:color="auto"/>
            <w:right w:val="none" w:sz="0" w:space="0" w:color="auto"/>
          </w:divBdr>
        </w:div>
        <w:div w:id="19361091">
          <w:marLeft w:val="0"/>
          <w:marRight w:val="0"/>
          <w:marTop w:val="0"/>
          <w:marBottom w:val="0"/>
          <w:divBdr>
            <w:top w:val="none" w:sz="0" w:space="0" w:color="auto"/>
            <w:left w:val="none" w:sz="0" w:space="0" w:color="auto"/>
            <w:bottom w:val="none" w:sz="0" w:space="0" w:color="auto"/>
            <w:right w:val="none" w:sz="0" w:space="0" w:color="auto"/>
          </w:divBdr>
        </w:div>
        <w:div w:id="1238252356">
          <w:marLeft w:val="0"/>
          <w:marRight w:val="0"/>
          <w:marTop w:val="0"/>
          <w:marBottom w:val="0"/>
          <w:divBdr>
            <w:top w:val="none" w:sz="0" w:space="0" w:color="auto"/>
            <w:left w:val="none" w:sz="0" w:space="0" w:color="auto"/>
            <w:bottom w:val="none" w:sz="0" w:space="0" w:color="auto"/>
            <w:right w:val="none" w:sz="0" w:space="0" w:color="auto"/>
          </w:divBdr>
        </w:div>
        <w:div w:id="1280526412">
          <w:marLeft w:val="0"/>
          <w:marRight w:val="0"/>
          <w:marTop w:val="0"/>
          <w:marBottom w:val="0"/>
          <w:divBdr>
            <w:top w:val="none" w:sz="0" w:space="0" w:color="auto"/>
            <w:left w:val="none" w:sz="0" w:space="0" w:color="auto"/>
            <w:bottom w:val="none" w:sz="0" w:space="0" w:color="auto"/>
            <w:right w:val="none" w:sz="0" w:space="0" w:color="auto"/>
          </w:divBdr>
        </w:div>
        <w:div w:id="630594261">
          <w:marLeft w:val="0"/>
          <w:marRight w:val="0"/>
          <w:marTop w:val="0"/>
          <w:marBottom w:val="0"/>
          <w:divBdr>
            <w:top w:val="none" w:sz="0" w:space="0" w:color="auto"/>
            <w:left w:val="none" w:sz="0" w:space="0" w:color="auto"/>
            <w:bottom w:val="none" w:sz="0" w:space="0" w:color="auto"/>
            <w:right w:val="none" w:sz="0" w:space="0" w:color="auto"/>
          </w:divBdr>
        </w:div>
        <w:div w:id="1681808914">
          <w:marLeft w:val="0"/>
          <w:marRight w:val="0"/>
          <w:marTop w:val="0"/>
          <w:marBottom w:val="0"/>
          <w:divBdr>
            <w:top w:val="none" w:sz="0" w:space="0" w:color="auto"/>
            <w:left w:val="none" w:sz="0" w:space="0" w:color="auto"/>
            <w:bottom w:val="none" w:sz="0" w:space="0" w:color="auto"/>
            <w:right w:val="none" w:sz="0" w:space="0" w:color="auto"/>
          </w:divBdr>
        </w:div>
        <w:div w:id="1803882187">
          <w:marLeft w:val="0"/>
          <w:marRight w:val="0"/>
          <w:marTop w:val="0"/>
          <w:marBottom w:val="0"/>
          <w:divBdr>
            <w:top w:val="none" w:sz="0" w:space="0" w:color="auto"/>
            <w:left w:val="none" w:sz="0" w:space="0" w:color="auto"/>
            <w:bottom w:val="none" w:sz="0" w:space="0" w:color="auto"/>
            <w:right w:val="none" w:sz="0" w:space="0" w:color="auto"/>
          </w:divBdr>
        </w:div>
        <w:div w:id="106898066">
          <w:marLeft w:val="0"/>
          <w:marRight w:val="0"/>
          <w:marTop w:val="0"/>
          <w:marBottom w:val="0"/>
          <w:divBdr>
            <w:top w:val="none" w:sz="0" w:space="0" w:color="auto"/>
            <w:left w:val="none" w:sz="0" w:space="0" w:color="auto"/>
            <w:bottom w:val="none" w:sz="0" w:space="0" w:color="auto"/>
            <w:right w:val="none" w:sz="0" w:space="0" w:color="auto"/>
          </w:divBdr>
        </w:div>
        <w:div w:id="1120535860">
          <w:marLeft w:val="0"/>
          <w:marRight w:val="0"/>
          <w:marTop w:val="0"/>
          <w:marBottom w:val="0"/>
          <w:divBdr>
            <w:top w:val="none" w:sz="0" w:space="0" w:color="auto"/>
            <w:left w:val="none" w:sz="0" w:space="0" w:color="auto"/>
            <w:bottom w:val="none" w:sz="0" w:space="0" w:color="auto"/>
            <w:right w:val="none" w:sz="0" w:space="0" w:color="auto"/>
          </w:divBdr>
        </w:div>
      </w:divsChild>
    </w:div>
    <w:div w:id="819810645">
      <w:bodyDiv w:val="1"/>
      <w:marLeft w:val="0"/>
      <w:marRight w:val="0"/>
      <w:marTop w:val="0"/>
      <w:marBottom w:val="0"/>
      <w:divBdr>
        <w:top w:val="none" w:sz="0" w:space="0" w:color="auto"/>
        <w:left w:val="none" w:sz="0" w:space="0" w:color="auto"/>
        <w:bottom w:val="none" w:sz="0" w:space="0" w:color="auto"/>
        <w:right w:val="none" w:sz="0" w:space="0" w:color="auto"/>
      </w:divBdr>
    </w:div>
    <w:div w:id="828247792">
      <w:bodyDiv w:val="1"/>
      <w:marLeft w:val="0"/>
      <w:marRight w:val="0"/>
      <w:marTop w:val="0"/>
      <w:marBottom w:val="0"/>
      <w:divBdr>
        <w:top w:val="none" w:sz="0" w:space="0" w:color="auto"/>
        <w:left w:val="none" w:sz="0" w:space="0" w:color="auto"/>
        <w:bottom w:val="none" w:sz="0" w:space="0" w:color="auto"/>
        <w:right w:val="none" w:sz="0" w:space="0" w:color="auto"/>
      </w:divBdr>
    </w:div>
    <w:div w:id="832645749">
      <w:bodyDiv w:val="1"/>
      <w:marLeft w:val="0"/>
      <w:marRight w:val="0"/>
      <w:marTop w:val="0"/>
      <w:marBottom w:val="0"/>
      <w:divBdr>
        <w:top w:val="none" w:sz="0" w:space="0" w:color="auto"/>
        <w:left w:val="none" w:sz="0" w:space="0" w:color="auto"/>
        <w:bottom w:val="none" w:sz="0" w:space="0" w:color="auto"/>
        <w:right w:val="none" w:sz="0" w:space="0" w:color="auto"/>
      </w:divBdr>
    </w:div>
    <w:div w:id="835921166">
      <w:bodyDiv w:val="1"/>
      <w:marLeft w:val="0"/>
      <w:marRight w:val="0"/>
      <w:marTop w:val="0"/>
      <w:marBottom w:val="0"/>
      <w:divBdr>
        <w:top w:val="none" w:sz="0" w:space="0" w:color="auto"/>
        <w:left w:val="none" w:sz="0" w:space="0" w:color="auto"/>
        <w:bottom w:val="none" w:sz="0" w:space="0" w:color="auto"/>
        <w:right w:val="none" w:sz="0" w:space="0" w:color="auto"/>
      </w:divBdr>
    </w:div>
    <w:div w:id="855845521">
      <w:bodyDiv w:val="1"/>
      <w:marLeft w:val="0"/>
      <w:marRight w:val="0"/>
      <w:marTop w:val="0"/>
      <w:marBottom w:val="0"/>
      <w:divBdr>
        <w:top w:val="none" w:sz="0" w:space="0" w:color="auto"/>
        <w:left w:val="none" w:sz="0" w:space="0" w:color="auto"/>
        <w:bottom w:val="none" w:sz="0" w:space="0" w:color="auto"/>
        <w:right w:val="none" w:sz="0" w:space="0" w:color="auto"/>
      </w:divBdr>
    </w:div>
    <w:div w:id="859274766">
      <w:bodyDiv w:val="1"/>
      <w:marLeft w:val="0"/>
      <w:marRight w:val="0"/>
      <w:marTop w:val="0"/>
      <w:marBottom w:val="0"/>
      <w:divBdr>
        <w:top w:val="none" w:sz="0" w:space="0" w:color="auto"/>
        <w:left w:val="none" w:sz="0" w:space="0" w:color="auto"/>
        <w:bottom w:val="none" w:sz="0" w:space="0" w:color="auto"/>
        <w:right w:val="none" w:sz="0" w:space="0" w:color="auto"/>
      </w:divBdr>
    </w:div>
    <w:div w:id="876162002">
      <w:bodyDiv w:val="1"/>
      <w:marLeft w:val="0"/>
      <w:marRight w:val="0"/>
      <w:marTop w:val="0"/>
      <w:marBottom w:val="0"/>
      <w:divBdr>
        <w:top w:val="none" w:sz="0" w:space="0" w:color="auto"/>
        <w:left w:val="none" w:sz="0" w:space="0" w:color="auto"/>
        <w:bottom w:val="none" w:sz="0" w:space="0" w:color="auto"/>
        <w:right w:val="none" w:sz="0" w:space="0" w:color="auto"/>
      </w:divBdr>
    </w:div>
    <w:div w:id="879317697">
      <w:bodyDiv w:val="1"/>
      <w:marLeft w:val="0"/>
      <w:marRight w:val="0"/>
      <w:marTop w:val="0"/>
      <w:marBottom w:val="0"/>
      <w:divBdr>
        <w:top w:val="none" w:sz="0" w:space="0" w:color="auto"/>
        <w:left w:val="none" w:sz="0" w:space="0" w:color="auto"/>
        <w:bottom w:val="none" w:sz="0" w:space="0" w:color="auto"/>
        <w:right w:val="none" w:sz="0" w:space="0" w:color="auto"/>
      </w:divBdr>
    </w:div>
    <w:div w:id="881286657">
      <w:bodyDiv w:val="1"/>
      <w:marLeft w:val="0"/>
      <w:marRight w:val="0"/>
      <w:marTop w:val="0"/>
      <w:marBottom w:val="0"/>
      <w:divBdr>
        <w:top w:val="none" w:sz="0" w:space="0" w:color="auto"/>
        <w:left w:val="none" w:sz="0" w:space="0" w:color="auto"/>
        <w:bottom w:val="none" w:sz="0" w:space="0" w:color="auto"/>
        <w:right w:val="none" w:sz="0" w:space="0" w:color="auto"/>
      </w:divBdr>
    </w:div>
    <w:div w:id="898056363">
      <w:bodyDiv w:val="1"/>
      <w:marLeft w:val="0"/>
      <w:marRight w:val="0"/>
      <w:marTop w:val="0"/>
      <w:marBottom w:val="0"/>
      <w:divBdr>
        <w:top w:val="none" w:sz="0" w:space="0" w:color="auto"/>
        <w:left w:val="none" w:sz="0" w:space="0" w:color="auto"/>
        <w:bottom w:val="none" w:sz="0" w:space="0" w:color="auto"/>
        <w:right w:val="none" w:sz="0" w:space="0" w:color="auto"/>
      </w:divBdr>
    </w:div>
    <w:div w:id="973561025">
      <w:bodyDiv w:val="1"/>
      <w:marLeft w:val="0"/>
      <w:marRight w:val="0"/>
      <w:marTop w:val="0"/>
      <w:marBottom w:val="0"/>
      <w:divBdr>
        <w:top w:val="none" w:sz="0" w:space="0" w:color="auto"/>
        <w:left w:val="none" w:sz="0" w:space="0" w:color="auto"/>
        <w:bottom w:val="none" w:sz="0" w:space="0" w:color="auto"/>
        <w:right w:val="none" w:sz="0" w:space="0" w:color="auto"/>
      </w:divBdr>
    </w:div>
    <w:div w:id="995033214">
      <w:bodyDiv w:val="1"/>
      <w:marLeft w:val="0"/>
      <w:marRight w:val="0"/>
      <w:marTop w:val="0"/>
      <w:marBottom w:val="0"/>
      <w:divBdr>
        <w:top w:val="none" w:sz="0" w:space="0" w:color="auto"/>
        <w:left w:val="none" w:sz="0" w:space="0" w:color="auto"/>
        <w:bottom w:val="none" w:sz="0" w:space="0" w:color="auto"/>
        <w:right w:val="none" w:sz="0" w:space="0" w:color="auto"/>
      </w:divBdr>
    </w:div>
    <w:div w:id="998996415">
      <w:bodyDiv w:val="1"/>
      <w:marLeft w:val="0"/>
      <w:marRight w:val="0"/>
      <w:marTop w:val="0"/>
      <w:marBottom w:val="0"/>
      <w:divBdr>
        <w:top w:val="none" w:sz="0" w:space="0" w:color="auto"/>
        <w:left w:val="none" w:sz="0" w:space="0" w:color="auto"/>
        <w:bottom w:val="none" w:sz="0" w:space="0" w:color="auto"/>
        <w:right w:val="none" w:sz="0" w:space="0" w:color="auto"/>
      </w:divBdr>
    </w:div>
    <w:div w:id="1027104915">
      <w:bodyDiv w:val="1"/>
      <w:marLeft w:val="0"/>
      <w:marRight w:val="0"/>
      <w:marTop w:val="0"/>
      <w:marBottom w:val="0"/>
      <w:divBdr>
        <w:top w:val="none" w:sz="0" w:space="0" w:color="auto"/>
        <w:left w:val="none" w:sz="0" w:space="0" w:color="auto"/>
        <w:bottom w:val="none" w:sz="0" w:space="0" w:color="auto"/>
        <w:right w:val="none" w:sz="0" w:space="0" w:color="auto"/>
      </w:divBdr>
    </w:div>
    <w:div w:id="1049258087">
      <w:bodyDiv w:val="1"/>
      <w:marLeft w:val="0"/>
      <w:marRight w:val="0"/>
      <w:marTop w:val="0"/>
      <w:marBottom w:val="0"/>
      <w:divBdr>
        <w:top w:val="none" w:sz="0" w:space="0" w:color="auto"/>
        <w:left w:val="none" w:sz="0" w:space="0" w:color="auto"/>
        <w:bottom w:val="none" w:sz="0" w:space="0" w:color="auto"/>
        <w:right w:val="none" w:sz="0" w:space="0" w:color="auto"/>
      </w:divBdr>
    </w:div>
    <w:div w:id="1104417427">
      <w:bodyDiv w:val="1"/>
      <w:marLeft w:val="0"/>
      <w:marRight w:val="0"/>
      <w:marTop w:val="0"/>
      <w:marBottom w:val="0"/>
      <w:divBdr>
        <w:top w:val="none" w:sz="0" w:space="0" w:color="auto"/>
        <w:left w:val="none" w:sz="0" w:space="0" w:color="auto"/>
        <w:bottom w:val="none" w:sz="0" w:space="0" w:color="auto"/>
        <w:right w:val="none" w:sz="0" w:space="0" w:color="auto"/>
      </w:divBdr>
    </w:div>
    <w:div w:id="1139765434">
      <w:bodyDiv w:val="1"/>
      <w:marLeft w:val="0"/>
      <w:marRight w:val="0"/>
      <w:marTop w:val="0"/>
      <w:marBottom w:val="0"/>
      <w:divBdr>
        <w:top w:val="none" w:sz="0" w:space="0" w:color="auto"/>
        <w:left w:val="none" w:sz="0" w:space="0" w:color="auto"/>
        <w:bottom w:val="none" w:sz="0" w:space="0" w:color="auto"/>
        <w:right w:val="none" w:sz="0" w:space="0" w:color="auto"/>
      </w:divBdr>
    </w:div>
    <w:div w:id="1235702205">
      <w:bodyDiv w:val="1"/>
      <w:marLeft w:val="0"/>
      <w:marRight w:val="0"/>
      <w:marTop w:val="0"/>
      <w:marBottom w:val="0"/>
      <w:divBdr>
        <w:top w:val="none" w:sz="0" w:space="0" w:color="auto"/>
        <w:left w:val="none" w:sz="0" w:space="0" w:color="auto"/>
        <w:bottom w:val="none" w:sz="0" w:space="0" w:color="auto"/>
        <w:right w:val="none" w:sz="0" w:space="0" w:color="auto"/>
      </w:divBdr>
    </w:div>
    <w:div w:id="1239511499">
      <w:bodyDiv w:val="1"/>
      <w:marLeft w:val="0"/>
      <w:marRight w:val="0"/>
      <w:marTop w:val="0"/>
      <w:marBottom w:val="0"/>
      <w:divBdr>
        <w:top w:val="none" w:sz="0" w:space="0" w:color="auto"/>
        <w:left w:val="none" w:sz="0" w:space="0" w:color="auto"/>
        <w:bottom w:val="none" w:sz="0" w:space="0" w:color="auto"/>
        <w:right w:val="none" w:sz="0" w:space="0" w:color="auto"/>
      </w:divBdr>
    </w:div>
    <w:div w:id="1257208858">
      <w:bodyDiv w:val="1"/>
      <w:marLeft w:val="0"/>
      <w:marRight w:val="0"/>
      <w:marTop w:val="0"/>
      <w:marBottom w:val="0"/>
      <w:divBdr>
        <w:top w:val="none" w:sz="0" w:space="0" w:color="auto"/>
        <w:left w:val="none" w:sz="0" w:space="0" w:color="auto"/>
        <w:bottom w:val="none" w:sz="0" w:space="0" w:color="auto"/>
        <w:right w:val="none" w:sz="0" w:space="0" w:color="auto"/>
      </w:divBdr>
    </w:div>
    <w:div w:id="1269971893">
      <w:bodyDiv w:val="1"/>
      <w:marLeft w:val="0"/>
      <w:marRight w:val="0"/>
      <w:marTop w:val="0"/>
      <w:marBottom w:val="0"/>
      <w:divBdr>
        <w:top w:val="none" w:sz="0" w:space="0" w:color="auto"/>
        <w:left w:val="none" w:sz="0" w:space="0" w:color="auto"/>
        <w:bottom w:val="none" w:sz="0" w:space="0" w:color="auto"/>
        <w:right w:val="none" w:sz="0" w:space="0" w:color="auto"/>
      </w:divBdr>
    </w:div>
    <w:div w:id="1306816729">
      <w:bodyDiv w:val="1"/>
      <w:marLeft w:val="0"/>
      <w:marRight w:val="0"/>
      <w:marTop w:val="0"/>
      <w:marBottom w:val="0"/>
      <w:divBdr>
        <w:top w:val="none" w:sz="0" w:space="0" w:color="auto"/>
        <w:left w:val="none" w:sz="0" w:space="0" w:color="auto"/>
        <w:bottom w:val="none" w:sz="0" w:space="0" w:color="auto"/>
        <w:right w:val="none" w:sz="0" w:space="0" w:color="auto"/>
      </w:divBdr>
    </w:div>
    <w:div w:id="1322081706">
      <w:bodyDiv w:val="1"/>
      <w:marLeft w:val="0"/>
      <w:marRight w:val="0"/>
      <w:marTop w:val="0"/>
      <w:marBottom w:val="0"/>
      <w:divBdr>
        <w:top w:val="none" w:sz="0" w:space="0" w:color="auto"/>
        <w:left w:val="none" w:sz="0" w:space="0" w:color="auto"/>
        <w:bottom w:val="none" w:sz="0" w:space="0" w:color="auto"/>
        <w:right w:val="none" w:sz="0" w:space="0" w:color="auto"/>
      </w:divBdr>
    </w:div>
    <w:div w:id="1322542274">
      <w:bodyDiv w:val="1"/>
      <w:marLeft w:val="0"/>
      <w:marRight w:val="0"/>
      <w:marTop w:val="0"/>
      <w:marBottom w:val="0"/>
      <w:divBdr>
        <w:top w:val="none" w:sz="0" w:space="0" w:color="auto"/>
        <w:left w:val="none" w:sz="0" w:space="0" w:color="auto"/>
        <w:bottom w:val="none" w:sz="0" w:space="0" w:color="auto"/>
        <w:right w:val="none" w:sz="0" w:space="0" w:color="auto"/>
      </w:divBdr>
    </w:div>
    <w:div w:id="1354920805">
      <w:bodyDiv w:val="1"/>
      <w:marLeft w:val="0"/>
      <w:marRight w:val="0"/>
      <w:marTop w:val="0"/>
      <w:marBottom w:val="0"/>
      <w:divBdr>
        <w:top w:val="none" w:sz="0" w:space="0" w:color="auto"/>
        <w:left w:val="none" w:sz="0" w:space="0" w:color="auto"/>
        <w:bottom w:val="none" w:sz="0" w:space="0" w:color="auto"/>
        <w:right w:val="none" w:sz="0" w:space="0" w:color="auto"/>
      </w:divBdr>
    </w:div>
    <w:div w:id="1364208564">
      <w:bodyDiv w:val="1"/>
      <w:marLeft w:val="0"/>
      <w:marRight w:val="0"/>
      <w:marTop w:val="0"/>
      <w:marBottom w:val="0"/>
      <w:divBdr>
        <w:top w:val="none" w:sz="0" w:space="0" w:color="auto"/>
        <w:left w:val="none" w:sz="0" w:space="0" w:color="auto"/>
        <w:bottom w:val="none" w:sz="0" w:space="0" w:color="auto"/>
        <w:right w:val="none" w:sz="0" w:space="0" w:color="auto"/>
      </w:divBdr>
    </w:div>
    <w:div w:id="1376588317">
      <w:bodyDiv w:val="1"/>
      <w:marLeft w:val="0"/>
      <w:marRight w:val="0"/>
      <w:marTop w:val="0"/>
      <w:marBottom w:val="0"/>
      <w:divBdr>
        <w:top w:val="none" w:sz="0" w:space="0" w:color="auto"/>
        <w:left w:val="none" w:sz="0" w:space="0" w:color="auto"/>
        <w:bottom w:val="none" w:sz="0" w:space="0" w:color="auto"/>
        <w:right w:val="none" w:sz="0" w:space="0" w:color="auto"/>
      </w:divBdr>
    </w:div>
    <w:div w:id="1392726550">
      <w:bodyDiv w:val="1"/>
      <w:marLeft w:val="0"/>
      <w:marRight w:val="0"/>
      <w:marTop w:val="0"/>
      <w:marBottom w:val="0"/>
      <w:divBdr>
        <w:top w:val="none" w:sz="0" w:space="0" w:color="auto"/>
        <w:left w:val="none" w:sz="0" w:space="0" w:color="auto"/>
        <w:bottom w:val="none" w:sz="0" w:space="0" w:color="auto"/>
        <w:right w:val="none" w:sz="0" w:space="0" w:color="auto"/>
      </w:divBdr>
    </w:div>
    <w:div w:id="1406952617">
      <w:bodyDiv w:val="1"/>
      <w:marLeft w:val="0"/>
      <w:marRight w:val="0"/>
      <w:marTop w:val="0"/>
      <w:marBottom w:val="0"/>
      <w:divBdr>
        <w:top w:val="none" w:sz="0" w:space="0" w:color="auto"/>
        <w:left w:val="none" w:sz="0" w:space="0" w:color="auto"/>
        <w:bottom w:val="none" w:sz="0" w:space="0" w:color="auto"/>
        <w:right w:val="none" w:sz="0" w:space="0" w:color="auto"/>
      </w:divBdr>
    </w:div>
    <w:div w:id="1449665983">
      <w:bodyDiv w:val="1"/>
      <w:marLeft w:val="0"/>
      <w:marRight w:val="0"/>
      <w:marTop w:val="0"/>
      <w:marBottom w:val="0"/>
      <w:divBdr>
        <w:top w:val="none" w:sz="0" w:space="0" w:color="auto"/>
        <w:left w:val="none" w:sz="0" w:space="0" w:color="auto"/>
        <w:bottom w:val="none" w:sz="0" w:space="0" w:color="auto"/>
        <w:right w:val="none" w:sz="0" w:space="0" w:color="auto"/>
      </w:divBdr>
    </w:div>
    <w:div w:id="1509370036">
      <w:bodyDiv w:val="1"/>
      <w:marLeft w:val="0"/>
      <w:marRight w:val="0"/>
      <w:marTop w:val="0"/>
      <w:marBottom w:val="0"/>
      <w:divBdr>
        <w:top w:val="none" w:sz="0" w:space="0" w:color="auto"/>
        <w:left w:val="none" w:sz="0" w:space="0" w:color="auto"/>
        <w:bottom w:val="none" w:sz="0" w:space="0" w:color="auto"/>
        <w:right w:val="none" w:sz="0" w:space="0" w:color="auto"/>
      </w:divBdr>
    </w:div>
    <w:div w:id="1512794253">
      <w:bodyDiv w:val="1"/>
      <w:marLeft w:val="0"/>
      <w:marRight w:val="0"/>
      <w:marTop w:val="0"/>
      <w:marBottom w:val="0"/>
      <w:divBdr>
        <w:top w:val="none" w:sz="0" w:space="0" w:color="auto"/>
        <w:left w:val="none" w:sz="0" w:space="0" w:color="auto"/>
        <w:bottom w:val="none" w:sz="0" w:space="0" w:color="auto"/>
        <w:right w:val="none" w:sz="0" w:space="0" w:color="auto"/>
      </w:divBdr>
    </w:div>
    <w:div w:id="1542015557">
      <w:bodyDiv w:val="1"/>
      <w:marLeft w:val="0"/>
      <w:marRight w:val="0"/>
      <w:marTop w:val="0"/>
      <w:marBottom w:val="0"/>
      <w:divBdr>
        <w:top w:val="none" w:sz="0" w:space="0" w:color="auto"/>
        <w:left w:val="none" w:sz="0" w:space="0" w:color="auto"/>
        <w:bottom w:val="none" w:sz="0" w:space="0" w:color="auto"/>
        <w:right w:val="none" w:sz="0" w:space="0" w:color="auto"/>
      </w:divBdr>
    </w:div>
    <w:div w:id="1602833932">
      <w:bodyDiv w:val="1"/>
      <w:marLeft w:val="0"/>
      <w:marRight w:val="0"/>
      <w:marTop w:val="0"/>
      <w:marBottom w:val="0"/>
      <w:divBdr>
        <w:top w:val="none" w:sz="0" w:space="0" w:color="auto"/>
        <w:left w:val="none" w:sz="0" w:space="0" w:color="auto"/>
        <w:bottom w:val="none" w:sz="0" w:space="0" w:color="auto"/>
        <w:right w:val="none" w:sz="0" w:space="0" w:color="auto"/>
      </w:divBdr>
    </w:div>
    <w:div w:id="1637756176">
      <w:bodyDiv w:val="1"/>
      <w:marLeft w:val="0"/>
      <w:marRight w:val="0"/>
      <w:marTop w:val="0"/>
      <w:marBottom w:val="0"/>
      <w:divBdr>
        <w:top w:val="none" w:sz="0" w:space="0" w:color="auto"/>
        <w:left w:val="none" w:sz="0" w:space="0" w:color="auto"/>
        <w:bottom w:val="none" w:sz="0" w:space="0" w:color="auto"/>
        <w:right w:val="none" w:sz="0" w:space="0" w:color="auto"/>
      </w:divBdr>
    </w:div>
    <w:div w:id="1668704185">
      <w:bodyDiv w:val="1"/>
      <w:marLeft w:val="0"/>
      <w:marRight w:val="0"/>
      <w:marTop w:val="0"/>
      <w:marBottom w:val="0"/>
      <w:divBdr>
        <w:top w:val="none" w:sz="0" w:space="0" w:color="auto"/>
        <w:left w:val="none" w:sz="0" w:space="0" w:color="auto"/>
        <w:bottom w:val="none" w:sz="0" w:space="0" w:color="auto"/>
        <w:right w:val="none" w:sz="0" w:space="0" w:color="auto"/>
      </w:divBdr>
    </w:div>
    <w:div w:id="1723020253">
      <w:bodyDiv w:val="1"/>
      <w:marLeft w:val="0"/>
      <w:marRight w:val="0"/>
      <w:marTop w:val="0"/>
      <w:marBottom w:val="0"/>
      <w:divBdr>
        <w:top w:val="none" w:sz="0" w:space="0" w:color="auto"/>
        <w:left w:val="none" w:sz="0" w:space="0" w:color="auto"/>
        <w:bottom w:val="none" w:sz="0" w:space="0" w:color="auto"/>
        <w:right w:val="none" w:sz="0" w:space="0" w:color="auto"/>
      </w:divBdr>
      <w:divsChild>
        <w:div w:id="996763688">
          <w:marLeft w:val="0"/>
          <w:marRight w:val="0"/>
          <w:marTop w:val="0"/>
          <w:marBottom w:val="0"/>
          <w:divBdr>
            <w:top w:val="none" w:sz="0" w:space="0" w:color="auto"/>
            <w:left w:val="none" w:sz="0" w:space="0" w:color="auto"/>
            <w:bottom w:val="none" w:sz="0" w:space="0" w:color="auto"/>
            <w:right w:val="none" w:sz="0" w:space="0" w:color="auto"/>
          </w:divBdr>
        </w:div>
      </w:divsChild>
    </w:div>
    <w:div w:id="1751583597">
      <w:bodyDiv w:val="1"/>
      <w:marLeft w:val="0"/>
      <w:marRight w:val="0"/>
      <w:marTop w:val="0"/>
      <w:marBottom w:val="0"/>
      <w:divBdr>
        <w:top w:val="none" w:sz="0" w:space="0" w:color="auto"/>
        <w:left w:val="none" w:sz="0" w:space="0" w:color="auto"/>
        <w:bottom w:val="none" w:sz="0" w:space="0" w:color="auto"/>
        <w:right w:val="none" w:sz="0" w:space="0" w:color="auto"/>
      </w:divBdr>
    </w:div>
    <w:div w:id="1768621499">
      <w:bodyDiv w:val="1"/>
      <w:marLeft w:val="0"/>
      <w:marRight w:val="0"/>
      <w:marTop w:val="0"/>
      <w:marBottom w:val="0"/>
      <w:divBdr>
        <w:top w:val="none" w:sz="0" w:space="0" w:color="auto"/>
        <w:left w:val="none" w:sz="0" w:space="0" w:color="auto"/>
        <w:bottom w:val="none" w:sz="0" w:space="0" w:color="auto"/>
        <w:right w:val="none" w:sz="0" w:space="0" w:color="auto"/>
      </w:divBdr>
    </w:div>
    <w:div w:id="1776746567">
      <w:bodyDiv w:val="1"/>
      <w:marLeft w:val="0"/>
      <w:marRight w:val="0"/>
      <w:marTop w:val="0"/>
      <w:marBottom w:val="0"/>
      <w:divBdr>
        <w:top w:val="none" w:sz="0" w:space="0" w:color="auto"/>
        <w:left w:val="none" w:sz="0" w:space="0" w:color="auto"/>
        <w:bottom w:val="none" w:sz="0" w:space="0" w:color="auto"/>
        <w:right w:val="none" w:sz="0" w:space="0" w:color="auto"/>
      </w:divBdr>
    </w:div>
    <w:div w:id="1781951473">
      <w:bodyDiv w:val="1"/>
      <w:marLeft w:val="0"/>
      <w:marRight w:val="0"/>
      <w:marTop w:val="0"/>
      <w:marBottom w:val="0"/>
      <w:divBdr>
        <w:top w:val="none" w:sz="0" w:space="0" w:color="auto"/>
        <w:left w:val="none" w:sz="0" w:space="0" w:color="auto"/>
        <w:bottom w:val="none" w:sz="0" w:space="0" w:color="auto"/>
        <w:right w:val="none" w:sz="0" w:space="0" w:color="auto"/>
      </w:divBdr>
    </w:div>
    <w:div w:id="1782258174">
      <w:bodyDiv w:val="1"/>
      <w:marLeft w:val="0"/>
      <w:marRight w:val="0"/>
      <w:marTop w:val="0"/>
      <w:marBottom w:val="0"/>
      <w:divBdr>
        <w:top w:val="none" w:sz="0" w:space="0" w:color="auto"/>
        <w:left w:val="none" w:sz="0" w:space="0" w:color="auto"/>
        <w:bottom w:val="none" w:sz="0" w:space="0" w:color="auto"/>
        <w:right w:val="none" w:sz="0" w:space="0" w:color="auto"/>
      </w:divBdr>
    </w:div>
    <w:div w:id="1807627386">
      <w:bodyDiv w:val="1"/>
      <w:marLeft w:val="0"/>
      <w:marRight w:val="0"/>
      <w:marTop w:val="0"/>
      <w:marBottom w:val="0"/>
      <w:divBdr>
        <w:top w:val="none" w:sz="0" w:space="0" w:color="auto"/>
        <w:left w:val="none" w:sz="0" w:space="0" w:color="auto"/>
        <w:bottom w:val="none" w:sz="0" w:space="0" w:color="auto"/>
        <w:right w:val="none" w:sz="0" w:space="0" w:color="auto"/>
      </w:divBdr>
    </w:div>
    <w:div w:id="1860729551">
      <w:bodyDiv w:val="1"/>
      <w:marLeft w:val="0"/>
      <w:marRight w:val="0"/>
      <w:marTop w:val="0"/>
      <w:marBottom w:val="0"/>
      <w:divBdr>
        <w:top w:val="none" w:sz="0" w:space="0" w:color="auto"/>
        <w:left w:val="none" w:sz="0" w:space="0" w:color="auto"/>
        <w:bottom w:val="none" w:sz="0" w:space="0" w:color="auto"/>
        <w:right w:val="none" w:sz="0" w:space="0" w:color="auto"/>
      </w:divBdr>
    </w:div>
    <w:div w:id="1904440901">
      <w:bodyDiv w:val="1"/>
      <w:marLeft w:val="0"/>
      <w:marRight w:val="0"/>
      <w:marTop w:val="0"/>
      <w:marBottom w:val="0"/>
      <w:divBdr>
        <w:top w:val="none" w:sz="0" w:space="0" w:color="auto"/>
        <w:left w:val="none" w:sz="0" w:space="0" w:color="auto"/>
        <w:bottom w:val="none" w:sz="0" w:space="0" w:color="auto"/>
        <w:right w:val="none" w:sz="0" w:space="0" w:color="auto"/>
      </w:divBdr>
    </w:div>
    <w:div w:id="1916544585">
      <w:bodyDiv w:val="1"/>
      <w:marLeft w:val="0"/>
      <w:marRight w:val="0"/>
      <w:marTop w:val="0"/>
      <w:marBottom w:val="0"/>
      <w:divBdr>
        <w:top w:val="none" w:sz="0" w:space="0" w:color="auto"/>
        <w:left w:val="none" w:sz="0" w:space="0" w:color="auto"/>
        <w:bottom w:val="none" w:sz="0" w:space="0" w:color="auto"/>
        <w:right w:val="none" w:sz="0" w:space="0" w:color="auto"/>
      </w:divBdr>
    </w:div>
    <w:div w:id="1942567301">
      <w:bodyDiv w:val="1"/>
      <w:marLeft w:val="0"/>
      <w:marRight w:val="0"/>
      <w:marTop w:val="0"/>
      <w:marBottom w:val="0"/>
      <w:divBdr>
        <w:top w:val="none" w:sz="0" w:space="0" w:color="auto"/>
        <w:left w:val="none" w:sz="0" w:space="0" w:color="auto"/>
        <w:bottom w:val="none" w:sz="0" w:space="0" w:color="auto"/>
        <w:right w:val="none" w:sz="0" w:space="0" w:color="auto"/>
      </w:divBdr>
    </w:div>
    <w:div w:id="1968195196">
      <w:bodyDiv w:val="1"/>
      <w:marLeft w:val="0"/>
      <w:marRight w:val="0"/>
      <w:marTop w:val="0"/>
      <w:marBottom w:val="0"/>
      <w:divBdr>
        <w:top w:val="none" w:sz="0" w:space="0" w:color="auto"/>
        <w:left w:val="none" w:sz="0" w:space="0" w:color="auto"/>
        <w:bottom w:val="none" w:sz="0" w:space="0" w:color="auto"/>
        <w:right w:val="none" w:sz="0" w:space="0" w:color="auto"/>
      </w:divBdr>
    </w:div>
    <w:div w:id="1991013142">
      <w:bodyDiv w:val="1"/>
      <w:marLeft w:val="0"/>
      <w:marRight w:val="0"/>
      <w:marTop w:val="0"/>
      <w:marBottom w:val="0"/>
      <w:divBdr>
        <w:top w:val="none" w:sz="0" w:space="0" w:color="auto"/>
        <w:left w:val="none" w:sz="0" w:space="0" w:color="auto"/>
        <w:bottom w:val="none" w:sz="0" w:space="0" w:color="auto"/>
        <w:right w:val="none" w:sz="0" w:space="0" w:color="auto"/>
      </w:divBdr>
    </w:div>
    <w:div w:id="1994677354">
      <w:bodyDiv w:val="1"/>
      <w:marLeft w:val="0"/>
      <w:marRight w:val="0"/>
      <w:marTop w:val="0"/>
      <w:marBottom w:val="0"/>
      <w:divBdr>
        <w:top w:val="none" w:sz="0" w:space="0" w:color="auto"/>
        <w:left w:val="none" w:sz="0" w:space="0" w:color="auto"/>
        <w:bottom w:val="none" w:sz="0" w:space="0" w:color="auto"/>
        <w:right w:val="none" w:sz="0" w:space="0" w:color="auto"/>
      </w:divBdr>
    </w:div>
    <w:div w:id="2029479200">
      <w:bodyDiv w:val="1"/>
      <w:marLeft w:val="0"/>
      <w:marRight w:val="0"/>
      <w:marTop w:val="0"/>
      <w:marBottom w:val="0"/>
      <w:divBdr>
        <w:top w:val="none" w:sz="0" w:space="0" w:color="auto"/>
        <w:left w:val="none" w:sz="0" w:space="0" w:color="auto"/>
        <w:bottom w:val="none" w:sz="0" w:space="0" w:color="auto"/>
        <w:right w:val="none" w:sz="0" w:space="0" w:color="auto"/>
      </w:divBdr>
    </w:div>
    <w:div w:id="2034066508">
      <w:bodyDiv w:val="1"/>
      <w:marLeft w:val="0"/>
      <w:marRight w:val="0"/>
      <w:marTop w:val="0"/>
      <w:marBottom w:val="0"/>
      <w:divBdr>
        <w:top w:val="none" w:sz="0" w:space="0" w:color="auto"/>
        <w:left w:val="none" w:sz="0" w:space="0" w:color="auto"/>
        <w:bottom w:val="none" w:sz="0" w:space="0" w:color="auto"/>
        <w:right w:val="none" w:sz="0" w:space="0" w:color="auto"/>
      </w:divBdr>
    </w:div>
    <w:div w:id="2055228062">
      <w:bodyDiv w:val="1"/>
      <w:marLeft w:val="0"/>
      <w:marRight w:val="0"/>
      <w:marTop w:val="0"/>
      <w:marBottom w:val="0"/>
      <w:divBdr>
        <w:top w:val="none" w:sz="0" w:space="0" w:color="auto"/>
        <w:left w:val="none" w:sz="0" w:space="0" w:color="auto"/>
        <w:bottom w:val="none" w:sz="0" w:space="0" w:color="auto"/>
        <w:right w:val="none" w:sz="0" w:space="0" w:color="auto"/>
      </w:divBdr>
    </w:div>
    <w:div w:id="2079015329">
      <w:bodyDiv w:val="1"/>
      <w:marLeft w:val="0"/>
      <w:marRight w:val="0"/>
      <w:marTop w:val="0"/>
      <w:marBottom w:val="0"/>
      <w:divBdr>
        <w:top w:val="none" w:sz="0" w:space="0" w:color="auto"/>
        <w:left w:val="none" w:sz="0" w:space="0" w:color="auto"/>
        <w:bottom w:val="none" w:sz="0" w:space="0" w:color="auto"/>
        <w:right w:val="none" w:sz="0" w:space="0" w:color="auto"/>
      </w:divBdr>
    </w:div>
    <w:div w:id="2092775067">
      <w:bodyDiv w:val="1"/>
      <w:marLeft w:val="0"/>
      <w:marRight w:val="0"/>
      <w:marTop w:val="0"/>
      <w:marBottom w:val="0"/>
      <w:divBdr>
        <w:top w:val="none" w:sz="0" w:space="0" w:color="auto"/>
        <w:left w:val="none" w:sz="0" w:space="0" w:color="auto"/>
        <w:bottom w:val="none" w:sz="0" w:space="0" w:color="auto"/>
        <w:right w:val="none" w:sz="0" w:space="0" w:color="auto"/>
      </w:divBdr>
    </w:div>
    <w:div w:id="2111773839">
      <w:bodyDiv w:val="1"/>
      <w:marLeft w:val="0"/>
      <w:marRight w:val="0"/>
      <w:marTop w:val="0"/>
      <w:marBottom w:val="0"/>
      <w:divBdr>
        <w:top w:val="none" w:sz="0" w:space="0" w:color="auto"/>
        <w:left w:val="none" w:sz="0" w:space="0" w:color="auto"/>
        <w:bottom w:val="none" w:sz="0" w:space="0" w:color="auto"/>
        <w:right w:val="none" w:sz="0" w:space="0" w:color="auto"/>
      </w:divBdr>
    </w:div>
    <w:div w:id="2136482533">
      <w:bodyDiv w:val="1"/>
      <w:marLeft w:val="0"/>
      <w:marRight w:val="0"/>
      <w:marTop w:val="0"/>
      <w:marBottom w:val="0"/>
      <w:divBdr>
        <w:top w:val="none" w:sz="0" w:space="0" w:color="auto"/>
        <w:left w:val="none" w:sz="0" w:space="0" w:color="auto"/>
        <w:bottom w:val="none" w:sz="0" w:space="0" w:color="auto"/>
        <w:right w:val="none" w:sz="0" w:space="0" w:color="auto"/>
      </w:divBdr>
    </w:div>
    <w:div w:id="21436919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1907meatco" TargetMode="External"/><Relationship Id="rId13" Type="http://schemas.openxmlformats.org/officeDocument/2006/relationships/hyperlink" Target="https://www.1907meat.co/media/2017/5/16/keep-it-local-ok" TargetMode="External"/><Relationship Id="rId18" Type="http://schemas.openxmlformats.org/officeDocument/2006/relationships/hyperlink" Target="https://www.bls.gov/spotlight/2010/food/" TargetMode="External"/><Relationship Id="rId3" Type="http://schemas.openxmlformats.org/officeDocument/2006/relationships/settings" Target="settings.xml"/><Relationship Id="rId21" Type="http://schemas.openxmlformats.org/officeDocument/2006/relationships/hyperlink" Target="https://factfinder.census.gov/faces/nav/jsf/pages/community_facts.xhtml" TargetMode="External"/><Relationship Id="rId7" Type="http://schemas.openxmlformats.org/officeDocument/2006/relationships/hyperlink" Target="https://www.bevnet.com/news/2017/examining-trends-innovation-2017-summer-fancy-food-show" TargetMode="External"/><Relationship Id="rId12" Type="http://schemas.openxmlformats.org/officeDocument/2006/relationships/hyperlink" Target="https://www.instagram.com/p/BZtf-I9AXY3/?taken-by=1907meatco" TargetMode="External"/><Relationship Id="rId17" Type="http://schemas.openxmlformats.org/officeDocument/2006/relationships/hyperlink" Target="http://argo.library.okstate.edu/login?url=https://search.proquest.com/docview/225124753?accountid=4117"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1907meat.co/shop/" TargetMode="External"/><Relationship Id="rId20" Type="http://schemas.openxmlformats.org/officeDocument/2006/relationships/hyperlink" Target="https://segmentationsolutions.nielsen.com/mybestsegments/Default.jsp?ID=20&amp;pageName=ZIPCodeLookup" TargetMode="External"/><Relationship Id="rId1" Type="http://schemas.openxmlformats.org/officeDocument/2006/relationships/numbering" Target="numbering.xml"/><Relationship Id="rId6" Type="http://schemas.openxmlformats.org/officeDocument/2006/relationships/hyperlink" Target="https://www.1907meat.co/about/" TargetMode="External"/><Relationship Id="rId11" Type="http://schemas.openxmlformats.org/officeDocument/2006/relationships/hyperlink" Target="https://www.instagram.com/p/BZmMFpLgzcL/?taken-by=1907meatco" TargetMode="External"/><Relationship Id="rId24" Type="http://schemas.openxmlformats.org/officeDocument/2006/relationships/fontTable" Target="fontTable.xml"/><Relationship Id="rId5" Type="http://schemas.openxmlformats.org/officeDocument/2006/relationships/hyperlink" Target="http://www.1907meat.co/shop/" TargetMode="External"/><Relationship Id="rId15" Type="http://schemas.openxmlformats.org/officeDocument/2006/relationships/hyperlink" Target="https://www.1907meat.co/partners/2017/3/31/university-of-oklahoma" TargetMode="External"/><Relationship Id="rId23" Type="http://schemas.openxmlformats.org/officeDocument/2006/relationships/hyperlink" Target="https://www.census.gov/2010census/popmap/" TargetMode="External"/><Relationship Id="rId10" Type="http://schemas.openxmlformats.org/officeDocument/2006/relationships/hyperlink" Target="https://www.instagram.com/p/BZWQD0zAPpq/?taken-by=1907meatco" TargetMode="External"/><Relationship Id="rId19" Type="http://schemas.openxmlformats.org/officeDocument/2006/relationships/hyperlink" Target="http://www.stwnewspress.com/news/start-up-meat-co-is-bringing-back-the-butcher-shop/article_493075d8-68b1-11e5-a7b5-3f36d0a7607e.html" TargetMode="External"/><Relationship Id="rId4" Type="http://schemas.openxmlformats.org/officeDocument/2006/relationships/webSettings" Target="webSettings.xml"/><Relationship Id="rId9" Type="http://schemas.openxmlformats.org/officeDocument/2006/relationships/hyperlink" Target="https://www.facebook.com/1907meatco" TargetMode="External"/><Relationship Id="rId14" Type="http://schemas.openxmlformats.org/officeDocument/2006/relationships/hyperlink" Target="https://www.1907meat.co/menu/" TargetMode="External"/><Relationship Id="rId22" Type="http://schemas.openxmlformats.org/officeDocument/2006/relationships/hyperlink" Target="http://stillwaterliving.com/returning-to-tradition-the-farm-to-fork-movement-comes-to-still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576</TotalTime>
  <Pages>13</Pages>
  <Words>3177</Words>
  <Characters>18114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Rustie Anglin</dc:creator>
  <cp:keywords/>
  <dc:description/>
  <cp:lastModifiedBy>Rustie Anglin</cp:lastModifiedBy>
  <cp:revision>39</cp:revision>
  <dcterms:created xsi:type="dcterms:W3CDTF">2017-10-02T22:02:00Z</dcterms:created>
  <dcterms:modified xsi:type="dcterms:W3CDTF">2018-02-01T19:30:00Z</dcterms:modified>
</cp:coreProperties>
</file>