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68D9" w14:textId="13178DE5" w:rsidR="00174C1A" w:rsidRPr="00E44B3B" w:rsidRDefault="00174C1A" w:rsidP="00E44B3B">
      <w:pPr>
        <w:pStyle w:val="Odlomakpopisa"/>
        <w:numPr>
          <w:ilvl w:val="0"/>
          <w:numId w:val="1"/>
        </w:numPr>
        <w:rPr>
          <w:b/>
          <w:bCs/>
        </w:rPr>
      </w:pPr>
      <w:r w:rsidRPr="00E44B3B">
        <w:rPr>
          <w:b/>
          <w:bCs/>
        </w:rPr>
        <w:t>KAKO POSTATI NOVI IZNAJMLJIVAČ</w:t>
      </w:r>
    </w:p>
    <w:p w14:paraId="1A2B8845" w14:textId="77777777" w:rsidR="00E44B3B" w:rsidRPr="00E44B3B" w:rsidRDefault="00E44B3B" w:rsidP="00E44B3B">
      <w:pPr>
        <w:ind w:left="360"/>
        <w:rPr>
          <w:b/>
          <w:bCs/>
        </w:rPr>
      </w:pPr>
    </w:p>
    <w:p w14:paraId="69BE429E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1.1. TKO MOŽE BITI IZNAJMLJIVAČ</w:t>
      </w:r>
    </w:p>
    <w:p w14:paraId="69FAE1C1" w14:textId="35AD44D6" w:rsidR="00174C1A" w:rsidRDefault="00174C1A" w:rsidP="00577FB4">
      <w:pPr>
        <w:jc w:val="both"/>
      </w:pPr>
      <w:r>
        <w:t>Ugostiteljske usluge u domaćinstvu može pružati fizička osoba–građanin, odnosno</w:t>
      </w:r>
      <w:r w:rsidR="00577FB4">
        <w:t xml:space="preserve"> </w:t>
      </w:r>
      <w:r>
        <w:t>iznajmljivač.</w:t>
      </w:r>
      <w:r w:rsidR="00520928">
        <w:t xml:space="preserve"> </w:t>
      </w:r>
      <w:r>
        <w:t>Iznajmljivač se smatra državljanin Republike Hrvatske te državljani država članica Europskog</w:t>
      </w:r>
      <w:r w:rsidR="00520928">
        <w:t xml:space="preserve"> </w:t>
      </w:r>
      <w:r>
        <w:t>gospodarskog prostora i Švicarske konfederacije.</w:t>
      </w:r>
    </w:p>
    <w:p w14:paraId="58B38E57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1.2. KOJE SU UGOSTITELJSKE USLUGE U DOMAĆINSTVU</w:t>
      </w:r>
    </w:p>
    <w:p w14:paraId="7B6888A7" w14:textId="77777777" w:rsidR="00174C1A" w:rsidRDefault="00174C1A" w:rsidP="00577FB4">
      <w:pPr>
        <w:jc w:val="both"/>
      </w:pPr>
      <w:r>
        <w:t>Ugostiteljske usluge u domaćinstvu su:</w:t>
      </w:r>
    </w:p>
    <w:p w14:paraId="744F61D4" w14:textId="77777777" w:rsidR="00174C1A" w:rsidRDefault="00174C1A" w:rsidP="00577FB4">
      <w:pPr>
        <w:jc w:val="both"/>
      </w:pPr>
      <w:r>
        <w:t>-usluge smještaja u sobi, apartmanu, studio apartmanu i kući za odmor kojih je iznajmljivač</w:t>
      </w:r>
    </w:p>
    <w:p w14:paraId="24690943" w14:textId="77777777" w:rsidR="00174C1A" w:rsidRDefault="00174C1A" w:rsidP="00577FB4">
      <w:pPr>
        <w:jc w:val="both"/>
      </w:pPr>
      <w:r>
        <w:t>vlasnik, do najviše 10 soba, odnosno 20 kreveta ( ne ubrajaju se pomoćni kreveti )</w:t>
      </w:r>
    </w:p>
    <w:p w14:paraId="6C9523EE" w14:textId="77777777" w:rsidR="00174C1A" w:rsidRDefault="00174C1A" w:rsidP="00577FB4">
      <w:pPr>
        <w:jc w:val="both"/>
      </w:pPr>
      <w:r>
        <w:t>-usluge smještaja u kampu, kamp odmorištu na zemljištu kojeg je iznajmljivač vlasnik, sa</w:t>
      </w:r>
    </w:p>
    <w:p w14:paraId="30906470" w14:textId="77777777" w:rsidR="00174C1A" w:rsidRDefault="00174C1A" w:rsidP="00577FB4">
      <w:pPr>
        <w:jc w:val="both"/>
      </w:pPr>
      <w:r>
        <w:t>najviše 10 smještajnih jedinica, odnosno za 30 gostiju istodobno</w:t>
      </w:r>
    </w:p>
    <w:p w14:paraId="2E69E3A5" w14:textId="77777777" w:rsidR="00174C1A" w:rsidRDefault="00174C1A" w:rsidP="00577FB4">
      <w:pPr>
        <w:jc w:val="both"/>
      </w:pPr>
      <w:r>
        <w:t>-usluge doručka gostima kojima iznajmljivač pruža usluge smještaja.</w:t>
      </w:r>
    </w:p>
    <w:p w14:paraId="2F4F0B4E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1.3. U KOJEM MJESTU ISHODITI RJEŠENJE</w:t>
      </w:r>
    </w:p>
    <w:p w14:paraId="5D12E2ED" w14:textId="1AEB8004" w:rsidR="00174C1A" w:rsidRDefault="00174C1A" w:rsidP="00577FB4">
      <w:pPr>
        <w:jc w:val="both"/>
      </w:pPr>
      <w:r>
        <w:t>Za pružanje ugostiteljskih usluga u domaćinstvu iznajmljivač mora ishoditi rješenje o odobrenju</w:t>
      </w:r>
      <w:r w:rsidR="00E15A6E">
        <w:t xml:space="preserve"> </w:t>
      </w:r>
      <w:r>
        <w:t xml:space="preserve">za pružanje ugostiteljskih usluga u domaćinstvu, koje izdaje Upravni odjel za </w:t>
      </w:r>
      <w:r w:rsidR="00E15A6E">
        <w:t xml:space="preserve">gospodarstvo, </w:t>
      </w:r>
      <w:r>
        <w:t>turizam</w:t>
      </w:r>
      <w:r w:rsidR="00E15A6E">
        <w:t>, poljoprivredu, ruralni razvoj i EU fondove, Odsjek za obrtništvo i turizam,</w:t>
      </w:r>
      <w:r>
        <w:t xml:space="preserve"> </w:t>
      </w:r>
      <w:r w:rsidR="00E15A6E">
        <w:t xml:space="preserve">Šibensko-kninske </w:t>
      </w:r>
      <w:r>
        <w:t>županije, nadležan prema mjestu u kojemu se nalazi objekt.</w:t>
      </w:r>
    </w:p>
    <w:p w14:paraId="38987790" w14:textId="77777777" w:rsidR="00174C1A" w:rsidRDefault="00174C1A" w:rsidP="00577FB4">
      <w:pPr>
        <w:jc w:val="both"/>
      </w:pPr>
      <w:r>
        <w:t>Znači da iznajmljivač predaje zahtjev u jednom od sljedećih gradova:</w:t>
      </w:r>
    </w:p>
    <w:p w14:paraId="440B9D70" w14:textId="1E490437" w:rsidR="00174C1A" w:rsidRDefault="00E15A6E" w:rsidP="00577FB4">
      <w:pPr>
        <w:jc w:val="both"/>
      </w:pPr>
      <w:r>
        <w:t>Šibenik, Trg Pavla Šubića I 2</w:t>
      </w:r>
    </w:p>
    <w:p w14:paraId="3D207921" w14:textId="1E657A72" w:rsidR="00E15A6E" w:rsidRDefault="00E15A6E" w:rsidP="00577FB4">
      <w:pPr>
        <w:jc w:val="both"/>
      </w:pPr>
      <w:r>
        <w:t>Knin, Dr. Franje Tuđmana 2</w:t>
      </w:r>
    </w:p>
    <w:p w14:paraId="70A825B5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1.4. PREDAVANJE ZAHTJEVA ZA IZDAVANJE RJEŠENJA</w:t>
      </w:r>
    </w:p>
    <w:p w14:paraId="7DBB747B" w14:textId="77777777" w:rsidR="00174C1A" w:rsidRDefault="00174C1A" w:rsidP="00577FB4">
      <w:pPr>
        <w:jc w:val="both"/>
      </w:pPr>
      <w:r>
        <w:t>Obrazac Zahtjev za izdavanje rješenja o odobrenju za pružanje ugostiteljskih usluga u</w:t>
      </w:r>
    </w:p>
    <w:p w14:paraId="4766EFBB" w14:textId="08EE1DB4" w:rsidR="00174C1A" w:rsidRDefault="00174C1A" w:rsidP="00577FB4">
      <w:pPr>
        <w:jc w:val="both"/>
      </w:pPr>
      <w:r>
        <w:t xml:space="preserve">domaćinstvu (građani-iznajmljivači) može se preuzeti na stranici </w:t>
      </w:r>
      <w:r w:rsidR="00E15A6E">
        <w:t xml:space="preserve">Šibensko-kninske </w:t>
      </w:r>
      <w:r>
        <w:t>županije www.</w:t>
      </w:r>
      <w:r w:rsidR="001E48E6">
        <w:t>sibensko-kninska-zupanija</w:t>
      </w:r>
      <w:r>
        <w:t xml:space="preserve">.hr ili u </w:t>
      </w:r>
      <w:r w:rsidR="001E48E6">
        <w:t>službenim prostorijama Odsjeka</w:t>
      </w:r>
      <w:r>
        <w:t>.</w:t>
      </w:r>
    </w:p>
    <w:p w14:paraId="5307B518" w14:textId="77777777" w:rsidR="00174C1A" w:rsidRDefault="00174C1A" w:rsidP="00577FB4">
      <w:pPr>
        <w:jc w:val="both"/>
      </w:pPr>
      <w:r>
        <w:t>Iznajmljivač mora Pisarnici (Protokolu) nadležnog ureda predati zahtjev za izdavanje rješenja</w:t>
      </w:r>
    </w:p>
    <w:p w14:paraId="69BB4397" w14:textId="31F649CC" w:rsidR="00174C1A" w:rsidRDefault="00174C1A" w:rsidP="00577FB4">
      <w:pPr>
        <w:jc w:val="both"/>
      </w:pPr>
      <w:r>
        <w:t>o odobrenju za pružanje ugostiteljskih usluga u domaćinstvu. Zahtjev se može predati sobno,</w:t>
      </w:r>
    </w:p>
    <w:p w14:paraId="501CEAF2" w14:textId="57C8B129" w:rsidR="00174C1A" w:rsidRDefault="00174C1A" w:rsidP="00577FB4">
      <w:pPr>
        <w:jc w:val="both"/>
      </w:pPr>
      <w:r>
        <w:t>uputiti poštom ili mailom na pisarnica@</w:t>
      </w:r>
      <w:r w:rsidR="001E48E6">
        <w:t>skz</w:t>
      </w:r>
      <w:r>
        <w:t>.hr</w:t>
      </w:r>
    </w:p>
    <w:p w14:paraId="006E1FC2" w14:textId="77777777" w:rsidR="00174C1A" w:rsidRDefault="00174C1A" w:rsidP="00577FB4">
      <w:pPr>
        <w:jc w:val="both"/>
      </w:pPr>
      <w:r>
        <w:t>Iznajmljivač predaje zahtjev kada je priložena sva potrebna dokumentacija i kada je objekt u</w:t>
      </w:r>
    </w:p>
    <w:p w14:paraId="635CA27A" w14:textId="0B900217" w:rsidR="00174C1A" w:rsidRDefault="00174C1A" w:rsidP="00577FB4">
      <w:pPr>
        <w:jc w:val="both"/>
      </w:pPr>
      <w:r>
        <w:lastRenderedPageBreak/>
        <w:t>potpunosti uređen i opremljen, odnosno spreman za prijem gosta.</w:t>
      </w:r>
      <w:r w:rsidR="001E48E6">
        <w:t xml:space="preserve"> </w:t>
      </w:r>
      <w:r>
        <w:t>Ako iznajmljivač nije u mogućnosti osobno predati zahtjev, u njegovo ime ga može predati i</w:t>
      </w:r>
      <w:r w:rsidR="001E48E6">
        <w:t xml:space="preserve"> </w:t>
      </w:r>
      <w:r>
        <w:t>potpisati samo osoba koju je iznajmljivač opunomoćio (uz predočenje odvjetničke punomoći ili</w:t>
      </w:r>
      <w:r w:rsidR="001E48E6">
        <w:t xml:space="preserve"> </w:t>
      </w:r>
      <w:r>
        <w:t>pisane punomoći koja je ovjerena u Javnog bilježnika).</w:t>
      </w:r>
      <w:r w:rsidR="001E48E6">
        <w:t xml:space="preserve"> </w:t>
      </w:r>
      <w:r>
        <w:t>Obrazac zahtjeva je potrebno popuniti i potpisati. Iznajmljivač u zahtjevu mora navesti osobni</w:t>
      </w:r>
      <w:r w:rsidR="001E48E6">
        <w:t xml:space="preserve"> </w:t>
      </w:r>
      <w:r>
        <w:t>identifikacijski broj (OIB) a što se odnosi i na državljane Europskog gospodarskog prostora i</w:t>
      </w:r>
      <w:r w:rsidR="001E48E6">
        <w:t xml:space="preserve"> </w:t>
      </w:r>
      <w:r>
        <w:t>Švicarske konfederacije.</w:t>
      </w:r>
    </w:p>
    <w:p w14:paraId="73D21EA0" w14:textId="77777777" w:rsidR="00174C1A" w:rsidRDefault="00174C1A" w:rsidP="00577FB4">
      <w:pPr>
        <w:jc w:val="both"/>
      </w:pPr>
      <w:r>
        <w:t>U zahtjevu se mora navesti točna adresa prebivališta odnosno grad, ulica i kućni broj (koji su</w:t>
      </w:r>
    </w:p>
    <w:p w14:paraId="62FB13EB" w14:textId="39757BA8" w:rsidR="00174C1A" w:rsidRDefault="00174C1A" w:rsidP="00577FB4">
      <w:pPr>
        <w:jc w:val="both"/>
      </w:pPr>
      <w:r>
        <w:t>istovjetni podaci sa osobne iskaznice). Strani državljani navode adresu i državu svoga</w:t>
      </w:r>
      <w:r w:rsidR="001E48E6">
        <w:t xml:space="preserve"> </w:t>
      </w:r>
      <w:r>
        <w:t>prebivališta te ime i prezime osobe koju su opunomoćili da ih zastupa u RH i koja govori</w:t>
      </w:r>
    </w:p>
    <w:p w14:paraId="55380D6A" w14:textId="77777777" w:rsidR="00174C1A" w:rsidRDefault="00174C1A" w:rsidP="00577FB4">
      <w:pPr>
        <w:jc w:val="both"/>
      </w:pPr>
      <w:r>
        <w:t>hrvatski jezik te njene podatke: telefon/mobitel za kontakt u RH i njenu adresu u RH.</w:t>
      </w:r>
    </w:p>
    <w:p w14:paraId="62677CB0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1.5.KOJU DOKUMENTACIJU PRILOŽITI UZ ZAHTEV</w:t>
      </w:r>
    </w:p>
    <w:p w14:paraId="37275C55" w14:textId="77777777" w:rsidR="00174C1A" w:rsidRDefault="00174C1A" w:rsidP="00577FB4">
      <w:pPr>
        <w:jc w:val="both"/>
      </w:pPr>
      <w:r>
        <w:t>U privitku zahtjeva je potrebno dostaviti dokaze:</w:t>
      </w:r>
    </w:p>
    <w:p w14:paraId="7C0DEE09" w14:textId="081B852E" w:rsidR="00174C1A" w:rsidRDefault="00174C1A" w:rsidP="00577FB4">
      <w:pPr>
        <w:jc w:val="both"/>
      </w:pPr>
      <w:r>
        <w:t>1.5.1.</w:t>
      </w:r>
      <w:r w:rsidR="009A1F19">
        <w:t xml:space="preserve"> </w:t>
      </w:r>
      <w:r>
        <w:t>dokaz o državljanstvu (osobna iskaznica, putovnica)</w:t>
      </w:r>
    </w:p>
    <w:p w14:paraId="3D71C236" w14:textId="3D0E7665" w:rsidR="00174C1A" w:rsidRDefault="00174C1A" w:rsidP="00577FB4">
      <w:pPr>
        <w:jc w:val="both"/>
      </w:pPr>
      <w:r>
        <w:t>1.5.2.</w:t>
      </w:r>
      <w:r w:rsidR="009A1F19">
        <w:t xml:space="preserve">    </w:t>
      </w:r>
      <w:r w:rsidR="00594951">
        <w:t xml:space="preserve">  </w:t>
      </w:r>
      <w:r>
        <w:t>dokaz o vlasništvu objekta (sobe, apartmana, studio apartmana, kuće za odmor) ili o</w:t>
      </w:r>
    </w:p>
    <w:p w14:paraId="50345DAB" w14:textId="77777777" w:rsidR="00174C1A" w:rsidRDefault="00174C1A" w:rsidP="00577FB4">
      <w:pPr>
        <w:jc w:val="both"/>
      </w:pPr>
      <w:r>
        <w:t>vlasništvu zemljišta za kamp</w:t>
      </w:r>
    </w:p>
    <w:p w14:paraId="03FA50FA" w14:textId="77777777" w:rsidR="00174C1A" w:rsidRDefault="00174C1A" w:rsidP="00577FB4">
      <w:pPr>
        <w:jc w:val="both"/>
      </w:pPr>
      <w:r>
        <w:t>1.5.3. dokaz o uporabljivosti objekta - dokaz da građevina-objekt u kojem će se pružati</w:t>
      </w:r>
    </w:p>
    <w:p w14:paraId="350130DB" w14:textId="77777777" w:rsidR="00174C1A" w:rsidRDefault="00174C1A" w:rsidP="00577FB4">
      <w:pPr>
        <w:jc w:val="both"/>
      </w:pPr>
      <w:r>
        <w:t>ugostiteljske usluge u domaćinstvu ispunjava uvjete sukladno posebnim propisima kojima se</w:t>
      </w:r>
    </w:p>
    <w:p w14:paraId="09BC1794" w14:textId="77777777" w:rsidR="00174C1A" w:rsidRDefault="00174C1A" w:rsidP="00577FB4">
      <w:pPr>
        <w:jc w:val="both"/>
      </w:pPr>
      <w:r>
        <w:t>uređuje gradnja</w:t>
      </w:r>
    </w:p>
    <w:p w14:paraId="0FE15053" w14:textId="77777777" w:rsidR="00174C1A" w:rsidRDefault="00174C1A" w:rsidP="00577FB4">
      <w:pPr>
        <w:jc w:val="both"/>
      </w:pPr>
      <w:r>
        <w:t>1.5.4. dokaz o uplaćenoj upravnoj pristojbi</w:t>
      </w:r>
    </w:p>
    <w:p w14:paraId="51D34589" w14:textId="77777777" w:rsidR="00174C1A" w:rsidRDefault="00174C1A" w:rsidP="00577FB4">
      <w:pPr>
        <w:jc w:val="both"/>
      </w:pPr>
      <w:r>
        <w:t>1.5.5. dokaz o uplaćenoj naknadi za trošak očevida</w:t>
      </w:r>
    </w:p>
    <w:p w14:paraId="311F7A41" w14:textId="77777777" w:rsidR="00174C1A" w:rsidRDefault="00174C1A" w:rsidP="00577FB4">
      <w:pPr>
        <w:jc w:val="both"/>
      </w:pPr>
      <w:r>
        <w:t>1.5.6. Objekti koji se žele iznajmljivati moraju ispunjavati uvjete za određenu vrstu i kategoriju,</w:t>
      </w:r>
    </w:p>
    <w:p w14:paraId="1FA1CF28" w14:textId="77777777" w:rsidR="00174C1A" w:rsidRDefault="00174C1A" w:rsidP="00577FB4">
      <w:pPr>
        <w:jc w:val="both"/>
      </w:pPr>
      <w:r>
        <w:t>odnosno moraju biti uređeni i opremljeni sukladno Prilozima Pravilnika o razvrstavanju i</w:t>
      </w:r>
    </w:p>
    <w:p w14:paraId="1D94E635" w14:textId="77777777" w:rsidR="00174C1A" w:rsidRDefault="00174C1A" w:rsidP="00577FB4">
      <w:pPr>
        <w:jc w:val="both"/>
      </w:pPr>
      <w:r>
        <w:t>kategorizaciji objekata u kojima se pružaju ugostiteljske usluge u domaćinstvu (Narodne</w:t>
      </w:r>
    </w:p>
    <w:p w14:paraId="74504D54" w14:textId="77777777" w:rsidR="00174C1A" w:rsidRDefault="00174C1A" w:rsidP="00577FB4">
      <w:pPr>
        <w:jc w:val="both"/>
      </w:pPr>
      <w:r>
        <w:t>novine broj: 9/16, 54/16, 61/16, 69/17 i 120/19). Povjerenstvo Upravnog odjela za turizam i</w:t>
      </w:r>
    </w:p>
    <w:p w14:paraId="47B373B2" w14:textId="77777777" w:rsidR="00174C1A" w:rsidRDefault="00174C1A" w:rsidP="00577FB4">
      <w:pPr>
        <w:jc w:val="both"/>
      </w:pPr>
      <w:r>
        <w:t>pomorstvo očevidom utvrđuje ispunjavanje uvjeta za vrstu i kategoriju objekata.</w:t>
      </w:r>
    </w:p>
    <w:p w14:paraId="4A6A47F5" w14:textId="77777777" w:rsidR="00174C1A" w:rsidRDefault="00174C1A" w:rsidP="00577FB4">
      <w:pPr>
        <w:jc w:val="both"/>
      </w:pPr>
      <w:r>
        <w:t>*Obrazloženje svakog pojedinačnog dokaza kao i uvjeti za vrstu i kategoriju objekata nalaze</w:t>
      </w:r>
    </w:p>
    <w:p w14:paraId="6A57691A" w14:textId="77777777" w:rsidR="00174C1A" w:rsidRDefault="00174C1A" w:rsidP="00577FB4">
      <w:pPr>
        <w:jc w:val="both"/>
      </w:pPr>
      <w:r>
        <w:t>se u sljedećim poglavljima.</w:t>
      </w:r>
    </w:p>
    <w:p w14:paraId="5C52C5A8" w14:textId="77777777" w:rsidR="001E48E6" w:rsidRDefault="001E48E6" w:rsidP="00577FB4">
      <w:pPr>
        <w:jc w:val="both"/>
        <w:rPr>
          <w:b/>
          <w:bCs/>
        </w:rPr>
      </w:pPr>
    </w:p>
    <w:p w14:paraId="71E2854E" w14:textId="77777777" w:rsidR="00577FB4" w:rsidRDefault="00577FB4" w:rsidP="00577FB4">
      <w:pPr>
        <w:jc w:val="both"/>
        <w:rPr>
          <w:b/>
          <w:bCs/>
        </w:rPr>
      </w:pPr>
    </w:p>
    <w:p w14:paraId="30BD52C5" w14:textId="77777777" w:rsidR="001E48E6" w:rsidRDefault="001E48E6" w:rsidP="00577FB4">
      <w:pPr>
        <w:jc w:val="both"/>
        <w:rPr>
          <w:b/>
          <w:bCs/>
        </w:rPr>
      </w:pPr>
    </w:p>
    <w:p w14:paraId="371DA9A8" w14:textId="1A2104EA" w:rsidR="001E48E6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lastRenderedPageBreak/>
        <w:t>2.DOKAZI</w:t>
      </w:r>
    </w:p>
    <w:p w14:paraId="5011581D" w14:textId="77777777" w:rsidR="00174C1A" w:rsidRPr="00577FB4" w:rsidRDefault="00174C1A" w:rsidP="00577FB4">
      <w:pPr>
        <w:jc w:val="both"/>
        <w:rPr>
          <w:b/>
          <w:bCs/>
        </w:rPr>
      </w:pPr>
      <w:r w:rsidRPr="00577FB4">
        <w:rPr>
          <w:b/>
          <w:bCs/>
        </w:rPr>
        <w:t>2.1.DOKAZ O DRŽAVLJANSTVU</w:t>
      </w:r>
    </w:p>
    <w:p w14:paraId="446E3AB5" w14:textId="77777777" w:rsidR="00174C1A" w:rsidRDefault="00174C1A" w:rsidP="00577FB4">
      <w:pPr>
        <w:jc w:val="both"/>
      </w:pPr>
      <w:r>
        <w:t>Dokaz o državljanstvu može biti preslika osobne iskaznice ili putovnice.</w:t>
      </w:r>
    </w:p>
    <w:p w14:paraId="53CF1A5A" w14:textId="77777777" w:rsidR="00174C1A" w:rsidRPr="00577FB4" w:rsidRDefault="00174C1A" w:rsidP="00577FB4">
      <w:pPr>
        <w:jc w:val="both"/>
        <w:rPr>
          <w:b/>
          <w:bCs/>
        </w:rPr>
      </w:pPr>
      <w:r w:rsidRPr="00577FB4">
        <w:rPr>
          <w:b/>
          <w:bCs/>
        </w:rPr>
        <w:t>2.2.DOKAZ O VLASNIŠTVU</w:t>
      </w:r>
    </w:p>
    <w:p w14:paraId="4B32DE6A" w14:textId="77777777" w:rsidR="00174C1A" w:rsidRPr="00577FB4" w:rsidRDefault="00174C1A" w:rsidP="00577FB4">
      <w:pPr>
        <w:jc w:val="both"/>
        <w:rPr>
          <w:b/>
          <w:bCs/>
        </w:rPr>
      </w:pPr>
      <w:r w:rsidRPr="00577FB4">
        <w:rPr>
          <w:b/>
          <w:bCs/>
        </w:rPr>
        <w:t>2.2.1. AKO JE IZNAJMLJIVAČ VLASNIK OBJEKTA</w:t>
      </w:r>
    </w:p>
    <w:p w14:paraId="798B5BAD" w14:textId="77777777" w:rsidR="00174C1A" w:rsidRDefault="00174C1A" w:rsidP="00577FB4">
      <w:pPr>
        <w:jc w:val="both"/>
      </w:pPr>
      <w:r>
        <w:t>Dokaz o vlasništvu objekta je Izvadak iz zemljišne knjige (Vlasnički list) ili Izvadak iz Knjige</w:t>
      </w:r>
    </w:p>
    <w:p w14:paraId="7248ED83" w14:textId="77777777" w:rsidR="00174C1A" w:rsidRDefault="00174C1A" w:rsidP="00577FB4">
      <w:pPr>
        <w:jc w:val="both"/>
      </w:pPr>
      <w:r>
        <w:t>položenih ugovora koji se može dobiti u Zemljišno – knjižnom odjelu Općinskog suda, kod</w:t>
      </w:r>
    </w:p>
    <w:p w14:paraId="72CCA98E" w14:textId="77777777" w:rsidR="00174C1A" w:rsidRDefault="00174C1A" w:rsidP="00577FB4">
      <w:pPr>
        <w:jc w:val="both"/>
      </w:pPr>
      <w:r>
        <w:t>javnog bilježnika ili putem e-građani. Izvadak ne smije biti stariji od šest mjeseci.</w:t>
      </w:r>
    </w:p>
    <w:p w14:paraId="5FAFD25A" w14:textId="7B4052A8" w:rsidR="00174C1A" w:rsidRDefault="00174C1A" w:rsidP="00577FB4">
      <w:pPr>
        <w:jc w:val="both"/>
      </w:pPr>
      <w:r>
        <w:t>Vlasništvo se može dokazati i pravomoćnom sudskom presudom.</w:t>
      </w:r>
      <w:r w:rsidR="001E48E6">
        <w:t xml:space="preserve"> </w:t>
      </w:r>
      <w:r>
        <w:t>Ako ste tek kupili nekretninu (stan, kuću, zemljište za kamp) koja još nije uknjižena na vaše</w:t>
      </w:r>
    </w:p>
    <w:p w14:paraId="7725B4B0" w14:textId="77777777" w:rsidR="00174C1A" w:rsidRDefault="00174C1A" w:rsidP="00577FB4">
      <w:pPr>
        <w:jc w:val="both"/>
      </w:pPr>
      <w:r>
        <w:t>ime, uz zahtjev prilažete:</w:t>
      </w:r>
    </w:p>
    <w:p w14:paraId="7C91B6A6" w14:textId="77777777" w:rsidR="00174C1A" w:rsidRDefault="00174C1A" w:rsidP="00577FB4">
      <w:pPr>
        <w:jc w:val="both"/>
      </w:pPr>
      <w:r>
        <w:t>-Izvadak iz zemljišne knjige koji glasi na osobu od koje ste kupili nekretninu</w:t>
      </w:r>
    </w:p>
    <w:p w14:paraId="7D19021A" w14:textId="77777777" w:rsidR="00174C1A" w:rsidRDefault="00174C1A" w:rsidP="00577FB4">
      <w:pPr>
        <w:jc w:val="both"/>
      </w:pPr>
      <w:r>
        <w:t>-ovjereni ugovor o kupoprodaji nekretnine</w:t>
      </w:r>
    </w:p>
    <w:p w14:paraId="43728CC4" w14:textId="77777777" w:rsidR="00174C1A" w:rsidRDefault="00174C1A" w:rsidP="00577FB4">
      <w:pPr>
        <w:jc w:val="both"/>
      </w:pPr>
      <w:r>
        <w:t>-prijedlog za uknjižbu na vaše ime kojeg ste podnijeli Općinskom sudu</w:t>
      </w:r>
    </w:p>
    <w:p w14:paraId="1C8F15A5" w14:textId="77777777" w:rsidR="00174C1A" w:rsidRDefault="00174C1A" w:rsidP="00577FB4">
      <w:pPr>
        <w:jc w:val="both"/>
      </w:pPr>
      <w:r>
        <w:t>Ako ste naslijedili nekretninu koja još nije uknjižena na vaše ime, uz zahtjev prilažete:</w:t>
      </w:r>
    </w:p>
    <w:p w14:paraId="383E17A2" w14:textId="77777777" w:rsidR="00174C1A" w:rsidRDefault="00174C1A" w:rsidP="00577FB4">
      <w:pPr>
        <w:jc w:val="both"/>
      </w:pPr>
      <w:r>
        <w:t>-Izvadak iz zemljišne knjige koji glasi na osobu od koje ste je naslijedili</w:t>
      </w:r>
    </w:p>
    <w:p w14:paraId="411D80A3" w14:textId="77777777" w:rsidR="00174C1A" w:rsidRDefault="00174C1A" w:rsidP="00577FB4">
      <w:pPr>
        <w:jc w:val="both"/>
      </w:pPr>
      <w:r>
        <w:t>-pravomoćno rješenje o nasljeđivanju</w:t>
      </w:r>
    </w:p>
    <w:p w14:paraId="23DCBE70" w14:textId="77777777" w:rsidR="00174C1A" w:rsidRDefault="00174C1A" w:rsidP="00577FB4">
      <w:pPr>
        <w:jc w:val="both"/>
      </w:pPr>
      <w:r>
        <w:t>Ako ste ugovorom o darovanju stekli vlasništvo nekretnine koja još nije uknjižena na vaše ime,</w:t>
      </w:r>
    </w:p>
    <w:p w14:paraId="6682A4A1" w14:textId="77777777" w:rsidR="00174C1A" w:rsidRDefault="00174C1A" w:rsidP="00577FB4">
      <w:pPr>
        <w:jc w:val="both"/>
      </w:pPr>
      <w:r>
        <w:t>uz zahtjev prilažete:</w:t>
      </w:r>
    </w:p>
    <w:p w14:paraId="3CF29B71" w14:textId="77777777" w:rsidR="00174C1A" w:rsidRDefault="00174C1A" w:rsidP="00577FB4">
      <w:pPr>
        <w:jc w:val="both"/>
      </w:pPr>
      <w:r>
        <w:t>-Izvadak iz zemljišne knjige koji glasi na osobu koja vam je darovala nekretninu</w:t>
      </w:r>
    </w:p>
    <w:p w14:paraId="4242078E" w14:textId="77777777" w:rsidR="00174C1A" w:rsidRDefault="00174C1A" w:rsidP="00577FB4">
      <w:pPr>
        <w:jc w:val="both"/>
      </w:pPr>
      <w:r>
        <w:t>-ovjereni ugovor o darovanju nekretnine</w:t>
      </w:r>
    </w:p>
    <w:p w14:paraId="7A28B3B1" w14:textId="77777777" w:rsidR="00174C1A" w:rsidRDefault="00174C1A" w:rsidP="00577FB4">
      <w:pPr>
        <w:jc w:val="both"/>
      </w:pPr>
      <w:r>
        <w:t>-prijedlog za uknjižbu na vaše ime kojeg ste podnijeli Općinskom sudu</w:t>
      </w:r>
    </w:p>
    <w:p w14:paraId="068276BB" w14:textId="77777777" w:rsidR="00174C1A" w:rsidRDefault="00174C1A" w:rsidP="00577FB4">
      <w:pPr>
        <w:jc w:val="both"/>
      </w:pPr>
      <w:r>
        <w:t>Ako ste u zemljišnoj knjizi upisani kao jedini etažni vlasnik, Izvadak iz zemljišne knjige je</w:t>
      </w:r>
    </w:p>
    <w:p w14:paraId="561186ED" w14:textId="77777777" w:rsidR="00174C1A" w:rsidRDefault="00174C1A" w:rsidP="00577FB4">
      <w:pPr>
        <w:jc w:val="both"/>
      </w:pPr>
      <w:r>
        <w:t>dostatni dokaz o vlasništvu.</w:t>
      </w:r>
    </w:p>
    <w:p w14:paraId="79720544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2.2.2. AKO JE IZNAJMLJIVAČ SUVLASNIK - PISANA SUGLASNOST SUVLASNIKA</w:t>
      </w:r>
    </w:p>
    <w:p w14:paraId="2640F35F" w14:textId="77777777" w:rsidR="00174C1A" w:rsidRDefault="00174C1A" w:rsidP="00577FB4">
      <w:pPr>
        <w:jc w:val="both"/>
      </w:pPr>
      <w:r>
        <w:t xml:space="preserve">Ako građevina u kojoj se nalazi stan nije </w:t>
      </w:r>
      <w:proofErr w:type="spellStart"/>
      <w:r>
        <w:t>etažirana</w:t>
      </w:r>
      <w:proofErr w:type="spellEnd"/>
      <w:r>
        <w:t>, odnosno ako ste u zemljišnoj knjizi upisani</w:t>
      </w:r>
    </w:p>
    <w:p w14:paraId="24C54C1F" w14:textId="77777777" w:rsidR="00174C1A" w:rsidRDefault="00174C1A" w:rsidP="00577FB4">
      <w:pPr>
        <w:jc w:val="both"/>
      </w:pPr>
      <w:r>
        <w:t>kao suvlasnik u idealnom dijelu (npr. 1/3, 1/5 i sl.), u tom slučaju morate dostaviti pisanu</w:t>
      </w:r>
    </w:p>
    <w:p w14:paraId="4005F51D" w14:textId="77777777" w:rsidR="00174C1A" w:rsidRDefault="00174C1A" w:rsidP="00577FB4">
      <w:pPr>
        <w:jc w:val="both"/>
      </w:pPr>
      <w:r>
        <w:t>suglasnost svih upisanih suvlasnika.</w:t>
      </w:r>
    </w:p>
    <w:p w14:paraId="3F9927B0" w14:textId="77777777" w:rsidR="00174C1A" w:rsidRDefault="00174C1A" w:rsidP="00577FB4">
      <w:pPr>
        <w:jc w:val="both"/>
      </w:pPr>
      <w:r>
        <w:lastRenderedPageBreak/>
        <w:t>Ukoliko posjedujete ovjereni ugovor o diobi između svih suvlasnika iz kojega je razvidno koji</w:t>
      </w:r>
    </w:p>
    <w:p w14:paraId="71944FB8" w14:textId="77777777" w:rsidR="00174C1A" w:rsidRDefault="00174C1A" w:rsidP="00577FB4">
      <w:pPr>
        <w:jc w:val="both"/>
      </w:pPr>
      <w:r>
        <w:t>dio vama pripada, suglasnost suvlasnika nije potrebna.</w:t>
      </w:r>
    </w:p>
    <w:p w14:paraId="61C33C4E" w14:textId="77777777" w:rsidR="00174C1A" w:rsidRDefault="00174C1A" w:rsidP="00577FB4">
      <w:pPr>
        <w:jc w:val="both"/>
      </w:pPr>
      <w:r>
        <w:t>Ako je na izvatku iz zemljišne knjige – u Teretnom listu upisana osoba sa pravom</w:t>
      </w:r>
    </w:p>
    <w:p w14:paraId="19ED5CEC" w14:textId="77777777" w:rsidR="00174C1A" w:rsidRDefault="00174C1A" w:rsidP="00577FB4">
      <w:pPr>
        <w:jc w:val="both"/>
      </w:pPr>
      <w:proofErr w:type="spellStart"/>
      <w:r>
        <w:t>plodouživanja</w:t>
      </w:r>
      <w:proofErr w:type="spellEnd"/>
      <w:r>
        <w:t>, navedena osoba mora dati pisanu suglasnost.</w:t>
      </w:r>
    </w:p>
    <w:p w14:paraId="42128261" w14:textId="77777777" w:rsidR="00174C1A" w:rsidRDefault="00174C1A" w:rsidP="00577FB4">
      <w:pPr>
        <w:jc w:val="both"/>
      </w:pPr>
      <w:r>
        <w:t>a) Suvlasnici mogu, bez naknade, potpisati suglasnost u Upravnom odjelu za turizam i</w:t>
      </w:r>
    </w:p>
    <w:p w14:paraId="5B20A95D" w14:textId="77777777" w:rsidR="00174C1A" w:rsidRDefault="00174C1A" w:rsidP="00577FB4">
      <w:pPr>
        <w:jc w:val="both"/>
      </w:pPr>
      <w:r>
        <w:t>pomorstvo, uz predočenje identifikacijske isprave, ispred službenika Odjela, koji će svojim</w:t>
      </w:r>
    </w:p>
    <w:p w14:paraId="0F0E44BB" w14:textId="77777777" w:rsidR="00174C1A" w:rsidRDefault="00174C1A" w:rsidP="00577FB4">
      <w:pPr>
        <w:jc w:val="both"/>
      </w:pPr>
      <w:r>
        <w:t>potpisom ovjeriti izjavu o suglasnosti.</w:t>
      </w:r>
    </w:p>
    <w:p w14:paraId="316F7BA6" w14:textId="77777777" w:rsidR="00174C1A" w:rsidRDefault="00174C1A" w:rsidP="00577FB4">
      <w:pPr>
        <w:jc w:val="both"/>
      </w:pPr>
      <w:r>
        <w:t>Suvlasnici mogu potpisati suglasnost i kod Javnog bilježnika, uz naknadu.</w:t>
      </w:r>
    </w:p>
    <w:p w14:paraId="1CE74E3F" w14:textId="77777777" w:rsidR="00174C1A" w:rsidRDefault="00174C1A" w:rsidP="00577FB4">
      <w:pPr>
        <w:jc w:val="both"/>
      </w:pPr>
      <w:r>
        <w:t>b) Ako suvlasnik nema prebivalište u mjestu u kojemu se podnosi zahtjev nego u drugom</w:t>
      </w:r>
    </w:p>
    <w:p w14:paraId="70B1908A" w14:textId="542BB20A" w:rsidR="00174C1A" w:rsidRDefault="00174C1A" w:rsidP="00577FB4">
      <w:pPr>
        <w:jc w:val="both"/>
      </w:pPr>
      <w:r>
        <w:t xml:space="preserve">mjestu na području </w:t>
      </w:r>
      <w:bookmarkStart w:id="0" w:name="_Hlk188872293"/>
      <w:r w:rsidR="00FA7CA5">
        <w:t>Šibensko-kninske županije</w:t>
      </w:r>
      <w:bookmarkEnd w:id="0"/>
      <w:r>
        <w:t>, suglasnost može potpisati u nekom od</w:t>
      </w:r>
    </w:p>
    <w:p w14:paraId="7651B8AD" w14:textId="421055F9" w:rsidR="00174C1A" w:rsidRDefault="00174C1A" w:rsidP="00577FB4">
      <w:pPr>
        <w:jc w:val="both"/>
      </w:pPr>
      <w:r>
        <w:t xml:space="preserve">gradova u kojima se nalaze službenici </w:t>
      </w:r>
      <w:r w:rsidR="00FA7CA5">
        <w:t>upravnog tijela</w:t>
      </w:r>
      <w:r>
        <w:t xml:space="preserve">: </w:t>
      </w:r>
      <w:r w:rsidR="00E15A6E">
        <w:t>Šibenik i Knin</w:t>
      </w:r>
      <w:r>
        <w:t>,</w:t>
      </w:r>
    </w:p>
    <w:p w14:paraId="3826C32D" w14:textId="76E127D9" w:rsidR="00174C1A" w:rsidRDefault="00174C1A" w:rsidP="00577FB4">
      <w:pPr>
        <w:jc w:val="both"/>
      </w:pPr>
      <w:r>
        <w:t>c) Ako suvlasnik ima prebivalište na području RH, izvan</w:t>
      </w:r>
      <w:r w:rsidR="00E15A6E" w:rsidRPr="00E15A6E">
        <w:t xml:space="preserve"> </w:t>
      </w:r>
      <w:r w:rsidR="00E15A6E">
        <w:t>Šibensko-kninske županije</w:t>
      </w:r>
      <w:r>
        <w:t>, izjavu</w:t>
      </w:r>
    </w:p>
    <w:p w14:paraId="421A78C7" w14:textId="77777777" w:rsidR="00174C1A" w:rsidRDefault="00174C1A" w:rsidP="00577FB4">
      <w:pPr>
        <w:jc w:val="both"/>
      </w:pPr>
      <w:r>
        <w:t>o suglasnosti može potpisati i ovjeriti u uredu javnog bilježnika.</w:t>
      </w:r>
    </w:p>
    <w:p w14:paraId="0C98458F" w14:textId="77777777" w:rsidR="00174C1A" w:rsidRDefault="00174C1A" w:rsidP="00577FB4">
      <w:pPr>
        <w:jc w:val="both"/>
      </w:pPr>
      <w:r>
        <w:t>d) Ako je suvlasnik štićenik doma za stare i nemoćne osobe, isti može potpisati izjavu o</w:t>
      </w:r>
    </w:p>
    <w:p w14:paraId="48B13B91" w14:textId="77777777" w:rsidR="00174C1A" w:rsidRDefault="00174C1A" w:rsidP="00577FB4">
      <w:pPr>
        <w:jc w:val="both"/>
      </w:pPr>
      <w:r>
        <w:t>suglasnosti, koju potpisom i pečatom ovjerava odgovorna osoba doma (ravnatelj).</w:t>
      </w:r>
    </w:p>
    <w:p w14:paraId="5247017E" w14:textId="77777777" w:rsidR="00174C1A" w:rsidRDefault="00174C1A" w:rsidP="00577FB4">
      <w:pPr>
        <w:jc w:val="both"/>
      </w:pPr>
      <w:r>
        <w:t>e) Ako je suvlasnik pomorac, isti može potpisati izjavu o suglasnosti, koju potpisom i pečatom</w:t>
      </w:r>
    </w:p>
    <w:p w14:paraId="0911141F" w14:textId="77777777" w:rsidR="00174C1A" w:rsidRDefault="00174C1A" w:rsidP="00577FB4">
      <w:pPr>
        <w:jc w:val="both"/>
      </w:pPr>
      <w:r>
        <w:t>ovjerava kapetan broda.</w:t>
      </w:r>
    </w:p>
    <w:p w14:paraId="6F3D9877" w14:textId="77777777" w:rsidR="00174C1A" w:rsidRDefault="00174C1A" w:rsidP="00577FB4">
      <w:pPr>
        <w:jc w:val="both"/>
      </w:pPr>
      <w:r>
        <w:t>f) Ako je suvlasnik malodobna osoba, izjavu o suglasnosti u njegovo ime potpisuje zakonski</w:t>
      </w:r>
    </w:p>
    <w:p w14:paraId="290EF7B5" w14:textId="77777777" w:rsidR="00174C1A" w:rsidRDefault="00174C1A" w:rsidP="00577FB4">
      <w:pPr>
        <w:jc w:val="both"/>
      </w:pPr>
      <w:r>
        <w:t>skrbnik, koji ovom tijelu mora dostaviti rješenje Općinskog suda kojim dokazuje da smije</w:t>
      </w:r>
    </w:p>
    <w:p w14:paraId="3E419293" w14:textId="77777777" w:rsidR="00174C1A" w:rsidRDefault="00174C1A" w:rsidP="00577FB4">
      <w:pPr>
        <w:jc w:val="both"/>
      </w:pPr>
      <w:r>
        <w:t>raspolagati nekretninom u vlasništvu (suvlasništvu) malodobne osobe.</w:t>
      </w:r>
    </w:p>
    <w:p w14:paraId="74A0F79A" w14:textId="77777777" w:rsidR="00174C1A" w:rsidRDefault="00174C1A" w:rsidP="00577FB4">
      <w:pPr>
        <w:jc w:val="both"/>
      </w:pPr>
      <w:r>
        <w:t>g) Ako suvlasnik ima prebivalište u inozemstvu, izjavu o suglasnosti može potpisati i ovjeriti u</w:t>
      </w:r>
    </w:p>
    <w:p w14:paraId="5E47C5DB" w14:textId="77777777" w:rsidR="00174C1A" w:rsidRDefault="00174C1A" w:rsidP="00577FB4">
      <w:pPr>
        <w:jc w:val="both"/>
      </w:pPr>
      <w:r>
        <w:t>veleposlanstvu ili konzularnom uredu Republike Hrvatske.</w:t>
      </w:r>
    </w:p>
    <w:p w14:paraId="4C558A74" w14:textId="7D74E329" w:rsidR="00174C1A" w:rsidRDefault="00174C1A" w:rsidP="00577FB4">
      <w:pPr>
        <w:jc w:val="both"/>
      </w:pPr>
      <w:r>
        <w:t>h) Ako suvlasnik ima prebivalište u inozemstvu na teritoriju države u kojoj nema veleposlanstva</w:t>
      </w:r>
      <w:r w:rsidR="00E15A6E">
        <w:t xml:space="preserve"> </w:t>
      </w:r>
      <w:r>
        <w:t>ili konzularnog ureda Republike Hrvatske, izjavu o suglasnosti može potpisati i ovjeriti kod</w:t>
      </w:r>
      <w:r w:rsidR="00E15A6E">
        <w:t xml:space="preserve"> </w:t>
      </w:r>
      <w:r>
        <w:t>javnog bilježnika te države na jeziku iste države. Potpisanu i ovjerenu izjavu o suglasnosti</w:t>
      </w:r>
      <w:r w:rsidR="00E15A6E">
        <w:t xml:space="preserve"> </w:t>
      </w:r>
      <w:r>
        <w:t>sastavljenu na stranom jeziku, potrebno je prevesti na hrvatski jezik kod ovlaštenog</w:t>
      </w:r>
      <w:r w:rsidR="00E15A6E">
        <w:t xml:space="preserve"> </w:t>
      </w:r>
      <w:r>
        <w:t>prevoditelja u Republici Hrvatskoj.</w:t>
      </w:r>
    </w:p>
    <w:p w14:paraId="08AD4F26" w14:textId="77777777" w:rsidR="00174C1A" w:rsidRDefault="00174C1A" w:rsidP="00577FB4">
      <w:pPr>
        <w:jc w:val="both"/>
      </w:pPr>
      <w:r>
        <w:t>i) Ako je suvlasnik starija osoba sa otežanim kretanjem, može potpisati izjavu o suglasnosti u</w:t>
      </w:r>
    </w:p>
    <w:p w14:paraId="7BC21175" w14:textId="77777777" w:rsidR="00174C1A" w:rsidRDefault="00174C1A" w:rsidP="00577FB4">
      <w:pPr>
        <w:jc w:val="both"/>
      </w:pPr>
      <w:r>
        <w:t>objektu za vrijeme trajanja očevida ispred članova povjerenstva.</w:t>
      </w:r>
    </w:p>
    <w:p w14:paraId="5F24BF98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lastRenderedPageBreak/>
        <w:t>2.2.3. AKO IZNAJMLJIVAČ NIJE VLASNIK NI SUVLASNIK OBJEKTA</w:t>
      </w:r>
    </w:p>
    <w:p w14:paraId="1FD7216F" w14:textId="77777777" w:rsidR="00174C1A" w:rsidRDefault="00174C1A" w:rsidP="00577FB4">
      <w:pPr>
        <w:jc w:val="both"/>
      </w:pPr>
      <w:r>
        <w:t>Iznajmljivač može pružati ugostiteljske usluge u domaćinstvu i u objektu (soba, apartman,</w:t>
      </w:r>
    </w:p>
    <w:p w14:paraId="1B2A526E" w14:textId="77777777" w:rsidR="00174C1A" w:rsidRDefault="00174C1A" w:rsidP="00577FB4">
      <w:pPr>
        <w:jc w:val="both"/>
      </w:pPr>
      <w:r>
        <w:t>studio apartman, kuća za odmor) i na zemljištu za kamp koji su u vlasništvu njegovog bračnog</w:t>
      </w:r>
    </w:p>
    <w:p w14:paraId="41A8F4CB" w14:textId="77777777" w:rsidR="00174C1A" w:rsidRDefault="00174C1A" w:rsidP="00577FB4">
      <w:pPr>
        <w:jc w:val="both"/>
      </w:pPr>
      <w:r>
        <w:t>ili izvanbračnog druga, životnog partnera sukladno propisu koji regulira životno partnerstvo</w:t>
      </w:r>
    </w:p>
    <w:p w14:paraId="09C3D762" w14:textId="77777777" w:rsidR="00174C1A" w:rsidRDefault="00174C1A" w:rsidP="00577FB4">
      <w:pPr>
        <w:jc w:val="both"/>
      </w:pPr>
      <w:r>
        <w:t>istog spola, srodnika u ravnoj liniji ili člana obitelji, uz njihovu pisanu suglasnost.</w:t>
      </w:r>
    </w:p>
    <w:p w14:paraId="392A7097" w14:textId="77777777" w:rsidR="00174C1A" w:rsidRDefault="00174C1A" w:rsidP="00577FB4">
      <w:pPr>
        <w:jc w:val="both"/>
      </w:pPr>
      <w:r>
        <w:t>U tom slučaju, iznajmljivač uz zahtjev mora priložiti:</w:t>
      </w:r>
    </w:p>
    <w:p w14:paraId="2C2E2E38" w14:textId="77777777" w:rsidR="00174C1A" w:rsidRDefault="00174C1A" w:rsidP="00577FB4">
      <w:pPr>
        <w:jc w:val="both"/>
      </w:pPr>
      <w:r>
        <w:t>-dokaz o vlasništvu objekta</w:t>
      </w:r>
    </w:p>
    <w:p w14:paraId="02AFDA43" w14:textId="77777777" w:rsidR="00174C1A" w:rsidRDefault="00174C1A" w:rsidP="00577FB4">
      <w:pPr>
        <w:jc w:val="both"/>
      </w:pPr>
      <w:r>
        <w:t>-dokaz o obiteljskom odnosu sa vlasnikom objekta (rodni list, vjenčani list, dokaz da je</w:t>
      </w:r>
    </w:p>
    <w:p w14:paraId="2F54ED7F" w14:textId="77777777" w:rsidR="00174C1A" w:rsidRDefault="00174C1A" w:rsidP="00577FB4">
      <w:pPr>
        <w:jc w:val="both"/>
      </w:pPr>
      <w:r>
        <w:t>iznajmljivač izvanbračni drug vlasnika ili životni partner vlasnika i sl.)</w:t>
      </w:r>
    </w:p>
    <w:p w14:paraId="6827DA9B" w14:textId="77777777" w:rsidR="00174C1A" w:rsidRDefault="00174C1A" w:rsidP="00577FB4">
      <w:pPr>
        <w:jc w:val="both"/>
      </w:pPr>
      <w:r>
        <w:t>-pisanu suglasnost vlasnika</w:t>
      </w:r>
    </w:p>
    <w:p w14:paraId="5BFA695D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2.2.3.1. PISANA SUGLASNOST VLASNIKA</w:t>
      </w:r>
    </w:p>
    <w:p w14:paraId="30A8F4B2" w14:textId="77777777" w:rsidR="00174C1A" w:rsidRDefault="00174C1A" w:rsidP="00577FB4">
      <w:pPr>
        <w:jc w:val="both"/>
      </w:pPr>
      <w:r>
        <w:t>Vlasnik može potpisati suglasnost na jedan od načina opisan pod točkama 2.2.2. od a) do i)</w:t>
      </w:r>
    </w:p>
    <w:p w14:paraId="18E52262" w14:textId="16CADB42" w:rsidR="00174C1A" w:rsidRDefault="00174C1A" w:rsidP="00577FB4">
      <w:pPr>
        <w:jc w:val="both"/>
      </w:pPr>
      <w:r>
        <w:t>koje se odnose na suvlasnika.</w:t>
      </w:r>
      <w:r w:rsidR="00E15A6E">
        <w:t xml:space="preserve"> </w:t>
      </w:r>
      <w:r>
        <w:t>Iznajmljivač ne može biti osoba koja je kao zakupoprimac potpisala Ugovor o zakupu objekta</w:t>
      </w:r>
      <w:r w:rsidR="00E15A6E">
        <w:t xml:space="preserve"> </w:t>
      </w:r>
      <w:r>
        <w:t>sa vlasnikom s kojim nije u obiteljskom odnosu, odnosno ne može se registrirati kao građanin</w:t>
      </w:r>
      <w:r w:rsidR="00E15A6E">
        <w:t xml:space="preserve"> </w:t>
      </w:r>
      <w:r>
        <w:t>- pružatelj ugostiteljskih usluga u domaćinstvu nego mora registrirati obrt ili trgovačko društvo</w:t>
      </w:r>
      <w:r w:rsidR="00E15A6E">
        <w:t xml:space="preserve"> </w:t>
      </w:r>
      <w:r>
        <w:t>koje će, temeljem ugovora o zakupu, obavljati ugostiteljsku djelatnost pružanja usluga</w:t>
      </w:r>
      <w:r w:rsidR="00E15A6E">
        <w:t xml:space="preserve"> </w:t>
      </w:r>
      <w:r>
        <w:t>smještaja kao poslovni subjekt.</w:t>
      </w:r>
    </w:p>
    <w:p w14:paraId="1CA48CAD" w14:textId="5F0A6FC3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2.3. DOKAZ O UPORABLJIVOSTI GRAĐEVINE – OBJEKTA U KOJEM</w:t>
      </w:r>
      <w:r w:rsidR="00E15A6E">
        <w:rPr>
          <w:b/>
          <w:bCs/>
        </w:rPr>
        <w:t xml:space="preserve"> </w:t>
      </w:r>
      <w:r w:rsidRPr="00E44B3B">
        <w:rPr>
          <w:b/>
          <w:bCs/>
        </w:rPr>
        <w:t>ĆE SE PRUŽATI USLUGE</w:t>
      </w:r>
    </w:p>
    <w:p w14:paraId="6FB58B4E" w14:textId="77777777" w:rsidR="00174C1A" w:rsidRDefault="00174C1A" w:rsidP="00577FB4">
      <w:pPr>
        <w:jc w:val="both"/>
      </w:pPr>
      <w:r>
        <w:t>Dokaz o uporabljivosti ovisi o vremenu izgradnje građevine, odnosno aktu koji se izdavao na</w:t>
      </w:r>
    </w:p>
    <w:p w14:paraId="22AE33F6" w14:textId="77777777" w:rsidR="00174C1A" w:rsidRDefault="00174C1A" w:rsidP="00577FB4">
      <w:pPr>
        <w:jc w:val="both"/>
      </w:pPr>
      <w:r>
        <w:t>temelju propisa iz graditeljstva pa ćemo u daljnjem tekstu nabrojati dokumente koji mogu važiti</w:t>
      </w:r>
    </w:p>
    <w:p w14:paraId="100C2B54" w14:textId="77777777" w:rsidR="00174C1A" w:rsidRDefault="00174C1A" w:rsidP="00577FB4">
      <w:pPr>
        <w:jc w:val="both"/>
      </w:pPr>
      <w:r>
        <w:t>kao dokaz.</w:t>
      </w:r>
    </w:p>
    <w:p w14:paraId="3DE6E984" w14:textId="77777777" w:rsidR="00174C1A" w:rsidRDefault="00174C1A" w:rsidP="00577FB4">
      <w:pPr>
        <w:jc w:val="both"/>
      </w:pPr>
      <w:r>
        <w:t>Ako niste u posjedu dokaza o uporabljivosti jer ga niste sami ishodili, možete ga potražiti u</w:t>
      </w:r>
    </w:p>
    <w:p w14:paraId="5E99490A" w14:textId="15A44D7C" w:rsidR="00174C1A" w:rsidRDefault="00174C1A" w:rsidP="00577FB4">
      <w:pPr>
        <w:jc w:val="both"/>
      </w:pPr>
      <w:r>
        <w:t xml:space="preserve">upravnom tijelu nadležnom za graditeljstvo </w:t>
      </w:r>
      <w:r w:rsidR="00E15A6E">
        <w:t>Šibensko-kninske</w:t>
      </w:r>
      <w:r>
        <w:t xml:space="preserve"> županije ili grada.</w:t>
      </w:r>
    </w:p>
    <w:p w14:paraId="3993E78A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2.3.1.IZVADAK IZ ZEMLJIŠNE KNJIGE SA ZABILJEŽBOM</w:t>
      </w:r>
    </w:p>
    <w:p w14:paraId="7A2669FA" w14:textId="77777777" w:rsidR="00174C1A" w:rsidRDefault="00174C1A" w:rsidP="00577FB4">
      <w:pPr>
        <w:jc w:val="both"/>
      </w:pPr>
      <w:r>
        <w:t>Kad je na Izvatku iz zemljišne knjige vidljivo da je građevina upisana u zemljišnoj knjizi sa</w:t>
      </w:r>
    </w:p>
    <w:p w14:paraId="263B29E0" w14:textId="074E1E3F" w:rsidR="00174C1A" w:rsidRDefault="00174C1A" w:rsidP="00577FB4">
      <w:pPr>
        <w:jc w:val="both"/>
      </w:pPr>
      <w:r>
        <w:t>zabilježbom da je prilikom upisa priložen neki od dokaza uporabljivosti (npr. Uporabna dozvola</w:t>
      </w:r>
      <w:r w:rsidR="00E15A6E">
        <w:t xml:space="preserve"> </w:t>
      </w:r>
      <w:r>
        <w:t>ili Uvjerenje Katastra da je zgrada izgrađena prije 15. veljače 1968. godine ili Rješenje o</w:t>
      </w:r>
      <w:r w:rsidR="00E15A6E">
        <w:t xml:space="preserve"> </w:t>
      </w:r>
      <w:r>
        <w:t>izvedenom stanju i sl.), u tom slučaju je Izvadak iz zemljišne knjige dostatan dokaz.</w:t>
      </w:r>
    </w:p>
    <w:p w14:paraId="46C23A7C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2.3.2.GRAĐEVINE IZGRAĐENE DO 15. VELJAČE 1968. GODINE</w:t>
      </w:r>
    </w:p>
    <w:p w14:paraId="244A8529" w14:textId="77777777" w:rsidR="00174C1A" w:rsidRDefault="00174C1A" w:rsidP="00577FB4">
      <w:pPr>
        <w:jc w:val="both"/>
      </w:pPr>
      <w:r>
        <w:lastRenderedPageBreak/>
        <w:t>a) Uvjerenje katastarskog ureda, odnosno Središnjeg ureda Državne geodetske uprave da je</w:t>
      </w:r>
    </w:p>
    <w:p w14:paraId="59E32EC4" w14:textId="77777777" w:rsidR="00174C1A" w:rsidRDefault="00174C1A" w:rsidP="00577FB4">
      <w:pPr>
        <w:jc w:val="both"/>
      </w:pPr>
      <w:r>
        <w:t>građevina izgrađena prije 15. veljače 1968. godine s izvodom iz katastarskog plana.</w:t>
      </w:r>
    </w:p>
    <w:p w14:paraId="7B85E9DE" w14:textId="77777777" w:rsidR="00174C1A" w:rsidRDefault="00174C1A" w:rsidP="00577FB4">
      <w:pPr>
        <w:jc w:val="both"/>
      </w:pPr>
      <w:r>
        <w:t>*Ovo Uvjerenje se prihvaća kao dokaz ako je izdano do 31. prosinca 2013. godine.</w:t>
      </w:r>
    </w:p>
    <w:p w14:paraId="5B69F397" w14:textId="77777777" w:rsidR="00174C1A" w:rsidRDefault="00174C1A" w:rsidP="00577FB4">
      <w:pPr>
        <w:jc w:val="both"/>
      </w:pPr>
      <w:r>
        <w:t>b) Uporabna dozvola za građevinu izgrađenu prije 15. veljače 1968. godine</w:t>
      </w:r>
    </w:p>
    <w:p w14:paraId="0AB2D122" w14:textId="77777777" w:rsidR="00174C1A" w:rsidRDefault="00174C1A" w:rsidP="00577FB4">
      <w:pPr>
        <w:jc w:val="both"/>
      </w:pPr>
      <w:r>
        <w:t>Ako je Uvjerenje katastra izdano iza 1. siječnja 2014. godine, na temelju tog uvjerenja se mora</w:t>
      </w:r>
    </w:p>
    <w:p w14:paraId="090DC0B3" w14:textId="77777777" w:rsidR="00174C1A" w:rsidRDefault="00174C1A" w:rsidP="00577FB4">
      <w:pPr>
        <w:jc w:val="both"/>
      </w:pPr>
      <w:r>
        <w:t>ishoditi Uporabna dozvola za građevinu izgrađenu prije 15. veljače 1968. godine. Navedenu</w:t>
      </w:r>
    </w:p>
    <w:p w14:paraId="6FA6411B" w14:textId="77777777" w:rsidR="00174C1A" w:rsidRDefault="00174C1A" w:rsidP="00577FB4">
      <w:pPr>
        <w:jc w:val="both"/>
      </w:pPr>
      <w:r>
        <w:t>Uporabnu dozvolu izdaje upravno tijelo nadležno za graditeljstvo.</w:t>
      </w:r>
    </w:p>
    <w:p w14:paraId="581C9DD8" w14:textId="77777777" w:rsidR="00174C1A" w:rsidRPr="00743B0F" w:rsidRDefault="00174C1A" w:rsidP="00577FB4">
      <w:pPr>
        <w:jc w:val="both"/>
        <w:rPr>
          <w:b/>
          <w:bCs/>
        </w:rPr>
      </w:pPr>
      <w:r w:rsidRPr="00743B0F">
        <w:rPr>
          <w:b/>
          <w:bCs/>
        </w:rPr>
        <w:t>2.3.3. GRAĐEVINE IZGRAĐENE OD 16. VELJAČE 1968. - 19. LIPNJA 1991. GODINE</w:t>
      </w:r>
    </w:p>
    <w:p w14:paraId="5CE05D2E" w14:textId="77777777" w:rsidR="00174C1A" w:rsidRDefault="00174C1A" w:rsidP="00577FB4">
      <w:pPr>
        <w:jc w:val="both"/>
      </w:pPr>
      <w:r>
        <w:t>a) Uporabna dozvola za objekt stambene namjene</w:t>
      </w:r>
    </w:p>
    <w:p w14:paraId="26639544" w14:textId="77777777" w:rsidR="00174C1A" w:rsidRDefault="00174C1A" w:rsidP="00577FB4">
      <w:pPr>
        <w:jc w:val="both"/>
      </w:pPr>
      <w:r>
        <w:t>b) pravomoćna Građevinska dozvola i potvrda Građevinske inspekcije da u svezi s tom</w:t>
      </w:r>
    </w:p>
    <w:p w14:paraId="5562063A" w14:textId="77777777" w:rsidR="00174C1A" w:rsidRDefault="00174C1A" w:rsidP="00577FB4">
      <w:pPr>
        <w:jc w:val="both"/>
      </w:pPr>
      <w:r>
        <w:t>građevinom nije u tijeku postupak građevinske inspekcije (Napomena: Građevinska inspekcija</w:t>
      </w:r>
    </w:p>
    <w:p w14:paraId="2C95C593" w14:textId="77777777" w:rsidR="00174C1A" w:rsidRDefault="00174C1A" w:rsidP="00577FB4">
      <w:pPr>
        <w:jc w:val="both"/>
      </w:pPr>
      <w:r>
        <w:t>više ne izdaje potvrde)</w:t>
      </w:r>
    </w:p>
    <w:p w14:paraId="08C95E77" w14:textId="77777777" w:rsidR="00174C1A" w:rsidRDefault="00174C1A" w:rsidP="00577FB4">
      <w:pPr>
        <w:jc w:val="both"/>
      </w:pPr>
      <w:r>
        <w:t>c) Potvrda upravnog tijela nadležnog za graditeljstvo da se ne izdaje akt za uporabu</w:t>
      </w:r>
    </w:p>
    <w:p w14:paraId="3039A857" w14:textId="77777777" w:rsidR="00174C1A" w:rsidRPr="00743B0F" w:rsidRDefault="00174C1A" w:rsidP="00577FB4">
      <w:pPr>
        <w:jc w:val="both"/>
        <w:rPr>
          <w:b/>
          <w:bCs/>
        </w:rPr>
      </w:pPr>
      <w:r w:rsidRPr="00743B0F">
        <w:rPr>
          <w:b/>
          <w:bCs/>
        </w:rPr>
        <w:t>2.3.4. GRAĐEVINE IZGRAĐENE OD 20. LIPNJA 1991. – 1. LISTOPADA 2007. GODINE</w:t>
      </w:r>
    </w:p>
    <w:p w14:paraId="2EFBD26B" w14:textId="77777777" w:rsidR="00174C1A" w:rsidRDefault="00174C1A" w:rsidP="00577FB4">
      <w:pPr>
        <w:jc w:val="both"/>
      </w:pPr>
      <w:r>
        <w:t>a) Uporabna dozvola za objekt stambene namjene</w:t>
      </w:r>
    </w:p>
    <w:p w14:paraId="0DC43149" w14:textId="77777777" w:rsidR="00174C1A" w:rsidRDefault="00174C1A" w:rsidP="00577FB4">
      <w:pPr>
        <w:jc w:val="both"/>
      </w:pPr>
      <w:r>
        <w:t>b) Uvjerenje za uporabu</w:t>
      </w:r>
    </w:p>
    <w:p w14:paraId="3AA36BE7" w14:textId="77777777" w:rsidR="00174C1A" w:rsidRPr="00743B0F" w:rsidRDefault="00174C1A" w:rsidP="00577FB4">
      <w:pPr>
        <w:jc w:val="both"/>
        <w:rPr>
          <w:b/>
          <w:bCs/>
        </w:rPr>
      </w:pPr>
      <w:r w:rsidRPr="00743B0F">
        <w:rPr>
          <w:b/>
          <w:bCs/>
        </w:rPr>
        <w:t>2.3.5. GRAĐEVINE IZGRAĐENE NAKON 1. LISTOPADA 2007. GODINE</w:t>
      </w:r>
    </w:p>
    <w:p w14:paraId="2A6F411B" w14:textId="77777777" w:rsidR="00174C1A" w:rsidRDefault="00174C1A" w:rsidP="00577FB4">
      <w:pPr>
        <w:jc w:val="both"/>
      </w:pPr>
      <w:r>
        <w:t>a) Potvrda tijela nadležnog za graditeljstvo da je dostavljeno završno izvješće nadzornog</w:t>
      </w:r>
    </w:p>
    <w:p w14:paraId="09216787" w14:textId="77777777" w:rsidR="00174C1A" w:rsidRDefault="00174C1A" w:rsidP="00577FB4">
      <w:pPr>
        <w:jc w:val="both"/>
      </w:pPr>
      <w:r>
        <w:t>inženjera o izvedbi građevine</w:t>
      </w:r>
    </w:p>
    <w:p w14:paraId="618D5ACA" w14:textId="77777777" w:rsidR="00174C1A" w:rsidRDefault="00174C1A" w:rsidP="00577FB4">
      <w:pPr>
        <w:jc w:val="both"/>
      </w:pPr>
      <w:r>
        <w:t>b) Uporabna dozvola za objekt stambene namjene</w:t>
      </w:r>
    </w:p>
    <w:p w14:paraId="06E0F2CB" w14:textId="77777777" w:rsidR="00174C1A" w:rsidRDefault="00174C1A" w:rsidP="00577FB4">
      <w:pPr>
        <w:jc w:val="both"/>
      </w:pPr>
      <w:r>
        <w:t>c) Potvrda izvedenog stanja</w:t>
      </w:r>
    </w:p>
    <w:p w14:paraId="7ECF0F70" w14:textId="77777777" w:rsidR="00174C1A" w:rsidRDefault="00174C1A" w:rsidP="00577FB4">
      <w:pPr>
        <w:jc w:val="both"/>
      </w:pPr>
      <w:r>
        <w:t>d) Dozvola za promjenu namjene i uporabu građevine (promjena namjene iz poslovne u</w:t>
      </w:r>
    </w:p>
    <w:p w14:paraId="689036A5" w14:textId="77777777" w:rsidR="00174C1A" w:rsidRDefault="00174C1A" w:rsidP="00577FB4">
      <w:pPr>
        <w:jc w:val="both"/>
      </w:pPr>
      <w:r>
        <w:t>stambenu)</w:t>
      </w:r>
    </w:p>
    <w:p w14:paraId="7F8D34A0" w14:textId="77777777" w:rsidR="00174C1A" w:rsidRPr="00743B0F" w:rsidRDefault="00174C1A" w:rsidP="00577FB4">
      <w:pPr>
        <w:jc w:val="both"/>
        <w:rPr>
          <w:b/>
          <w:bCs/>
        </w:rPr>
      </w:pPr>
      <w:r w:rsidRPr="00743B0F">
        <w:rPr>
          <w:b/>
          <w:bCs/>
        </w:rPr>
        <w:t>2.3.6. BESPRAVNO IZGRAĐENE GRAĐEVINE</w:t>
      </w:r>
    </w:p>
    <w:p w14:paraId="6728D269" w14:textId="77777777" w:rsidR="00174C1A" w:rsidRDefault="00174C1A" w:rsidP="00577FB4">
      <w:pPr>
        <w:jc w:val="both"/>
      </w:pPr>
      <w:r>
        <w:t>a) Rješenje o izvedenom stanju za završenu građevinu (stambene namjene)</w:t>
      </w:r>
    </w:p>
    <w:p w14:paraId="789CFF80" w14:textId="7238414D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2.4. DOKAZ O UPLAĆENOJ UPRAVNOJ PRISTOJBI U IZNOSU OD</w:t>
      </w:r>
      <w:r w:rsidR="00577FB4">
        <w:rPr>
          <w:b/>
          <w:bCs/>
        </w:rPr>
        <w:t xml:space="preserve"> </w:t>
      </w:r>
      <w:r w:rsidR="00E44B3B" w:rsidRPr="00E44B3B">
        <w:rPr>
          <w:b/>
          <w:bCs/>
        </w:rPr>
        <w:t>9,29 eura</w:t>
      </w:r>
    </w:p>
    <w:p w14:paraId="3A02D167" w14:textId="77777777" w:rsidR="00174C1A" w:rsidRDefault="00174C1A" w:rsidP="00577FB4">
      <w:pPr>
        <w:jc w:val="both"/>
      </w:pPr>
      <w:r>
        <w:t>a) uplatnica kojom se dokazuje da je iznos uplaćen putem pošte, banke ili internetom (ako se</w:t>
      </w:r>
    </w:p>
    <w:p w14:paraId="192838A8" w14:textId="77777777" w:rsidR="00174C1A" w:rsidRDefault="00174C1A" w:rsidP="00577FB4">
      <w:pPr>
        <w:jc w:val="both"/>
      </w:pPr>
      <w:r>
        <w:t>zahtjev predaje osobno u Pisarnici, putem pošte ili mailom)</w:t>
      </w:r>
    </w:p>
    <w:p w14:paraId="5F130530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lastRenderedPageBreak/>
        <w:t>3. MINIMALNI UVJETI ZA VRSTU I KATEGORIJU OBJEKTA</w:t>
      </w:r>
    </w:p>
    <w:p w14:paraId="77BAD980" w14:textId="77777777" w:rsidR="00174C1A" w:rsidRDefault="00174C1A" w:rsidP="00577FB4">
      <w:pPr>
        <w:jc w:val="both"/>
      </w:pPr>
      <w:r>
        <w:t>Prije nego započne s uređenjem i opremanjem objekta, iznajmljivač se može u Upravnom</w:t>
      </w:r>
    </w:p>
    <w:p w14:paraId="56370640" w14:textId="77777777" w:rsidR="00174C1A" w:rsidRDefault="00174C1A" w:rsidP="00577FB4">
      <w:pPr>
        <w:jc w:val="both"/>
      </w:pPr>
      <w:r>
        <w:t>odjelu za turizam i pomorstvo raspitati koji su propisani minimalni uvjeti za vrstu i kategoriju</w:t>
      </w:r>
    </w:p>
    <w:p w14:paraId="116B495C" w14:textId="1E86AA43" w:rsidR="00174C1A" w:rsidRDefault="00174C1A" w:rsidP="00577FB4">
      <w:pPr>
        <w:jc w:val="both"/>
      </w:pPr>
      <w:r>
        <w:t>objekta. Kako bi pravilno uredio objekt i dobio željenu kategoriju, može zatražiti savjetodavni</w:t>
      </w:r>
      <w:r w:rsidR="00E15A6E">
        <w:t xml:space="preserve"> sastanak</w:t>
      </w:r>
    </w:p>
    <w:p w14:paraId="5BE9FEE6" w14:textId="77777777" w:rsidR="00174C1A" w:rsidRDefault="00174C1A" w:rsidP="00577FB4">
      <w:pPr>
        <w:jc w:val="both"/>
      </w:pPr>
      <w:r>
        <w:t>Svaki objekt se kategorizira zasebno. To znači da iznajmljivač može iznajmljivati objekte</w:t>
      </w:r>
    </w:p>
    <w:p w14:paraId="3AE4AB66" w14:textId="77777777" w:rsidR="00174C1A" w:rsidRDefault="00174C1A" w:rsidP="00577FB4">
      <w:pPr>
        <w:jc w:val="both"/>
      </w:pPr>
      <w:r>
        <w:t>različitih vrsta i kategorija.</w:t>
      </w:r>
    </w:p>
    <w:p w14:paraId="71904CD5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3.1. POSTOJEĆI I NOVI OBJEKT</w:t>
      </w:r>
    </w:p>
    <w:p w14:paraId="47E06CFB" w14:textId="77777777" w:rsidR="00174C1A" w:rsidRDefault="00174C1A" w:rsidP="00577FB4">
      <w:pPr>
        <w:jc w:val="both"/>
      </w:pPr>
      <w:r>
        <w:t>Objekti se razvrstavaju i kategoriziraju kao postojeći i novi objekti. Objekt je postojeći:</w:t>
      </w:r>
    </w:p>
    <w:p w14:paraId="07C1BEB7" w14:textId="77777777" w:rsidR="00174C1A" w:rsidRDefault="00174C1A" w:rsidP="00577FB4">
      <w:pPr>
        <w:jc w:val="both"/>
      </w:pPr>
      <w:r>
        <w:t>-ako ima ili je imao rješenje o vrsti i kategoriji kao postojeći objekt,</w:t>
      </w:r>
    </w:p>
    <w:p w14:paraId="2EBE2AAE" w14:textId="77777777" w:rsidR="00174C1A" w:rsidRDefault="00174C1A" w:rsidP="00577FB4">
      <w:pPr>
        <w:jc w:val="both"/>
      </w:pPr>
      <w:r>
        <w:t>-ako je građevina izgrađena do 31. prosinca 2007. godine (bez obzira na namjenu, naknadnu</w:t>
      </w:r>
    </w:p>
    <w:p w14:paraId="50781187" w14:textId="77777777" w:rsidR="00174C1A" w:rsidRDefault="00174C1A" w:rsidP="00577FB4">
      <w:pPr>
        <w:jc w:val="both"/>
      </w:pPr>
      <w:r>
        <w:t>rekonstrukciju, dogradnju ili nadogradnju),</w:t>
      </w:r>
    </w:p>
    <w:p w14:paraId="29454A5A" w14:textId="77777777" w:rsidR="00174C1A" w:rsidRDefault="00174C1A" w:rsidP="00577FB4">
      <w:pPr>
        <w:jc w:val="both"/>
      </w:pPr>
      <w:r>
        <w:t>-ako objekt ima akt o legalizaciji nezakonito izgrađene građevine (Rješenje o izvedenom</w:t>
      </w:r>
    </w:p>
    <w:p w14:paraId="62421E28" w14:textId="77777777" w:rsidR="00174C1A" w:rsidRDefault="00174C1A" w:rsidP="00577FB4">
      <w:pPr>
        <w:jc w:val="both"/>
      </w:pPr>
      <w:r>
        <w:t>stanju)</w:t>
      </w:r>
    </w:p>
    <w:p w14:paraId="1D8BDEF7" w14:textId="77777777" w:rsidR="00174C1A" w:rsidRDefault="00174C1A" w:rsidP="00577FB4">
      <w:pPr>
        <w:jc w:val="both"/>
      </w:pPr>
      <w:r>
        <w:t>Svi ostali objekti su novi.</w:t>
      </w:r>
    </w:p>
    <w:p w14:paraId="19F57BEE" w14:textId="77777777" w:rsidR="00174C1A" w:rsidRDefault="00174C1A" w:rsidP="00577FB4">
      <w:pPr>
        <w:jc w:val="both"/>
      </w:pPr>
      <w:r>
        <w:t>Za razliku od postojećih, u novim objektima su propisani: predprostor, veći moduli objekta, veći</w:t>
      </w:r>
    </w:p>
    <w:p w14:paraId="79A016E6" w14:textId="77777777" w:rsidR="00174C1A" w:rsidRDefault="00174C1A" w:rsidP="00577FB4">
      <w:pPr>
        <w:jc w:val="both"/>
      </w:pPr>
      <w:r>
        <w:t>madraci, odnosno kreveti u spavaćim sobama, propisana je površina kupaonice i veličina kade</w:t>
      </w:r>
    </w:p>
    <w:p w14:paraId="0D9B73AA" w14:textId="77777777" w:rsidR="00174C1A" w:rsidRDefault="00174C1A" w:rsidP="00577FB4">
      <w:pPr>
        <w:jc w:val="both"/>
      </w:pPr>
      <w:r>
        <w:t>– tuš kade te klima s individualnom regulacijom.</w:t>
      </w:r>
    </w:p>
    <w:p w14:paraId="1FB0E8D9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3.2. VRSTE I KATEGORIJE OBJEKATA U DOMAĆINSTVU</w:t>
      </w:r>
    </w:p>
    <w:p w14:paraId="60E18720" w14:textId="77777777" w:rsidR="00174C1A" w:rsidRDefault="00174C1A" w:rsidP="00577FB4">
      <w:pPr>
        <w:jc w:val="both"/>
      </w:pPr>
      <w:r>
        <w:t>Tablice sa propisanim uvjetima za vrstu i kategoriju objekata nalaze se na stranici Ministarstva</w:t>
      </w:r>
    </w:p>
    <w:p w14:paraId="4709BC9A" w14:textId="77777777" w:rsidR="00174C1A" w:rsidRDefault="00174C1A" w:rsidP="00577FB4">
      <w:pPr>
        <w:jc w:val="both"/>
      </w:pPr>
      <w:r>
        <w:t>turizma i sporta – Pristup informacijama – Propisi – Propisi iz turizma - Pravilnik o razvrstavanju</w:t>
      </w:r>
    </w:p>
    <w:p w14:paraId="5B9541F3" w14:textId="77777777" w:rsidR="00174C1A" w:rsidRDefault="00174C1A" w:rsidP="00577FB4">
      <w:pPr>
        <w:jc w:val="both"/>
      </w:pPr>
      <w:r>
        <w:t>i kategorizaciji objekata u kojima se pružaju ugostiteljske usluge u domaćinstvu. Nakon</w:t>
      </w:r>
    </w:p>
    <w:p w14:paraId="080FF799" w14:textId="77777777" w:rsidR="00174C1A" w:rsidRDefault="00174C1A" w:rsidP="00577FB4">
      <w:pPr>
        <w:jc w:val="both"/>
      </w:pPr>
      <w:r>
        <w:t>tekstualnog dijela, nalaze se tablice sa prilozima za sve vrste objekata.</w:t>
      </w:r>
    </w:p>
    <w:p w14:paraId="679A66C5" w14:textId="77777777" w:rsidR="00174C1A" w:rsidRDefault="00174C1A" w:rsidP="00577FB4">
      <w:pPr>
        <w:jc w:val="both"/>
      </w:pPr>
      <w:r>
        <w:t>*Modul je ukupna korisna površina objekta bez terase, balkona, lođe i stubišta.</w:t>
      </w:r>
    </w:p>
    <w:p w14:paraId="29658AA1" w14:textId="77777777" w:rsidR="00174C1A" w:rsidRDefault="00174C1A" w:rsidP="00577FB4">
      <w:pPr>
        <w:jc w:val="both"/>
      </w:pPr>
      <w:r w:rsidRPr="00E15A6E">
        <w:rPr>
          <w:b/>
          <w:bCs/>
        </w:rPr>
        <w:t xml:space="preserve">SOBA </w:t>
      </w:r>
      <w:r>
        <w:t>(kategorija 2-4 zvjezdice) je objekt koji predstavlja spavaću sobu s vlastitom –</w:t>
      </w:r>
    </w:p>
    <w:p w14:paraId="37840E04" w14:textId="77777777" w:rsidR="00174C1A" w:rsidRDefault="00174C1A" w:rsidP="00577FB4">
      <w:pPr>
        <w:jc w:val="both"/>
      </w:pPr>
      <w:r>
        <w:t>unutarnjom kupaonicom. Soba ne može imati kuhinjske elemente i u njoj se ne može</w:t>
      </w:r>
    </w:p>
    <w:p w14:paraId="752F9282" w14:textId="6685FFD6" w:rsidR="00174C1A" w:rsidRDefault="00174C1A" w:rsidP="00577FB4">
      <w:pPr>
        <w:jc w:val="both"/>
      </w:pPr>
      <w:r>
        <w:t>pripremati hrana. S obzirom na broj fiksnih kreveta, soba može biti jednokrevetna, dvokrevetna</w:t>
      </w:r>
      <w:r w:rsidR="00577FB4">
        <w:t xml:space="preserve"> </w:t>
      </w:r>
      <w:r>
        <w:t>ili trokrevetna (za treći krevet površina modula dvokrevetne sobe se uvećava za 3 m2). U</w:t>
      </w:r>
      <w:r w:rsidR="00577FB4">
        <w:t xml:space="preserve"> </w:t>
      </w:r>
      <w:r>
        <w:t>jednokrevetnoj i dvokrevetnoj sobi može biti jedan pomoćni krevet.</w:t>
      </w:r>
    </w:p>
    <w:p w14:paraId="3D148BE0" w14:textId="77777777" w:rsidR="00174C1A" w:rsidRDefault="00174C1A" w:rsidP="00577FB4">
      <w:pPr>
        <w:jc w:val="both"/>
      </w:pPr>
      <w:r w:rsidRPr="00E44B3B">
        <w:rPr>
          <w:b/>
          <w:bCs/>
        </w:rPr>
        <w:lastRenderedPageBreak/>
        <w:t>STUDIO APARTMAN</w:t>
      </w:r>
      <w:r>
        <w:t xml:space="preserve"> (kategorija 2-4 zvjezdice) je objekt koji se sastoji od jedne prostorije za</w:t>
      </w:r>
    </w:p>
    <w:p w14:paraId="5846D396" w14:textId="77777777" w:rsidR="00174C1A" w:rsidRDefault="00174C1A" w:rsidP="00577FB4">
      <w:pPr>
        <w:jc w:val="both"/>
      </w:pPr>
      <w:r>
        <w:t>spavanje, kuhanje, blagovanje i boravak te odvojene kupaonice. Studio apartman – postojeći</w:t>
      </w:r>
    </w:p>
    <w:p w14:paraId="302FF8B6" w14:textId="77777777" w:rsidR="00174C1A" w:rsidRDefault="00174C1A" w:rsidP="00577FB4">
      <w:pPr>
        <w:jc w:val="both"/>
      </w:pPr>
      <w:r>
        <w:t>objekt može imati spavaću sobu odvojenu od prostorije za kuhanje i blagovanje.</w:t>
      </w:r>
    </w:p>
    <w:p w14:paraId="3B652214" w14:textId="77777777" w:rsidR="00174C1A" w:rsidRDefault="00174C1A" w:rsidP="00577FB4">
      <w:pPr>
        <w:jc w:val="both"/>
      </w:pPr>
      <w:r>
        <w:t>Studio apartman – novi objekt može primiti najviše četiri osobe na sklopivim krevetima. Studio</w:t>
      </w:r>
    </w:p>
    <w:p w14:paraId="31D92971" w14:textId="77777777" w:rsidR="00174C1A" w:rsidRDefault="00174C1A" w:rsidP="00577FB4">
      <w:pPr>
        <w:jc w:val="both"/>
      </w:pPr>
      <w:r>
        <w:t>apartman – postojeći objekt može primiti do četiri osobe na sklopivim i/ili fiksnim krevetima.</w:t>
      </w:r>
    </w:p>
    <w:p w14:paraId="73179529" w14:textId="77777777" w:rsidR="00174C1A" w:rsidRDefault="00174C1A" w:rsidP="00577FB4">
      <w:pPr>
        <w:jc w:val="both"/>
      </w:pPr>
      <w:r>
        <w:t>Soba i studio apartman se kategoriziraju prema PRILOGU I – UVJETI ZA KATEGORIJE</w:t>
      </w:r>
    </w:p>
    <w:p w14:paraId="6AC2402D" w14:textId="77777777" w:rsidR="00174C1A" w:rsidRPr="00E44B3B" w:rsidRDefault="00174C1A" w:rsidP="00577FB4">
      <w:pPr>
        <w:jc w:val="both"/>
      </w:pPr>
      <w:r w:rsidRPr="00E44B3B">
        <w:t>SOBE I STUDIO APARTMANA.</w:t>
      </w:r>
    </w:p>
    <w:p w14:paraId="3924E8F9" w14:textId="77777777" w:rsidR="00174C1A" w:rsidRDefault="00174C1A" w:rsidP="00577FB4">
      <w:pPr>
        <w:jc w:val="both"/>
      </w:pPr>
      <w:r w:rsidRPr="00E44B3B">
        <w:rPr>
          <w:b/>
          <w:bCs/>
        </w:rPr>
        <w:t>APARTMAN</w:t>
      </w:r>
      <w:r>
        <w:t xml:space="preserve"> (kategorija 2-5 zvjezdica) je objekt koji mora imati prostoriju za dnevni boravak,</w:t>
      </w:r>
    </w:p>
    <w:p w14:paraId="580A5E24" w14:textId="77777777" w:rsidR="00174C1A" w:rsidRDefault="00174C1A" w:rsidP="00577FB4">
      <w:pPr>
        <w:jc w:val="both"/>
      </w:pPr>
      <w:r>
        <w:t>blagovaonicu i kuhinju (mogu biti u jednoj prostoriji), spavaću sobu te kupaonicu. Apartman</w:t>
      </w:r>
    </w:p>
    <w:p w14:paraId="20CA6212" w14:textId="77777777" w:rsidR="00174C1A" w:rsidRDefault="00174C1A" w:rsidP="00577FB4">
      <w:pPr>
        <w:jc w:val="both"/>
      </w:pPr>
      <w:r>
        <w:t>može imati najviše 3 spavaće sobe. Svaka spavaća soba u apartmanu može imati jedan, dva</w:t>
      </w:r>
    </w:p>
    <w:p w14:paraId="0F2121F6" w14:textId="77777777" w:rsidR="00174C1A" w:rsidRDefault="00174C1A" w:rsidP="00577FB4">
      <w:pPr>
        <w:jc w:val="both"/>
      </w:pPr>
      <w:r>
        <w:t>ili tri fiksna kreveta (za treći krevet površina modula se uvećava za 3 m2). U prostoriji za</w:t>
      </w:r>
    </w:p>
    <w:p w14:paraId="0520908B" w14:textId="77777777" w:rsidR="00174C1A" w:rsidRDefault="00174C1A" w:rsidP="00577FB4">
      <w:pPr>
        <w:jc w:val="both"/>
      </w:pPr>
      <w:r>
        <w:t>boravak apartmana mogu biti najviše dva pomoćna kreveta (npr. fotelja na razvlačenje,</w:t>
      </w:r>
    </w:p>
    <w:p w14:paraId="4D55E47C" w14:textId="77777777" w:rsidR="00174C1A" w:rsidRDefault="00174C1A" w:rsidP="00577FB4">
      <w:pPr>
        <w:jc w:val="both"/>
      </w:pPr>
      <w:r>
        <w:t>trosjed), ako istih nema u spavaćim sobama.</w:t>
      </w:r>
    </w:p>
    <w:p w14:paraId="732B4787" w14:textId="77777777" w:rsidR="00174C1A" w:rsidRDefault="00174C1A" w:rsidP="00577FB4">
      <w:pPr>
        <w:jc w:val="both"/>
      </w:pPr>
      <w:r>
        <w:t>Razlika između apartmana i studio apartmana: apartman mora imati zasebnu prostoriju za</w:t>
      </w:r>
    </w:p>
    <w:p w14:paraId="5E64081E" w14:textId="77777777" w:rsidR="00174C1A" w:rsidRDefault="00174C1A" w:rsidP="00577FB4">
      <w:pPr>
        <w:jc w:val="both"/>
      </w:pPr>
      <w:r>
        <w:t>boravak, blagovanje i kuhanje u kojoj ne smiju biti fiksni kreveti, odvojenu spavaću sobu (sobe)</w:t>
      </w:r>
    </w:p>
    <w:p w14:paraId="3E984D53" w14:textId="77777777" w:rsidR="00174C1A" w:rsidRDefault="00174C1A" w:rsidP="00577FB4">
      <w:pPr>
        <w:jc w:val="both"/>
      </w:pPr>
      <w:r>
        <w:t>sa fiksnim krevetima i odvojenu kupaonicu (ili više kupaonica i zasebni zahod, ovisno o</w:t>
      </w:r>
    </w:p>
    <w:p w14:paraId="73DB4E9A" w14:textId="77777777" w:rsidR="00174C1A" w:rsidRDefault="00174C1A" w:rsidP="00577FB4">
      <w:pPr>
        <w:jc w:val="both"/>
      </w:pPr>
      <w:r>
        <w:t>kategoriji). Studio apartman nema zasebnu prostoriju za boravak, ima jednu prostoriju u kojoj</w:t>
      </w:r>
    </w:p>
    <w:p w14:paraId="3F6367E6" w14:textId="77777777" w:rsidR="00174C1A" w:rsidRDefault="00174C1A" w:rsidP="00577FB4">
      <w:pPr>
        <w:jc w:val="both"/>
      </w:pPr>
      <w:r>
        <w:t>se spava, kuha, konzumira hrana i boravi te odvojenu kupaonicu.</w:t>
      </w:r>
    </w:p>
    <w:p w14:paraId="6395C96E" w14:textId="77777777" w:rsidR="00174C1A" w:rsidRDefault="00174C1A" w:rsidP="00577FB4">
      <w:pPr>
        <w:jc w:val="both"/>
      </w:pPr>
      <w:r w:rsidRPr="00E44B3B">
        <w:rPr>
          <w:b/>
          <w:bCs/>
        </w:rPr>
        <w:t>KUĆA ZA ODMOR</w:t>
      </w:r>
      <w:r>
        <w:t xml:space="preserve"> (kategorija 2-5 zvjezdica) je samostalna građevina ili dio dvojne građevine</w:t>
      </w:r>
    </w:p>
    <w:p w14:paraId="045D69DD" w14:textId="77777777" w:rsidR="00174C1A" w:rsidRDefault="00174C1A" w:rsidP="00577FB4">
      <w:pPr>
        <w:jc w:val="both"/>
      </w:pPr>
      <w:r>
        <w:t>s okućnicom koja mora imati dnevni boravak, blagovaonicu i kuhinju (mogu biti u jednoj</w:t>
      </w:r>
    </w:p>
    <w:p w14:paraId="0EB30227" w14:textId="77777777" w:rsidR="00174C1A" w:rsidRDefault="00174C1A" w:rsidP="00577FB4">
      <w:pPr>
        <w:jc w:val="both"/>
      </w:pPr>
      <w:r>
        <w:t>prostoriji), spavaću sobu te kupaonicu.</w:t>
      </w:r>
    </w:p>
    <w:p w14:paraId="046654DC" w14:textId="77777777" w:rsidR="00174C1A" w:rsidRDefault="00174C1A" w:rsidP="00577FB4">
      <w:pPr>
        <w:jc w:val="both"/>
      </w:pPr>
      <w:r>
        <w:t>Kuća za odmor može imati i više od 3 spavaće sobe, u tom slučaju se na modul s tri spavaće</w:t>
      </w:r>
    </w:p>
    <w:p w14:paraId="64D2225C" w14:textId="77777777" w:rsidR="00174C1A" w:rsidRDefault="00174C1A" w:rsidP="00577FB4">
      <w:pPr>
        <w:jc w:val="both"/>
      </w:pPr>
      <w:r>
        <w:t>sobe dodaje određena površina, ovisno o kategoriji, za svaku spavaću sobu i kupaonicu.</w:t>
      </w:r>
    </w:p>
    <w:p w14:paraId="6C7D043A" w14:textId="77777777" w:rsidR="00174C1A" w:rsidRDefault="00174C1A" w:rsidP="00577FB4">
      <w:pPr>
        <w:jc w:val="both"/>
      </w:pPr>
      <w:r>
        <w:t>Svaka spavaća soba u kući za odmor može imati jedan, dva ili tri fiksna kreveta (za treći krevet</w:t>
      </w:r>
    </w:p>
    <w:p w14:paraId="131818FD" w14:textId="77777777" w:rsidR="00174C1A" w:rsidRDefault="00174C1A" w:rsidP="00577FB4">
      <w:pPr>
        <w:jc w:val="both"/>
      </w:pPr>
      <w:r>
        <w:t>površina modula se uvećava za 3 m2). U prostoriji za boravak mogu biti najviše dva pomoćna</w:t>
      </w:r>
    </w:p>
    <w:p w14:paraId="1E835563" w14:textId="77777777" w:rsidR="00174C1A" w:rsidRDefault="00174C1A" w:rsidP="00577FB4">
      <w:pPr>
        <w:jc w:val="both"/>
      </w:pPr>
      <w:r>
        <w:t>kreveta (npr. fotelja na razvlačenje, trosjed), ako istih nema u spavaćim sobama.</w:t>
      </w:r>
    </w:p>
    <w:p w14:paraId="2F6F88A3" w14:textId="77777777" w:rsidR="00174C1A" w:rsidRDefault="00174C1A" w:rsidP="00577FB4">
      <w:pPr>
        <w:jc w:val="both"/>
      </w:pPr>
      <w:r>
        <w:t>Kuća za odmor može imati više etaža ali mora predstavljati jednu funkcionalnu cjelinu. Ako su</w:t>
      </w:r>
    </w:p>
    <w:p w14:paraId="64D9AE9A" w14:textId="77777777" w:rsidR="00174C1A" w:rsidRDefault="00174C1A" w:rsidP="00577FB4">
      <w:pPr>
        <w:jc w:val="both"/>
      </w:pPr>
      <w:r>
        <w:t>u istoj građevini smještena dva ili više apartmana ili studio apartmana, svaki sa zasebnim</w:t>
      </w:r>
    </w:p>
    <w:p w14:paraId="0E0C3E89" w14:textId="77777777" w:rsidR="00174C1A" w:rsidRDefault="00174C1A" w:rsidP="00577FB4">
      <w:pPr>
        <w:jc w:val="both"/>
      </w:pPr>
      <w:r>
        <w:lastRenderedPageBreak/>
        <w:t>ulazom, objekti se kategoriziraju kao apartmani ili studio apartmani a ne kao kuća za odmor.</w:t>
      </w:r>
    </w:p>
    <w:p w14:paraId="06C7D987" w14:textId="77777777" w:rsidR="00174C1A" w:rsidRDefault="00174C1A" w:rsidP="00577FB4">
      <w:pPr>
        <w:jc w:val="both"/>
      </w:pPr>
      <w:r>
        <w:t>Modul, odnosno površina zatvorenog prostora bez terase, balkona ili lođe te broj spavaćih</w:t>
      </w:r>
    </w:p>
    <w:p w14:paraId="3BF0B5A8" w14:textId="77777777" w:rsidR="00174C1A" w:rsidRDefault="00174C1A" w:rsidP="00577FB4">
      <w:pPr>
        <w:jc w:val="both"/>
      </w:pPr>
      <w:r>
        <w:t>soba u odnosu na broj kupaonica su početni standard za određivanje kategorije objekta.</w:t>
      </w:r>
    </w:p>
    <w:p w14:paraId="1C75CEEB" w14:textId="77777777" w:rsidR="00174C1A" w:rsidRPr="00577FB4" w:rsidRDefault="00174C1A" w:rsidP="00577FB4">
      <w:pPr>
        <w:jc w:val="both"/>
      </w:pPr>
      <w:r>
        <w:t xml:space="preserve">Apartman i kuća za odmor se kategoriziraju prema </w:t>
      </w:r>
      <w:r w:rsidRPr="00577FB4">
        <w:t>PRILOGU II – UVJETI ZA KATEGORIJE</w:t>
      </w:r>
    </w:p>
    <w:p w14:paraId="6E8FBB86" w14:textId="77777777" w:rsidR="00174C1A" w:rsidRPr="00577FB4" w:rsidRDefault="00174C1A" w:rsidP="00577FB4">
      <w:pPr>
        <w:jc w:val="both"/>
      </w:pPr>
      <w:r w:rsidRPr="00577FB4">
        <w:t>APARTMANA I KUĆE ZA ODMOR.</w:t>
      </w:r>
    </w:p>
    <w:p w14:paraId="5826FE3E" w14:textId="77777777" w:rsidR="00577FB4" w:rsidRPr="00577FB4" w:rsidRDefault="00577FB4" w:rsidP="00577FB4">
      <w:pPr>
        <w:jc w:val="both"/>
        <w:rPr>
          <w:b/>
          <w:bCs/>
        </w:rPr>
      </w:pPr>
    </w:p>
    <w:p w14:paraId="1B19FFB0" w14:textId="77777777" w:rsidR="00174C1A" w:rsidRDefault="00174C1A" w:rsidP="00577FB4">
      <w:pPr>
        <w:jc w:val="both"/>
      </w:pPr>
      <w:r w:rsidRPr="00E44B3B">
        <w:rPr>
          <w:b/>
          <w:bCs/>
        </w:rPr>
        <w:t xml:space="preserve">KAMP </w:t>
      </w:r>
      <w:r>
        <w:t>(kategorija 2-5 zvjezdica) je objekt u kojemu iznajmljivač na svom zemljištu pruža</w:t>
      </w:r>
    </w:p>
    <w:p w14:paraId="4F72CE17" w14:textId="77777777" w:rsidR="00174C1A" w:rsidRDefault="00174C1A" w:rsidP="00577FB4">
      <w:pPr>
        <w:jc w:val="both"/>
      </w:pPr>
      <w:r>
        <w:t>usluge kampiranja na smještajnim jedinicama koje mogu biti kamp mjesta i/ili kamp parcele.</w:t>
      </w:r>
    </w:p>
    <w:p w14:paraId="02592951" w14:textId="77777777" w:rsidR="00174C1A" w:rsidRDefault="00174C1A" w:rsidP="00577FB4">
      <w:pPr>
        <w:jc w:val="both"/>
      </w:pPr>
      <w:proofErr w:type="spellStart"/>
      <w:r>
        <w:t>Mobilhome</w:t>
      </w:r>
      <w:proofErr w:type="spellEnd"/>
      <w:r>
        <w:t xml:space="preserve"> može biti postavljen na 40% smještajnih jedinica.</w:t>
      </w:r>
    </w:p>
    <w:p w14:paraId="3192BD8D" w14:textId="77777777" w:rsidR="00174C1A" w:rsidRDefault="00174C1A" w:rsidP="00577FB4">
      <w:pPr>
        <w:jc w:val="both"/>
      </w:pPr>
      <w:proofErr w:type="spellStart"/>
      <w:r>
        <w:t>Mobilhome</w:t>
      </w:r>
      <w:proofErr w:type="spellEnd"/>
      <w:r>
        <w:t xml:space="preserve"> se ne može kategorizirati kao zasebni objekt niti se nalaziti izvan kampa.</w:t>
      </w:r>
    </w:p>
    <w:p w14:paraId="657E9BBF" w14:textId="77777777" w:rsidR="00174C1A" w:rsidRDefault="00174C1A" w:rsidP="00577FB4">
      <w:pPr>
        <w:jc w:val="both"/>
      </w:pPr>
      <w:r>
        <w:t>Kamp mora imati priključak na javnu prometnu infrastrukturu, prirodnu ili postavljenu ogradu,</w:t>
      </w:r>
    </w:p>
    <w:p w14:paraId="4529D0D8" w14:textId="77777777" w:rsidR="00174C1A" w:rsidRDefault="00174C1A" w:rsidP="00577FB4">
      <w:pPr>
        <w:jc w:val="both"/>
      </w:pPr>
      <w:r>
        <w:t>kontroliran kolni ulaz i izlaz koji je noću osvijetljen i kabinu za pražnjenje prenosivih kemijskih</w:t>
      </w:r>
    </w:p>
    <w:p w14:paraId="703DBBDE" w14:textId="77777777" w:rsidR="00174C1A" w:rsidRDefault="00174C1A" w:rsidP="00577FB4">
      <w:pPr>
        <w:jc w:val="both"/>
      </w:pPr>
      <w:r>
        <w:t>zahoda. Površine kamp mjesta i kamp parcela, broj priključaka struje, vode i odvodnje, broj</w:t>
      </w:r>
    </w:p>
    <w:p w14:paraId="0B5D25D8" w14:textId="77777777" w:rsidR="00174C1A" w:rsidRDefault="00174C1A" w:rsidP="00577FB4">
      <w:pPr>
        <w:jc w:val="both"/>
      </w:pPr>
      <w:proofErr w:type="spellStart"/>
      <w:r>
        <w:t>praonika</w:t>
      </w:r>
      <w:proofErr w:type="spellEnd"/>
      <w:r>
        <w:t xml:space="preserve"> za posuđe i broj sanitarnih čvorova za goste ovise o kategoriji kampa.</w:t>
      </w:r>
    </w:p>
    <w:p w14:paraId="017F4F21" w14:textId="6AF464D1" w:rsidR="00743B0F" w:rsidRDefault="00174C1A" w:rsidP="00577FB4">
      <w:pPr>
        <w:jc w:val="both"/>
      </w:pPr>
      <w:r>
        <w:t>Kamp se kategorizira prema PRILOGU III - UVJETI ZA KATEGORIJE KAMPA.</w:t>
      </w:r>
    </w:p>
    <w:p w14:paraId="7580DB7B" w14:textId="77777777" w:rsidR="00174C1A" w:rsidRDefault="00174C1A" w:rsidP="00577FB4">
      <w:pPr>
        <w:jc w:val="both"/>
      </w:pPr>
      <w:r w:rsidRPr="00E44B3B">
        <w:rPr>
          <w:b/>
          <w:bCs/>
        </w:rPr>
        <w:t>KAMP ODMORIŠTE</w:t>
      </w:r>
      <w:r>
        <w:t xml:space="preserve"> (utvrđuju se minimalni uvjeti, bez kategorije) je objekt u kojem</w:t>
      </w:r>
    </w:p>
    <w:p w14:paraId="6B70F8F0" w14:textId="77777777" w:rsidR="00174C1A" w:rsidRDefault="00174C1A" w:rsidP="00577FB4">
      <w:pPr>
        <w:jc w:val="both"/>
      </w:pPr>
      <w:r>
        <w:t>iznajmljivač na svom zemljištu pruža usluge kampiranja gostima s vlastitom pokretnom</w:t>
      </w:r>
    </w:p>
    <w:p w14:paraId="680B07BF" w14:textId="77777777" w:rsidR="00174C1A" w:rsidRDefault="00174C1A" w:rsidP="00577FB4">
      <w:pPr>
        <w:jc w:val="both"/>
      </w:pPr>
      <w:r>
        <w:t>opremom za kampiranje na smještajnim jedinicama – kamp mjestima.</w:t>
      </w:r>
    </w:p>
    <w:p w14:paraId="0A350E45" w14:textId="77777777" w:rsidR="00174C1A" w:rsidRDefault="00174C1A" w:rsidP="00577FB4">
      <w:pPr>
        <w:jc w:val="both"/>
      </w:pPr>
      <w:r>
        <w:t>Kamp odmorište mora imati priključak na javnu prometnu infrastrukturu, prirodnu ili postavljenu</w:t>
      </w:r>
    </w:p>
    <w:p w14:paraId="3071256A" w14:textId="77777777" w:rsidR="00174C1A" w:rsidRDefault="00174C1A" w:rsidP="00577FB4">
      <w:pPr>
        <w:jc w:val="both"/>
      </w:pPr>
      <w:r>
        <w:t>ogradu, kontroliran kolni ulaz i izlaz i prometnice koji su noću osvijetljeni, priključak električne</w:t>
      </w:r>
    </w:p>
    <w:p w14:paraId="7FB51DC2" w14:textId="77777777" w:rsidR="00174C1A" w:rsidRDefault="00174C1A" w:rsidP="00577FB4">
      <w:pPr>
        <w:jc w:val="both"/>
      </w:pPr>
      <w:r>
        <w:t>energije za svako kamp mjesto i centralnu servisnu stanicu.</w:t>
      </w:r>
    </w:p>
    <w:p w14:paraId="62439BE7" w14:textId="77777777" w:rsidR="00174C1A" w:rsidRDefault="00174C1A" w:rsidP="00577FB4">
      <w:pPr>
        <w:jc w:val="both"/>
      </w:pPr>
      <w:r>
        <w:t>Ova vrsta objekta mora ispunjavati posebne uvjete zaštite od požara.</w:t>
      </w:r>
    </w:p>
    <w:p w14:paraId="56C0D3A5" w14:textId="77777777" w:rsidR="00174C1A" w:rsidRDefault="00174C1A" w:rsidP="00577FB4">
      <w:pPr>
        <w:jc w:val="both"/>
      </w:pPr>
      <w:r>
        <w:t>Kamp odmorištu se utvrđuju minimalni uvjeti prema PRILOGU IV - UVJETI ZA KAMP</w:t>
      </w:r>
    </w:p>
    <w:p w14:paraId="3E843BE8" w14:textId="77777777" w:rsidR="00174C1A" w:rsidRDefault="00174C1A" w:rsidP="00577FB4">
      <w:pPr>
        <w:jc w:val="both"/>
      </w:pPr>
      <w:r>
        <w:t>ODMORIŠTE.</w:t>
      </w:r>
    </w:p>
    <w:p w14:paraId="71FAFA63" w14:textId="77777777" w:rsidR="00174C1A" w:rsidRDefault="00174C1A" w:rsidP="00577FB4">
      <w:pPr>
        <w:jc w:val="both"/>
      </w:pPr>
      <w:r w:rsidRPr="00E44B3B">
        <w:rPr>
          <w:b/>
          <w:bCs/>
        </w:rPr>
        <w:t>KAMP ODMORIŠTE – ROBINZONSKI SMJEŠTAJ</w:t>
      </w:r>
      <w:r>
        <w:t xml:space="preserve"> (utvrđuju se minimalni uvjeti, bez</w:t>
      </w:r>
    </w:p>
    <w:p w14:paraId="44649044" w14:textId="77777777" w:rsidR="00174C1A" w:rsidRDefault="00174C1A" w:rsidP="00577FB4">
      <w:pPr>
        <w:jc w:val="both"/>
      </w:pPr>
      <w:r>
        <w:t>kategorije) je objekt u kojem iznajmljivač na svom zemljištu pruža usluge kampiranja gostima</w:t>
      </w:r>
    </w:p>
    <w:p w14:paraId="60FF548C" w14:textId="77777777" w:rsidR="00174C1A" w:rsidRDefault="00174C1A" w:rsidP="00577FB4">
      <w:pPr>
        <w:jc w:val="both"/>
      </w:pPr>
      <w:r>
        <w:t>u prostorijama ili na prostorima pod neuobičajenim uvjetima i okolnostima (izgrađeni od</w:t>
      </w:r>
    </w:p>
    <w:p w14:paraId="3E5B6284" w14:textId="77777777" w:rsidR="00174C1A" w:rsidRDefault="00174C1A" w:rsidP="00577FB4">
      <w:pPr>
        <w:jc w:val="both"/>
      </w:pPr>
      <w:r>
        <w:lastRenderedPageBreak/>
        <w:t>prirodnih materijala: šatori, stare kuće od kamena ili drva, kolibe od trstike ili granja, pećine,</w:t>
      </w:r>
    </w:p>
    <w:p w14:paraId="52DF2BC2" w14:textId="77777777" w:rsidR="00174C1A" w:rsidRDefault="00174C1A" w:rsidP="00577FB4">
      <w:pPr>
        <w:jc w:val="both"/>
      </w:pPr>
      <w:r>
        <w:t>prostorije postavljene na neuobičajeni način na vodi, pod zemljom, na drvu, stijeni i sl.) ali ne</w:t>
      </w:r>
    </w:p>
    <w:p w14:paraId="569E8818" w14:textId="77777777" w:rsidR="00174C1A" w:rsidRDefault="00174C1A" w:rsidP="00577FB4">
      <w:pPr>
        <w:jc w:val="both"/>
      </w:pPr>
      <w:r>
        <w:t xml:space="preserve">može biti kontejner niti </w:t>
      </w:r>
      <w:proofErr w:type="spellStart"/>
      <w:r>
        <w:t>mobilhome</w:t>
      </w:r>
      <w:proofErr w:type="spellEnd"/>
      <w:r>
        <w:t>.</w:t>
      </w:r>
    </w:p>
    <w:p w14:paraId="1AD7D9A9" w14:textId="77777777" w:rsidR="00174C1A" w:rsidRDefault="00174C1A" w:rsidP="00577FB4">
      <w:pPr>
        <w:jc w:val="both"/>
      </w:pPr>
      <w:r>
        <w:t>Ova vrsta objekta mora ispunjavati posebne uvjete zaštite od požara.</w:t>
      </w:r>
    </w:p>
    <w:p w14:paraId="65C5F32C" w14:textId="315AEBF9" w:rsidR="00174C1A" w:rsidRDefault="00174C1A" w:rsidP="00577FB4">
      <w:pPr>
        <w:jc w:val="both"/>
      </w:pPr>
      <w:r>
        <w:t xml:space="preserve">Kamp odmorištu – robinzonski smještaj se utvrđuju minimalni uvjeti prema PRILOGU IV a. </w:t>
      </w:r>
    </w:p>
    <w:p w14:paraId="760EC376" w14:textId="77777777" w:rsidR="00174C1A" w:rsidRDefault="00174C1A" w:rsidP="00577FB4">
      <w:pPr>
        <w:jc w:val="both"/>
      </w:pPr>
      <w:r>
        <w:t>UVJETI ZA KAMP ODMORIŠTE - ROBINZONSKI SMJEŠTAJ.</w:t>
      </w:r>
    </w:p>
    <w:p w14:paraId="2F6D75F6" w14:textId="77777777" w:rsidR="00174C1A" w:rsidRDefault="00174C1A" w:rsidP="00577FB4">
      <w:pPr>
        <w:jc w:val="both"/>
      </w:pPr>
      <w:r>
        <w:t>*Objekti vrste kamp, kamp odmorište i kamp odmorište – robinzonski smještaj moraju biti</w:t>
      </w:r>
    </w:p>
    <w:p w14:paraId="15532E05" w14:textId="77777777" w:rsidR="00174C1A" w:rsidRDefault="00174C1A" w:rsidP="00577FB4">
      <w:pPr>
        <w:jc w:val="both"/>
      </w:pPr>
      <w:r>
        <w:t>predviđeni prostornim planom te je za njih, kao i za ostale objekte, potreban dokaz o</w:t>
      </w:r>
    </w:p>
    <w:p w14:paraId="33192C84" w14:textId="77777777" w:rsidR="00174C1A" w:rsidRDefault="00174C1A" w:rsidP="00577FB4">
      <w:pPr>
        <w:jc w:val="both"/>
      </w:pPr>
      <w:r>
        <w:t>uporabljivosti. Prije uređivanja i opremanja neke od ovih vrsta, potrebno je u nadležnom</w:t>
      </w:r>
    </w:p>
    <w:p w14:paraId="67CD8E5B" w14:textId="77777777" w:rsidR="00174C1A" w:rsidRDefault="00174C1A" w:rsidP="00577FB4">
      <w:pPr>
        <w:jc w:val="both"/>
      </w:pPr>
      <w:r>
        <w:t>Upravnom odjelu za graditeljstvo i prostorno planiranje zatražiti informaciju jesu li te vrste</w:t>
      </w:r>
    </w:p>
    <w:p w14:paraId="53DB210F" w14:textId="77777777" w:rsidR="00174C1A" w:rsidRDefault="00174C1A" w:rsidP="00577FB4">
      <w:pPr>
        <w:jc w:val="both"/>
      </w:pPr>
      <w:r>
        <w:t>predviđene prostornim planom.</w:t>
      </w:r>
    </w:p>
    <w:p w14:paraId="18901AC9" w14:textId="77777777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>3.3. OČEVID OBJEKTA</w:t>
      </w:r>
    </w:p>
    <w:p w14:paraId="6B21806A" w14:textId="0DA2F09E" w:rsidR="00174C1A" w:rsidRDefault="00174C1A" w:rsidP="00577FB4">
      <w:pPr>
        <w:jc w:val="both"/>
      </w:pPr>
      <w:r>
        <w:t>Iznajmljivač predaje zahtjev nakon što je prikupio svu potrebitu dokumentaciju i kada je objekt</w:t>
      </w:r>
      <w:r w:rsidR="00E15A6E">
        <w:t xml:space="preserve"> </w:t>
      </w:r>
      <w:r>
        <w:t>u potpunosti uređen i spreman za prijem gosta, odnosno spreman za očevid.</w:t>
      </w:r>
    </w:p>
    <w:p w14:paraId="2A3A2547" w14:textId="138140FA" w:rsidR="00174C1A" w:rsidRDefault="00174C1A" w:rsidP="00577FB4">
      <w:pPr>
        <w:jc w:val="both"/>
      </w:pPr>
      <w:r>
        <w:t>Ispunjavanje minimalnih uvjeta za vrstu i kategoriju utvrđuje se očevidom povjerenstva</w:t>
      </w:r>
      <w:r w:rsidR="001E48E6">
        <w:t xml:space="preserve"> </w:t>
      </w:r>
      <w:r>
        <w:t>Upravnog odjela za turizam i pomorstvo. Prema unaprijed utvrđenom planu rasporeda izlaska</w:t>
      </w:r>
      <w:r w:rsidR="00E15A6E">
        <w:t xml:space="preserve"> </w:t>
      </w:r>
      <w:r>
        <w:t>na teren, voditelj postupka najavljuje termin očevida iznajmljivaču, koji je dužan nazočiti</w:t>
      </w:r>
      <w:r w:rsidR="00E15A6E">
        <w:t xml:space="preserve"> </w:t>
      </w:r>
      <w:r>
        <w:t>očevidu i osigurati njegovo nesmetano provođenje. U objektu za vrijeme očevida ne smiju biti</w:t>
      </w:r>
      <w:r w:rsidR="00E15A6E">
        <w:t xml:space="preserve"> </w:t>
      </w:r>
      <w:r>
        <w:t>keramičari, električari, parketari i ostali majstori.</w:t>
      </w:r>
      <w:r w:rsidR="00E15A6E">
        <w:t xml:space="preserve"> </w:t>
      </w:r>
      <w:r>
        <w:t>Ako iznajmljivač odbije očevid, biti će obaviješten o novom terminu sukladno planu rasporeda</w:t>
      </w:r>
      <w:r w:rsidR="00E15A6E">
        <w:t xml:space="preserve"> </w:t>
      </w:r>
      <w:r>
        <w:t>izlaska na teren, odnosno kada dođe na red. Ukoliko ponovo odbije očevid, smatrati će se da</w:t>
      </w:r>
      <w:r w:rsidR="00E15A6E">
        <w:t xml:space="preserve"> </w:t>
      </w:r>
      <w:r>
        <w:t>je odustao od zahtjeva i postupak će se obustaviti.</w:t>
      </w:r>
      <w:r w:rsidR="00E15A6E">
        <w:t xml:space="preserve"> </w:t>
      </w:r>
      <w:r>
        <w:t>Očevidom se provjeravaju svi propisani uvjeti i vrši mjerenje površine modula. Objekt mora biti</w:t>
      </w:r>
      <w:r w:rsidR="00E15A6E">
        <w:t xml:space="preserve"> </w:t>
      </w:r>
      <w:r>
        <w:t>čist i uredan, uređaji ispravni, namještaj i oprema, kao i fasada, bez oštećenja. Povjerenstvo</w:t>
      </w:r>
      <w:r w:rsidR="00E15A6E">
        <w:t xml:space="preserve"> </w:t>
      </w:r>
      <w:r>
        <w:t>vrši i provjeru sigurnosnih elemenata kao npr. ograde na stubištu, balkonu, terasi, oštri i</w:t>
      </w:r>
      <w:r w:rsidR="00E15A6E">
        <w:t xml:space="preserve"> </w:t>
      </w:r>
      <w:r>
        <w:t>stakleni nezaštićeni bridovi i sl.</w:t>
      </w:r>
      <w:r w:rsidR="00E15A6E">
        <w:t xml:space="preserve"> </w:t>
      </w:r>
      <w:r>
        <w:t>O utvrđenom činjeničnom stanju povjerenstvo sastavlja zapisnik kojega potpisuju članovi</w:t>
      </w:r>
      <w:r w:rsidR="00E15A6E">
        <w:t xml:space="preserve"> </w:t>
      </w:r>
      <w:r>
        <w:t>povjerenstva i iznajmljivač. Iznajmljivač ima pravo dati primjedbe na zapisnik. Ukoliko se</w:t>
      </w:r>
      <w:r w:rsidR="00E15A6E">
        <w:t xml:space="preserve"> </w:t>
      </w:r>
      <w:r>
        <w:t>očevidom utvrdi da objekt ne ispunjava u potpunosti uvjete za vrstu i/ili kategoriju, iznajmljivaču</w:t>
      </w:r>
      <w:r w:rsidR="00E15A6E">
        <w:t xml:space="preserve"> </w:t>
      </w:r>
      <w:r>
        <w:t>će se dati rok u kojemu je dužan ispraviti nedostatke i o tome obavijestiti voditelja postupka,</w:t>
      </w:r>
      <w:r w:rsidR="00E15A6E">
        <w:t xml:space="preserve"> </w:t>
      </w:r>
      <w:r>
        <w:t>koji će organizirati ponovljeni očevid.</w:t>
      </w:r>
    </w:p>
    <w:p w14:paraId="13B4CD24" w14:textId="7BC85BEB" w:rsidR="00174C1A" w:rsidRPr="00E44B3B" w:rsidRDefault="00174C1A" w:rsidP="00577FB4">
      <w:pPr>
        <w:jc w:val="both"/>
        <w:rPr>
          <w:b/>
          <w:bCs/>
        </w:rPr>
      </w:pPr>
      <w:r w:rsidRPr="00E44B3B">
        <w:rPr>
          <w:b/>
          <w:bCs/>
        </w:rPr>
        <w:t xml:space="preserve">3.4. SAVJETODAVNI (KONZULTATIVNI) </w:t>
      </w:r>
      <w:r w:rsidR="001E48E6">
        <w:rPr>
          <w:b/>
          <w:bCs/>
        </w:rPr>
        <w:t>SASTANAK</w:t>
      </w:r>
    </w:p>
    <w:p w14:paraId="5BA43A71" w14:textId="53DD4F59" w:rsidR="00174C1A" w:rsidRDefault="00174C1A" w:rsidP="00577FB4">
      <w:pPr>
        <w:jc w:val="both"/>
      </w:pPr>
      <w:r>
        <w:t>Tijekom izgradnje, uređivanja i opremanja objekta ili tijekom izrade projekta kojim će se izvršiti</w:t>
      </w:r>
      <w:r w:rsidR="00E15A6E">
        <w:t xml:space="preserve"> </w:t>
      </w:r>
      <w:r>
        <w:t>promjena namjene u objekt koji će se iznajmljivati, javljaju se brojne nedoumice, posebice u</w:t>
      </w:r>
      <w:r w:rsidR="00E15A6E">
        <w:t xml:space="preserve"> </w:t>
      </w:r>
      <w:r>
        <w:t>svezi objekata većeg kapaciteta</w:t>
      </w:r>
      <w:r w:rsidR="00E15A6E">
        <w:t>…</w:t>
      </w:r>
      <w:r>
        <w:t xml:space="preserve">Ukoliko se budući iznajmljivač želi savjetovati o vrsti objekta, </w:t>
      </w:r>
      <w:r>
        <w:lastRenderedPageBreak/>
        <w:t>rasporedu prostorija, elemenata</w:t>
      </w:r>
      <w:r w:rsidR="00E15A6E">
        <w:t xml:space="preserve"> </w:t>
      </w:r>
      <w:r>
        <w:t>važnih za dobivanje određene kategorije, rasporedu namještaja i sl., može podnijeti Zahtjev</w:t>
      </w:r>
      <w:r w:rsidR="00E15A6E">
        <w:t xml:space="preserve"> </w:t>
      </w:r>
      <w:r>
        <w:t>za savjet</w:t>
      </w:r>
      <w:r w:rsidR="00E44B3B">
        <w:t>/</w:t>
      </w:r>
      <w:r>
        <w:t xml:space="preserve"> konzulta</w:t>
      </w:r>
      <w:r w:rsidR="00E44B3B">
        <w:t>cije</w:t>
      </w:r>
      <w:r w:rsidR="00E15A6E">
        <w:t>.</w:t>
      </w:r>
    </w:p>
    <w:sectPr w:rsidR="00174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E37C1"/>
    <w:multiLevelType w:val="hybridMultilevel"/>
    <w:tmpl w:val="A85C6D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1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1A"/>
    <w:rsid w:val="00174C1A"/>
    <w:rsid w:val="001E48E6"/>
    <w:rsid w:val="00520928"/>
    <w:rsid w:val="00573469"/>
    <w:rsid w:val="00577FB4"/>
    <w:rsid w:val="00594951"/>
    <w:rsid w:val="00697351"/>
    <w:rsid w:val="00743B0F"/>
    <w:rsid w:val="009A1F19"/>
    <w:rsid w:val="00AD5A60"/>
    <w:rsid w:val="00E15A6E"/>
    <w:rsid w:val="00E44B3B"/>
    <w:rsid w:val="00FA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E7B7"/>
  <w15:chartTrackingRefBased/>
  <w15:docId w15:val="{09B28D9A-049B-4A90-AC9E-3F9D5332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74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74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74C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74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74C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74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74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74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74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74C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74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74C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74C1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74C1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74C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74C1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74C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74C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74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74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4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74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4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74C1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74C1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74C1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74C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74C1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74C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11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Vidas Superba</dc:creator>
  <cp:keywords/>
  <dc:description/>
  <cp:lastModifiedBy>Josipa Vidas Superba</cp:lastModifiedBy>
  <cp:revision>8</cp:revision>
  <dcterms:created xsi:type="dcterms:W3CDTF">2025-01-27T11:00:00Z</dcterms:created>
  <dcterms:modified xsi:type="dcterms:W3CDTF">2025-01-29T09:08:00Z</dcterms:modified>
</cp:coreProperties>
</file>