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DA442" w14:textId="77777777" w:rsidR="00766FE7" w:rsidRPr="00766FE7" w:rsidRDefault="00766FE7" w:rsidP="00766FE7">
      <w:pPr>
        <w:spacing w:after="160" w:line="259" w:lineRule="auto"/>
        <w:rPr>
          <w:rFonts w:ascii="Calibri" w:eastAsia="Calibri" w:hAnsi="Calibri" w:cs="Times New Roman"/>
          <w:kern w:val="2"/>
          <w14:ligatures w14:val="standardContextual"/>
        </w:rPr>
      </w:pPr>
      <w:proofErr w:type="spellStart"/>
      <w:r w:rsidRPr="00766FE7">
        <w:rPr>
          <w:rFonts w:ascii="Calibri" w:eastAsia="Calibri" w:hAnsi="Calibri" w:cs="Times New Roman"/>
          <w:kern w:val="2"/>
          <w14:ligatures w14:val="standardContextual"/>
        </w:rPr>
        <w:t>Br.prot</w:t>
      </w:r>
      <w:proofErr w:type="spellEnd"/>
      <w:r w:rsidRPr="00766FE7">
        <w:rPr>
          <w:rFonts w:ascii="Calibri" w:eastAsia="Calibri" w:hAnsi="Calibri" w:cs="Times New Roman"/>
          <w:kern w:val="2"/>
          <w14:ligatures w14:val="standardContextual"/>
        </w:rPr>
        <w:t>.: 32/25</w:t>
      </w:r>
    </w:p>
    <w:p w14:paraId="5483532A" w14:textId="77777777" w:rsidR="00766FE7" w:rsidRPr="00766FE7" w:rsidRDefault="00766FE7" w:rsidP="00766FE7">
      <w:pPr>
        <w:spacing w:after="160" w:line="259" w:lineRule="auto"/>
        <w:rPr>
          <w:rFonts w:ascii="Calibri" w:eastAsia="Calibri" w:hAnsi="Calibri" w:cs="Times New Roman"/>
          <w:kern w:val="2"/>
          <w14:ligatures w14:val="standardContextual"/>
        </w:rPr>
      </w:pPr>
      <w:r w:rsidRPr="00766FE7">
        <w:rPr>
          <w:rFonts w:ascii="Calibri" w:eastAsia="Calibri" w:hAnsi="Calibri" w:cs="Times New Roman"/>
          <w:kern w:val="2"/>
          <w14:ligatures w14:val="standardContextual"/>
        </w:rPr>
        <w:t>Šibenik, 21.03.2025.</w:t>
      </w:r>
    </w:p>
    <w:p w14:paraId="4D1A4E45" w14:textId="77777777" w:rsidR="00766FE7" w:rsidRPr="00766FE7" w:rsidRDefault="00766FE7" w:rsidP="00766FE7">
      <w:pPr>
        <w:spacing w:after="160" w:line="259" w:lineRule="auto"/>
        <w:rPr>
          <w:rFonts w:ascii="Calibri" w:eastAsia="Calibri" w:hAnsi="Calibri" w:cs="Times New Roman"/>
          <w:kern w:val="2"/>
          <w14:ligatures w14:val="standardContextual"/>
        </w:rPr>
      </w:pPr>
    </w:p>
    <w:p w14:paraId="05398902" w14:textId="77777777" w:rsidR="00766FE7" w:rsidRPr="00766FE7" w:rsidRDefault="00766FE7" w:rsidP="00766FE7">
      <w:pPr>
        <w:spacing w:after="160" w:line="259" w:lineRule="auto"/>
        <w:rPr>
          <w:rFonts w:ascii="Calibri" w:eastAsia="Calibri" w:hAnsi="Calibri" w:cs="Times New Roman"/>
          <w:kern w:val="2"/>
          <w14:ligatures w14:val="standardContextual"/>
        </w:rPr>
      </w:pPr>
      <w:r w:rsidRPr="00766FE7">
        <w:rPr>
          <w:rFonts w:ascii="Calibri" w:eastAsia="Calibri" w:hAnsi="Calibri" w:cs="Times New Roman"/>
          <w:kern w:val="2"/>
          <w14:ligatures w14:val="standardContextual"/>
        </w:rPr>
        <w:t>Temeljem Programa rada za 2025. godinu, TZ grada Šibenika je 19.02.2025. objavila Javni poziv za kandidiranje manifestacija za dodjelu potpora iz programa „Potpore za turističke manifestacije u 2025. godini“.</w:t>
      </w:r>
    </w:p>
    <w:p w14:paraId="276455F8" w14:textId="6D35A733" w:rsidR="00766FE7" w:rsidRPr="00766FE7" w:rsidRDefault="00766FE7" w:rsidP="00766FE7">
      <w:pPr>
        <w:spacing w:after="160" w:line="259" w:lineRule="auto"/>
        <w:rPr>
          <w:rFonts w:ascii="Calibri" w:eastAsia="Calibri" w:hAnsi="Calibri" w:cs="Times New Roman"/>
          <w:kern w:val="2"/>
          <w14:ligatures w14:val="standardContextual"/>
        </w:rPr>
      </w:pPr>
      <w:r w:rsidRPr="00766FE7">
        <w:rPr>
          <w:rFonts w:ascii="Calibri" w:eastAsia="Calibri" w:hAnsi="Calibri" w:cs="Times New Roman"/>
          <w:kern w:val="2"/>
          <w14:ligatures w14:val="standardContextual"/>
        </w:rPr>
        <w:t>Turističko vijeće TZ grada Šibenika je temeljem objavljenog Javnog poziva i pristiglih prijava, na svojoj 3.sjednici održanoj 19.03.2025. donijelo: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57"/>
        <w:gridCol w:w="3404"/>
        <w:gridCol w:w="2949"/>
        <w:gridCol w:w="1869"/>
      </w:tblGrid>
      <w:tr w:rsidR="00766FE7" w:rsidRPr="00766FE7" w14:paraId="5A00C05C" w14:textId="77777777" w:rsidTr="004D5868">
        <w:tc>
          <w:tcPr>
            <w:tcW w:w="562" w:type="dxa"/>
          </w:tcPr>
          <w:p w14:paraId="4F42E3CF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RB</w:t>
            </w:r>
          </w:p>
        </w:tc>
        <w:tc>
          <w:tcPr>
            <w:tcW w:w="3575" w:type="dxa"/>
          </w:tcPr>
          <w:p w14:paraId="542A586F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Manifestacija</w:t>
            </w:r>
          </w:p>
        </w:tc>
        <w:tc>
          <w:tcPr>
            <w:tcW w:w="2956" w:type="dxa"/>
          </w:tcPr>
          <w:p w14:paraId="778F8B2A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Udruga/</w:t>
            </w:r>
            <w:proofErr w:type="spellStart"/>
            <w:r w:rsidRPr="00766FE7">
              <w:rPr>
                <w:rFonts w:ascii="Calibri" w:eastAsia="Calibri" w:hAnsi="Calibri" w:cs="Times New Roman"/>
              </w:rPr>
              <w:t>trg.društvo</w:t>
            </w:r>
            <w:proofErr w:type="spellEnd"/>
            <w:r w:rsidRPr="00766FE7">
              <w:rPr>
                <w:rFonts w:ascii="Calibri" w:eastAsia="Calibri" w:hAnsi="Calibri" w:cs="Times New Roman"/>
              </w:rPr>
              <w:t>/obrt/klub</w:t>
            </w:r>
          </w:p>
        </w:tc>
        <w:tc>
          <w:tcPr>
            <w:tcW w:w="1969" w:type="dxa"/>
          </w:tcPr>
          <w:p w14:paraId="58DAB93A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EUR</w:t>
            </w:r>
          </w:p>
        </w:tc>
      </w:tr>
      <w:tr w:rsidR="00766FE7" w:rsidRPr="00766FE7" w14:paraId="08C04D27" w14:textId="77777777" w:rsidTr="004D5868">
        <w:tc>
          <w:tcPr>
            <w:tcW w:w="562" w:type="dxa"/>
          </w:tcPr>
          <w:p w14:paraId="69E05E8A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1.</w:t>
            </w:r>
          </w:p>
        </w:tc>
        <w:tc>
          <w:tcPr>
            <w:tcW w:w="3575" w:type="dxa"/>
          </w:tcPr>
          <w:p w14:paraId="5F97BB28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Međunarodni dječji festival</w:t>
            </w:r>
          </w:p>
        </w:tc>
        <w:tc>
          <w:tcPr>
            <w:tcW w:w="2956" w:type="dxa"/>
          </w:tcPr>
          <w:p w14:paraId="5AF3E45E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HNK u Šibeniku</w:t>
            </w:r>
          </w:p>
        </w:tc>
        <w:tc>
          <w:tcPr>
            <w:tcW w:w="1969" w:type="dxa"/>
          </w:tcPr>
          <w:p w14:paraId="598CC722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2.600</w:t>
            </w:r>
          </w:p>
        </w:tc>
      </w:tr>
      <w:tr w:rsidR="00766FE7" w:rsidRPr="00766FE7" w14:paraId="69AB224F" w14:textId="77777777" w:rsidTr="004D5868">
        <w:tc>
          <w:tcPr>
            <w:tcW w:w="562" w:type="dxa"/>
          </w:tcPr>
          <w:p w14:paraId="545C96ED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2.</w:t>
            </w:r>
          </w:p>
        </w:tc>
        <w:tc>
          <w:tcPr>
            <w:tcW w:w="3575" w:type="dxa"/>
          </w:tcPr>
          <w:p w14:paraId="7F16E00E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Dalmatinska šansona Šibenik</w:t>
            </w:r>
          </w:p>
        </w:tc>
        <w:tc>
          <w:tcPr>
            <w:tcW w:w="2956" w:type="dxa"/>
          </w:tcPr>
          <w:p w14:paraId="2B9E70BF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proofErr w:type="spellStart"/>
            <w:r w:rsidRPr="00766FE7">
              <w:rPr>
                <w:rFonts w:ascii="Calibri" w:eastAsia="Calibri" w:hAnsi="Calibri" w:cs="Times New Roman"/>
              </w:rPr>
              <w:t>Tommi</w:t>
            </w:r>
            <w:proofErr w:type="spellEnd"/>
            <w:r w:rsidRPr="00766FE7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766FE7">
              <w:rPr>
                <w:rFonts w:ascii="Calibri" w:eastAsia="Calibri" w:hAnsi="Calibri" w:cs="Times New Roman"/>
              </w:rPr>
              <w:t>Mischell</w:t>
            </w:r>
            <w:proofErr w:type="spellEnd"/>
            <w:r w:rsidRPr="00766FE7">
              <w:rPr>
                <w:rFonts w:ascii="Calibri" w:eastAsia="Calibri" w:hAnsi="Calibri" w:cs="Times New Roman"/>
              </w:rPr>
              <w:t xml:space="preserve"> International</w:t>
            </w:r>
          </w:p>
        </w:tc>
        <w:tc>
          <w:tcPr>
            <w:tcW w:w="1969" w:type="dxa"/>
          </w:tcPr>
          <w:p w14:paraId="78582C5F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6.000</w:t>
            </w:r>
          </w:p>
        </w:tc>
      </w:tr>
      <w:tr w:rsidR="00766FE7" w:rsidRPr="00766FE7" w14:paraId="6277B565" w14:textId="77777777" w:rsidTr="004D5868">
        <w:tc>
          <w:tcPr>
            <w:tcW w:w="562" w:type="dxa"/>
          </w:tcPr>
          <w:p w14:paraId="65501CD2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3.</w:t>
            </w:r>
          </w:p>
        </w:tc>
        <w:tc>
          <w:tcPr>
            <w:tcW w:w="3575" w:type="dxa"/>
          </w:tcPr>
          <w:p w14:paraId="4D6E8240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Orguljaška ljetna škola</w:t>
            </w:r>
          </w:p>
        </w:tc>
        <w:tc>
          <w:tcPr>
            <w:tcW w:w="2956" w:type="dxa"/>
          </w:tcPr>
          <w:p w14:paraId="2387A28D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proofErr w:type="spellStart"/>
            <w:r w:rsidRPr="00766FE7">
              <w:rPr>
                <w:rFonts w:ascii="Calibri" w:eastAsia="Calibri" w:hAnsi="Calibri" w:cs="Times New Roman"/>
              </w:rPr>
              <w:t>Organološko</w:t>
            </w:r>
            <w:proofErr w:type="spellEnd"/>
            <w:r w:rsidRPr="00766FE7">
              <w:rPr>
                <w:rFonts w:ascii="Calibri" w:eastAsia="Calibri" w:hAnsi="Calibri" w:cs="Times New Roman"/>
              </w:rPr>
              <w:t xml:space="preserve"> društvo ORGANUM</w:t>
            </w:r>
          </w:p>
        </w:tc>
        <w:tc>
          <w:tcPr>
            <w:tcW w:w="1969" w:type="dxa"/>
          </w:tcPr>
          <w:p w14:paraId="2573B1C6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1.500</w:t>
            </w:r>
          </w:p>
        </w:tc>
      </w:tr>
      <w:tr w:rsidR="00766FE7" w:rsidRPr="00766FE7" w14:paraId="6F624E0E" w14:textId="77777777" w:rsidTr="004D5868">
        <w:tc>
          <w:tcPr>
            <w:tcW w:w="562" w:type="dxa"/>
          </w:tcPr>
          <w:p w14:paraId="2576D3F0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4.</w:t>
            </w:r>
          </w:p>
        </w:tc>
        <w:tc>
          <w:tcPr>
            <w:tcW w:w="3575" w:type="dxa"/>
          </w:tcPr>
          <w:p w14:paraId="5AAD5569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 xml:space="preserve">SHIP </w:t>
            </w:r>
            <w:proofErr w:type="spellStart"/>
            <w:r w:rsidRPr="00766FE7">
              <w:rPr>
                <w:rFonts w:ascii="Calibri" w:eastAsia="Calibri" w:hAnsi="Calibri" w:cs="Times New Roman"/>
              </w:rPr>
              <w:t>Showcase</w:t>
            </w:r>
            <w:proofErr w:type="spellEnd"/>
            <w:r w:rsidRPr="00766FE7">
              <w:rPr>
                <w:rFonts w:ascii="Calibri" w:eastAsia="Calibri" w:hAnsi="Calibri" w:cs="Times New Roman"/>
              </w:rPr>
              <w:t xml:space="preserve"> Festival &amp; Music </w:t>
            </w:r>
            <w:proofErr w:type="spellStart"/>
            <w:r w:rsidRPr="00766FE7">
              <w:rPr>
                <w:rFonts w:ascii="Calibri" w:eastAsia="Calibri" w:hAnsi="Calibri" w:cs="Times New Roman"/>
              </w:rPr>
              <w:t>Conference</w:t>
            </w:r>
            <w:proofErr w:type="spellEnd"/>
          </w:p>
        </w:tc>
        <w:tc>
          <w:tcPr>
            <w:tcW w:w="2956" w:type="dxa"/>
          </w:tcPr>
          <w:p w14:paraId="46B271F7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Ured za izvoz glazbe</w:t>
            </w:r>
          </w:p>
        </w:tc>
        <w:tc>
          <w:tcPr>
            <w:tcW w:w="1969" w:type="dxa"/>
          </w:tcPr>
          <w:p w14:paraId="46CADBE2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6.000</w:t>
            </w:r>
          </w:p>
        </w:tc>
      </w:tr>
      <w:tr w:rsidR="00766FE7" w:rsidRPr="00766FE7" w14:paraId="717DC26E" w14:textId="77777777" w:rsidTr="004D5868">
        <w:tc>
          <w:tcPr>
            <w:tcW w:w="562" w:type="dxa"/>
          </w:tcPr>
          <w:p w14:paraId="295970F0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5.</w:t>
            </w:r>
          </w:p>
        </w:tc>
        <w:tc>
          <w:tcPr>
            <w:tcW w:w="3575" w:type="dxa"/>
          </w:tcPr>
          <w:p w14:paraId="674E78C8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Najljepša mama Hrvatske</w:t>
            </w:r>
          </w:p>
        </w:tc>
        <w:tc>
          <w:tcPr>
            <w:tcW w:w="2956" w:type="dxa"/>
          </w:tcPr>
          <w:p w14:paraId="487C8971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E20 Eventi</w:t>
            </w:r>
          </w:p>
        </w:tc>
        <w:tc>
          <w:tcPr>
            <w:tcW w:w="1969" w:type="dxa"/>
          </w:tcPr>
          <w:p w14:paraId="6CB18665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4.500</w:t>
            </w:r>
          </w:p>
        </w:tc>
      </w:tr>
      <w:tr w:rsidR="00766FE7" w:rsidRPr="00766FE7" w14:paraId="72132125" w14:textId="77777777" w:rsidTr="004D5868">
        <w:tc>
          <w:tcPr>
            <w:tcW w:w="562" w:type="dxa"/>
          </w:tcPr>
          <w:p w14:paraId="0098EBFA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6.</w:t>
            </w:r>
          </w:p>
        </w:tc>
        <w:tc>
          <w:tcPr>
            <w:tcW w:w="3575" w:type="dxa"/>
          </w:tcPr>
          <w:p w14:paraId="05A18C99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Project Vojarna Open Air</w:t>
            </w:r>
          </w:p>
        </w:tc>
        <w:tc>
          <w:tcPr>
            <w:tcW w:w="2956" w:type="dxa"/>
          </w:tcPr>
          <w:p w14:paraId="219B7498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 xml:space="preserve">Glazbena udruga </w:t>
            </w:r>
            <w:proofErr w:type="spellStart"/>
            <w:r w:rsidRPr="00766FE7">
              <w:rPr>
                <w:rFonts w:ascii="Calibri" w:eastAsia="Calibri" w:hAnsi="Calibri" w:cs="Times New Roman"/>
              </w:rPr>
              <w:t>Echo</w:t>
            </w:r>
            <w:proofErr w:type="spellEnd"/>
          </w:p>
        </w:tc>
        <w:tc>
          <w:tcPr>
            <w:tcW w:w="1969" w:type="dxa"/>
          </w:tcPr>
          <w:p w14:paraId="63D4B43B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3.000</w:t>
            </w:r>
          </w:p>
        </w:tc>
      </w:tr>
      <w:tr w:rsidR="00766FE7" w:rsidRPr="00766FE7" w14:paraId="0ED2BBAB" w14:textId="77777777" w:rsidTr="004D5868">
        <w:tc>
          <w:tcPr>
            <w:tcW w:w="562" w:type="dxa"/>
          </w:tcPr>
          <w:p w14:paraId="62EB8B90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7.</w:t>
            </w:r>
          </w:p>
        </w:tc>
        <w:tc>
          <w:tcPr>
            <w:tcW w:w="3575" w:type="dxa"/>
          </w:tcPr>
          <w:p w14:paraId="01560EB9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Šibenik Dance Festival</w:t>
            </w:r>
          </w:p>
        </w:tc>
        <w:tc>
          <w:tcPr>
            <w:tcW w:w="2956" w:type="dxa"/>
          </w:tcPr>
          <w:p w14:paraId="5D7F88E6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Plesni teatar Sjene</w:t>
            </w:r>
          </w:p>
        </w:tc>
        <w:tc>
          <w:tcPr>
            <w:tcW w:w="1969" w:type="dxa"/>
          </w:tcPr>
          <w:p w14:paraId="00B3DA84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6.000</w:t>
            </w:r>
          </w:p>
        </w:tc>
      </w:tr>
      <w:tr w:rsidR="00766FE7" w:rsidRPr="00766FE7" w14:paraId="49D24022" w14:textId="77777777" w:rsidTr="004D5868">
        <w:tc>
          <w:tcPr>
            <w:tcW w:w="562" w:type="dxa"/>
          </w:tcPr>
          <w:p w14:paraId="45764E10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8.</w:t>
            </w:r>
          </w:p>
        </w:tc>
        <w:tc>
          <w:tcPr>
            <w:tcW w:w="3575" w:type="dxa"/>
          </w:tcPr>
          <w:p w14:paraId="669D90F7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ŠKURE – festival suvremene književnosti</w:t>
            </w:r>
          </w:p>
        </w:tc>
        <w:tc>
          <w:tcPr>
            <w:tcW w:w="2956" w:type="dxa"/>
          </w:tcPr>
          <w:p w14:paraId="45CF5176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 xml:space="preserve">Praznik rada </w:t>
            </w:r>
          </w:p>
        </w:tc>
        <w:tc>
          <w:tcPr>
            <w:tcW w:w="1969" w:type="dxa"/>
          </w:tcPr>
          <w:p w14:paraId="3D74EDC4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2.700</w:t>
            </w:r>
          </w:p>
        </w:tc>
      </w:tr>
      <w:tr w:rsidR="00766FE7" w:rsidRPr="00766FE7" w14:paraId="2053868D" w14:textId="77777777" w:rsidTr="004D5868">
        <w:tc>
          <w:tcPr>
            <w:tcW w:w="562" w:type="dxa"/>
          </w:tcPr>
          <w:p w14:paraId="21F34094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9.</w:t>
            </w:r>
          </w:p>
        </w:tc>
        <w:tc>
          <w:tcPr>
            <w:tcW w:w="3575" w:type="dxa"/>
          </w:tcPr>
          <w:p w14:paraId="0C013AA5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Bokun festivala</w:t>
            </w:r>
          </w:p>
        </w:tc>
        <w:tc>
          <w:tcPr>
            <w:tcW w:w="2956" w:type="dxa"/>
          </w:tcPr>
          <w:p w14:paraId="26338D5B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Udruga za promicanje kulture..</w:t>
            </w:r>
          </w:p>
        </w:tc>
        <w:tc>
          <w:tcPr>
            <w:tcW w:w="1969" w:type="dxa"/>
          </w:tcPr>
          <w:p w14:paraId="22C2A57E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2.000</w:t>
            </w:r>
          </w:p>
        </w:tc>
      </w:tr>
      <w:tr w:rsidR="00766FE7" w:rsidRPr="00766FE7" w14:paraId="425F49F5" w14:textId="77777777" w:rsidTr="004D5868">
        <w:tc>
          <w:tcPr>
            <w:tcW w:w="562" w:type="dxa"/>
          </w:tcPr>
          <w:p w14:paraId="3F5D9668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10.</w:t>
            </w:r>
          </w:p>
        </w:tc>
        <w:tc>
          <w:tcPr>
            <w:tcW w:w="3575" w:type="dxa"/>
          </w:tcPr>
          <w:p w14:paraId="045FDCB1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Festival FALIŠ</w:t>
            </w:r>
          </w:p>
        </w:tc>
        <w:tc>
          <w:tcPr>
            <w:tcW w:w="2956" w:type="dxa"/>
          </w:tcPr>
          <w:p w14:paraId="6CA21BA9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Udruga Fališ</w:t>
            </w:r>
          </w:p>
        </w:tc>
        <w:tc>
          <w:tcPr>
            <w:tcW w:w="1969" w:type="dxa"/>
          </w:tcPr>
          <w:p w14:paraId="220C066D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2.000</w:t>
            </w:r>
          </w:p>
        </w:tc>
      </w:tr>
      <w:tr w:rsidR="00766FE7" w:rsidRPr="00766FE7" w14:paraId="4287C205" w14:textId="77777777" w:rsidTr="004D5868">
        <w:tc>
          <w:tcPr>
            <w:tcW w:w="562" w:type="dxa"/>
          </w:tcPr>
          <w:p w14:paraId="5CA504FC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11.</w:t>
            </w:r>
          </w:p>
        </w:tc>
        <w:tc>
          <w:tcPr>
            <w:tcW w:w="3575" w:type="dxa"/>
          </w:tcPr>
          <w:p w14:paraId="41BD0E3D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Ljeto u Azimutu</w:t>
            </w:r>
          </w:p>
        </w:tc>
        <w:tc>
          <w:tcPr>
            <w:tcW w:w="2956" w:type="dxa"/>
          </w:tcPr>
          <w:p w14:paraId="0CD81A12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Udruga Kolektiv 4B</w:t>
            </w:r>
          </w:p>
        </w:tc>
        <w:tc>
          <w:tcPr>
            <w:tcW w:w="1969" w:type="dxa"/>
          </w:tcPr>
          <w:p w14:paraId="596CEB32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2.000</w:t>
            </w:r>
          </w:p>
        </w:tc>
      </w:tr>
      <w:tr w:rsidR="00766FE7" w:rsidRPr="00766FE7" w14:paraId="55CB8853" w14:textId="77777777" w:rsidTr="004D5868">
        <w:tc>
          <w:tcPr>
            <w:tcW w:w="562" w:type="dxa"/>
          </w:tcPr>
          <w:p w14:paraId="6D2B0006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12.</w:t>
            </w:r>
          </w:p>
        </w:tc>
        <w:tc>
          <w:tcPr>
            <w:tcW w:w="3575" w:type="dxa"/>
          </w:tcPr>
          <w:p w14:paraId="25ACC797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Šibenik Street Art</w:t>
            </w:r>
          </w:p>
        </w:tc>
        <w:tc>
          <w:tcPr>
            <w:tcW w:w="2956" w:type="dxa"/>
          </w:tcPr>
          <w:p w14:paraId="7071A46C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Udruga Kolektiv 4B</w:t>
            </w:r>
          </w:p>
        </w:tc>
        <w:tc>
          <w:tcPr>
            <w:tcW w:w="1969" w:type="dxa"/>
          </w:tcPr>
          <w:p w14:paraId="52BDC8C1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2.000</w:t>
            </w:r>
          </w:p>
        </w:tc>
      </w:tr>
      <w:tr w:rsidR="00766FE7" w:rsidRPr="00766FE7" w14:paraId="5A2A58DA" w14:textId="77777777" w:rsidTr="004D5868">
        <w:tc>
          <w:tcPr>
            <w:tcW w:w="562" w:type="dxa"/>
          </w:tcPr>
          <w:p w14:paraId="7C39CDC9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13.</w:t>
            </w:r>
          </w:p>
        </w:tc>
        <w:tc>
          <w:tcPr>
            <w:tcW w:w="3575" w:type="dxa"/>
          </w:tcPr>
          <w:p w14:paraId="50989EF7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Šibenik Spring Festival</w:t>
            </w:r>
          </w:p>
        </w:tc>
        <w:tc>
          <w:tcPr>
            <w:tcW w:w="2956" w:type="dxa"/>
          </w:tcPr>
          <w:p w14:paraId="0A1748D1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S2 d.o.o.</w:t>
            </w:r>
          </w:p>
        </w:tc>
        <w:tc>
          <w:tcPr>
            <w:tcW w:w="1969" w:type="dxa"/>
          </w:tcPr>
          <w:p w14:paraId="3A5140A9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4.000</w:t>
            </w:r>
          </w:p>
        </w:tc>
      </w:tr>
      <w:tr w:rsidR="00766FE7" w:rsidRPr="00766FE7" w14:paraId="0CFC0F01" w14:textId="77777777" w:rsidTr="004D5868">
        <w:tc>
          <w:tcPr>
            <w:tcW w:w="562" w:type="dxa"/>
          </w:tcPr>
          <w:p w14:paraId="259F8BA6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14.</w:t>
            </w:r>
          </w:p>
        </w:tc>
        <w:tc>
          <w:tcPr>
            <w:tcW w:w="3575" w:type="dxa"/>
          </w:tcPr>
          <w:p w14:paraId="74BD1AB8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Croatian International Film Festival</w:t>
            </w:r>
          </w:p>
        </w:tc>
        <w:tc>
          <w:tcPr>
            <w:tcW w:w="2956" w:type="dxa"/>
          </w:tcPr>
          <w:p w14:paraId="15B7069F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 xml:space="preserve">Galileo </w:t>
            </w:r>
            <w:proofErr w:type="spellStart"/>
            <w:r w:rsidRPr="00766FE7">
              <w:rPr>
                <w:rFonts w:ascii="Calibri" w:eastAsia="Calibri" w:hAnsi="Calibri" w:cs="Times New Roman"/>
              </w:rPr>
              <w:t>Films</w:t>
            </w:r>
            <w:proofErr w:type="spellEnd"/>
          </w:p>
        </w:tc>
        <w:tc>
          <w:tcPr>
            <w:tcW w:w="1969" w:type="dxa"/>
          </w:tcPr>
          <w:p w14:paraId="2985CC51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2.000</w:t>
            </w:r>
          </w:p>
        </w:tc>
      </w:tr>
      <w:tr w:rsidR="00766FE7" w:rsidRPr="00766FE7" w14:paraId="36CB7AC7" w14:textId="77777777" w:rsidTr="004D5868">
        <w:tc>
          <w:tcPr>
            <w:tcW w:w="562" w:type="dxa"/>
          </w:tcPr>
          <w:p w14:paraId="3CD84918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15.</w:t>
            </w:r>
          </w:p>
        </w:tc>
        <w:tc>
          <w:tcPr>
            <w:tcW w:w="3575" w:type="dxa"/>
          </w:tcPr>
          <w:p w14:paraId="5078EC3E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Kanal Fest</w:t>
            </w:r>
          </w:p>
        </w:tc>
        <w:tc>
          <w:tcPr>
            <w:tcW w:w="2956" w:type="dxa"/>
          </w:tcPr>
          <w:p w14:paraId="4A0BEE26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proofErr w:type="spellStart"/>
            <w:r w:rsidRPr="00766FE7">
              <w:rPr>
                <w:rFonts w:ascii="Calibri" w:eastAsia="Calibri" w:hAnsi="Calibri" w:cs="Times New Roman"/>
              </w:rPr>
              <w:t>Liješnjaci</w:t>
            </w:r>
            <w:proofErr w:type="spellEnd"/>
          </w:p>
        </w:tc>
        <w:tc>
          <w:tcPr>
            <w:tcW w:w="1969" w:type="dxa"/>
          </w:tcPr>
          <w:p w14:paraId="46BC09A9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1.000</w:t>
            </w:r>
          </w:p>
        </w:tc>
      </w:tr>
      <w:tr w:rsidR="00766FE7" w:rsidRPr="00766FE7" w14:paraId="1DEA91E3" w14:textId="77777777" w:rsidTr="004D5868">
        <w:tc>
          <w:tcPr>
            <w:tcW w:w="562" w:type="dxa"/>
          </w:tcPr>
          <w:p w14:paraId="3731EABA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16.</w:t>
            </w:r>
          </w:p>
        </w:tc>
        <w:tc>
          <w:tcPr>
            <w:tcW w:w="3575" w:type="dxa"/>
          </w:tcPr>
          <w:p w14:paraId="1106B186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proofErr w:type="spellStart"/>
            <w:r w:rsidRPr="00766FE7">
              <w:rPr>
                <w:rFonts w:ascii="Calibri" w:eastAsia="Calibri" w:hAnsi="Calibri" w:cs="Times New Roman"/>
              </w:rPr>
              <w:t>Crtaona</w:t>
            </w:r>
            <w:proofErr w:type="spellEnd"/>
            <w:r w:rsidRPr="00766FE7">
              <w:rPr>
                <w:rFonts w:ascii="Calibri" w:eastAsia="Calibri" w:hAnsi="Calibri" w:cs="Times New Roman"/>
              </w:rPr>
              <w:t xml:space="preserve"> Fest</w:t>
            </w:r>
          </w:p>
        </w:tc>
        <w:tc>
          <w:tcPr>
            <w:tcW w:w="2956" w:type="dxa"/>
          </w:tcPr>
          <w:p w14:paraId="48D50DE3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Šibenska pivovara kušaonica</w:t>
            </w:r>
          </w:p>
        </w:tc>
        <w:tc>
          <w:tcPr>
            <w:tcW w:w="1969" w:type="dxa"/>
          </w:tcPr>
          <w:p w14:paraId="30829DC0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1.000</w:t>
            </w:r>
          </w:p>
        </w:tc>
      </w:tr>
      <w:tr w:rsidR="00766FE7" w:rsidRPr="00766FE7" w14:paraId="2001BC26" w14:textId="77777777" w:rsidTr="004D5868">
        <w:tc>
          <w:tcPr>
            <w:tcW w:w="562" w:type="dxa"/>
          </w:tcPr>
          <w:p w14:paraId="4AEB81B6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17.</w:t>
            </w:r>
          </w:p>
        </w:tc>
        <w:tc>
          <w:tcPr>
            <w:tcW w:w="3575" w:type="dxa"/>
          </w:tcPr>
          <w:p w14:paraId="47DC1190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proofErr w:type="spellStart"/>
            <w:r w:rsidRPr="00766FE7">
              <w:rPr>
                <w:rFonts w:ascii="Calibri" w:eastAsia="Calibri" w:hAnsi="Calibri" w:cs="Times New Roman"/>
              </w:rPr>
              <w:t>Kulturaljka</w:t>
            </w:r>
            <w:proofErr w:type="spellEnd"/>
          </w:p>
        </w:tc>
        <w:tc>
          <w:tcPr>
            <w:tcW w:w="2956" w:type="dxa"/>
          </w:tcPr>
          <w:p w14:paraId="609A911C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Udruga Park</w:t>
            </w:r>
          </w:p>
        </w:tc>
        <w:tc>
          <w:tcPr>
            <w:tcW w:w="1969" w:type="dxa"/>
          </w:tcPr>
          <w:p w14:paraId="24BDCA2C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2.000</w:t>
            </w:r>
          </w:p>
        </w:tc>
      </w:tr>
      <w:tr w:rsidR="00766FE7" w:rsidRPr="00766FE7" w14:paraId="7311D6CC" w14:textId="77777777" w:rsidTr="004D5868">
        <w:tc>
          <w:tcPr>
            <w:tcW w:w="562" w:type="dxa"/>
          </w:tcPr>
          <w:p w14:paraId="7D9BC030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18.</w:t>
            </w:r>
          </w:p>
        </w:tc>
        <w:tc>
          <w:tcPr>
            <w:tcW w:w="3575" w:type="dxa"/>
          </w:tcPr>
          <w:p w14:paraId="5B28EF17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proofErr w:type="spellStart"/>
            <w:r w:rsidRPr="00766FE7">
              <w:rPr>
                <w:rFonts w:ascii="Calibri" w:eastAsia="Calibri" w:hAnsi="Calibri" w:cs="Times New Roman"/>
              </w:rPr>
              <w:t>Regius</w:t>
            </w:r>
            <w:proofErr w:type="spellEnd"/>
          </w:p>
        </w:tc>
        <w:tc>
          <w:tcPr>
            <w:tcW w:w="2956" w:type="dxa"/>
          </w:tcPr>
          <w:p w14:paraId="4C6936B9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Udruga Park</w:t>
            </w:r>
          </w:p>
        </w:tc>
        <w:tc>
          <w:tcPr>
            <w:tcW w:w="1969" w:type="dxa"/>
          </w:tcPr>
          <w:p w14:paraId="7B652A39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2.000</w:t>
            </w:r>
          </w:p>
        </w:tc>
      </w:tr>
      <w:tr w:rsidR="00766FE7" w:rsidRPr="00766FE7" w14:paraId="45576C02" w14:textId="77777777" w:rsidTr="004D5868">
        <w:tc>
          <w:tcPr>
            <w:tcW w:w="562" w:type="dxa"/>
          </w:tcPr>
          <w:p w14:paraId="0E6A4753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19.</w:t>
            </w:r>
          </w:p>
        </w:tc>
        <w:tc>
          <w:tcPr>
            <w:tcW w:w="3575" w:type="dxa"/>
          </w:tcPr>
          <w:p w14:paraId="1E3EEE55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Animirani Šibenik</w:t>
            </w:r>
          </w:p>
        </w:tc>
        <w:tc>
          <w:tcPr>
            <w:tcW w:w="2956" w:type="dxa"/>
          </w:tcPr>
          <w:p w14:paraId="6F49E8AD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 xml:space="preserve">Udruga </w:t>
            </w:r>
            <w:proofErr w:type="spellStart"/>
            <w:r w:rsidRPr="00766FE7">
              <w:rPr>
                <w:rFonts w:ascii="Calibri" w:eastAsia="Calibri" w:hAnsi="Calibri" w:cs="Times New Roman"/>
              </w:rPr>
              <w:t>Supertoon</w:t>
            </w:r>
            <w:proofErr w:type="spellEnd"/>
          </w:p>
        </w:tc>
        <w:tc>
          <w:tcPr>
            <w:tcW w:w="1969" w:type="dxa"/>
          </w:tcPr>
          <w:p w14:paraId="01701EBA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1.500</w:t>
            </w:r>
          </w:p>
        </w:tc>
      </w:tr>
      <w:tr w:rsidR="00766FE7" w:rsidRPr="00766FE7" w14:paraId="61812A49" w14:textId="77777777" w:rsidTr="004D5868">
        <w:tc>
          <w:tcPr>
            <w:tcW w:w="562" w:type="dxa"/>
          </w:tcPr>
          <w:p w14:paraId="45D76989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20.</w:t>
            </w:r>
          </w:p>
        </w:tc>
        <w:tc>
          <w:tcPr>
            <w:tcW w:w="3575" w:type="dxa"/>
          </w:tcPr>
          <w:p w14:paraId="73F885C8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proofErr w:type="spellStart"/>
            <w:r w:rsidRPr="00766FE7">
              <w:rPr>
                <w:rFonts w:ascii="Calibri" w:eastAsia="Calibri" w:hAnsi="Calibri" w:cs="Times New Roman"/>
              </w:rPr>
              <w:t>Supertoon</w:t>
            </w:r>
            <w:proofErr w:type="spellEnd"/>
          </w:p>
        </w:tc>
        <w:tc>
          <w:tcPr>
            <w:tcW w:w="2956" w:type="dxa"/>
          </w:tcPr>
          <w:p w14:paraId="203141C5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 xml:space="preserve">Udruga </w:t>
            </w:r>
            <w:proofErr w:type="spellStart"/>
            <w:r w:rsidRPr="00766FE7">
              <w:rPr>
                <w:rFonts w:ascii="Calibri" w:eastAsia="Calibri" w:hAnsi="Calibri" w:cs="Times New Roman"/>
              </w:rPr>
              <w:t>Supertoon</w:t>
            </w:r>
            <w:proofErr w:type="spellEnd"/>
          </w:p>
        </w:tc>
        <w:tc>
          <w:tcPr>
            <w:tcW w:w="1969" w:type="dxa"/>
          </w:tcPr>
          <w:p w14:paraId="1CB4DCA3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4.000</w:t>
            </w:r>
          </w:p>
        </w:tc>
      </w:tr>
      <w:tr w:rsidR="00766FE7" w:rsidRPr="00766FE7" w14:paraId="2E3DECEA" w14:textId="77777777" w:rsidTr="004D5868">
        <w:tc>
          <w:tcPr>
            <w:tcW w:w="562" w:type="dxa"/>
          </w:tcPr>
          <w:p w14:paraId="334020E4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21.</w:t>
            </w:r>
          </w:p>
        </w:tc>
        <w:tc>
          <w:tcPr>
            <w:tcW w:w="3575" w:type="dxa"/>
          </w:tcPr>
          <w:p w14:paraId="3E3A93A9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proofErr w:type="spellStart"/>
            <w:r w:rsidRPr="00766FE7">
              <w:rPr>
                <w:rFonts w:ascii="Calibri" w:eastAsia="Calibri" w:hAnsi="Calibri" w:cs="Times New Roman"/>
              </w:rPr>
              <w:t>Streetforma</w:t>
            </w:r>
            <w:proofErr w:type="spellEnd"/>
          </w:p>
        </w:tc>
        <w:tc>
          <w:tcPr>
            <w:tcW w:w="2956" w:type="dxa"/>
          </w:tcPr>
          <w:p w14:paraId="683F8326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 xml:space="preserve">Plesna udruga </w:t>
            </w:r>
            <w:proofErr w:type="spellStart"/>
            <w:r w:rsidRPr="00766FE7">
              <w:rPr>
                <w:rFonts w:ascii="Calibri" w:eastAsia="Calibri" w:hAnsi="Calibri" w:cs="Times New Roman"/>
              </w:rPr>
              <w:t>Funkdelik</w:t>
            </w:r>
            <w:proofErr w:type="spellEnd"/>
          </w:p>
        </w:tc>
        <w:tc>
          <w:tcPr>
            <w:tcW w:w="1969" w:type="dxa"/>
          </w:tcPr>
          <w:p w14:paraId="679730F4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1.000</w:t>
            </w:r>
          </w:p>
        </w:tc>
      </w:tr>
      <w:tr w:rsidR="00766FE7" w:rsidRPr="00766FE7" w14:paraId="65EFD7DC" w14:textId="77777777" w:rsidTr="004D5868">
        <w:tc>
          <w:tcPr>
            <w:tcW w:w="562" w:type="dxa"/>
          </w:tcPr>
          <w:p w14:paraId="18B6928B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22.</w:t>
            </w:r>
          </w:p>
        </w:tc>
        <w:tc>
          <w:tcPr>
            <w:tcW w:w="3575" w:type="dxa"/>
          </w:tcPr>
          <w:p w14:paraId="2F20A78D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proofErr w:type="spellStart"/>
            <w:r w:rsidRPr="00766FE7">
              <w:rPr>
                <w:rFonts w:ascii="Calibri" w:eastAsia="Calibri" w:hAnsi="Calibri" w:cs="Times New Roman"/>
              </w:rPr>
              <w:t>Kvizno</w:t>
            </w:r>
            <w:proofErr w:type="spellEnd"/>
            <w:r w:rsidRPr="00766FE7">
              <w:rPr>
                <w:rFonts w:ascii="Calibri" w:eastAsia="Calibri" w:hAnsi="Calibri" w:cs="Times New Roman"/>
              </w:rPr>
              <w:t xml:space="preserve"> ljeto u Šibeniku</w:t>
            </w:r>
          </w:p>
        </w:tc>
        <w:tc>
          <w:tcPr>
            <w:tcW w:w="2956" w:type="dxa"/>
          </w:tcPr>
          <w:p w14:paraId="12C8A9E3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Kviz udruga Šibenik</w:t>
            </w:r>
          </w:p>
        </w:tc>
        <w:tc>
          <w:tcPr>
            <w:tcW w:w="1969" w:type="dxa"/>
          </w:tcPr>
          <w:p w14:paraId="372A1EE4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1.500</w:t>
            </w:r>
          </w:p>
        </w:tc>
      </w:tr>
      <w:tr w:rsidR="00766FE7" w:rsidRPr="00766FE7" w14:paraId="5BC42FCC" w14:textId="77777777" w:rsidTr="004D5868">
        <w:tc>
          <w:tcPr>
            <w:tcW w:w="562" w:type="dxa"/>
          </w:tcPr>
          <w:p w14:paraId="3D38F441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23.</w:t>
            </w:r>
          </w:p>
        </w:tc>
        <w:tc>
          <w:tcPr>
            <w:tcW w:w="3575" w:type="dxa"/>
          </w:tcPr>
          <w:p w14:paraId="4CFF3994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Začini po šibenski 2025.</w:t>
            </w:r>
          </w:p>
        </w:tc>
        <w:tc>
          <w:tcPr>
            <w:tcW w:w="2956" w:type="dxa"/>
          </w:tcPr>
          <w:p w14:paraId="7650C60B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Udruga barmena Beli</w:t>
            </w:r>
          </w:p>
        </w:tc>
        <w:tc>
          <w:tcPr>
            <w:tcW w:w="1969" w:type="dxa"/>
          </w:tcPr>
          <w:p w14:paraId="13CA87B0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2.000</w:t>
            </w:r>
          </w:p>
        </w:tc>
      </w:tr>
      <w:tr w:rsidR="00766FE7" w:rsidRPr="00766FE7" w14:paraId="0AFA976F" w14:textId="77777777" w:rsidTr="004D5868">
        <w:tc>
          <w:tcPr>
            <w:tcW w:w="562" w:type="dxa"/>
          </w:tcPr>
          <w:p w14:paraId="106A7C2E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lastRenderedPageBreak/>
              <w:t>24.</w:t>
            </w:r>
          </w:p>
        </w:tc>
        <w:tc>
          <w:tcPr>
            <w:tcW w:w="3575" w:type="dxa"/>
          </w:tcPr>
          <w:p w14:paraId="602AA6BC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 xml:space="preserve">Jazz, Blues &amp; </w:t>
            </w:r>
            <w:proofErr w:type="spellStart"/>
            <w:r w:rsidRPr="00766FE7">
              <w:rPr>
                <w:rFonts w:ascii="Calibri" w:eastAsia="Calibri" w:hAnsi="Calibri" w:cs="Times New Roman"/>
              </w:rPr>
              <w:t>Cocktails</w:t>
            </w:r>
            <w:proofErr w:type="spellEnd"/>
          </w:p>
        </w:tc>
        <w:tc>
          <w:tcPr>
            <w:tcW w:w="2956" w:type="dxa"/>
          </w:tcPr>
          <w:p w14:paraId="5F4B52B6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 xml:space="preserve">U.O. </w:t>
            </w:r>
            <w:proofErr w:type="spellStart"/>
            <w:r w:rsidRPr="00766FE7">
              <w:rPr>
                <w:rFonts w:ascii="Calibri" w:eastAsia="Calibri" w:hAnsi="Calibri" w:cs="Times New Roman"/>
              </w:rPr>
              <w:t>Cocktail</w:t>
            </w:r>
            <w:proofErr w:type="spellEnd"/>
            <w:r w:rsidRPr="00766FE7">
              <w:rPr>
                <w:rFonts w:ascii="Calibri" w:eastAsia="Calibri" w:hAnsi="Calibri" w:cs="Times New Roman"/>
              </w:rPr>
              <w:t xml:space="preserve"> Event</w:t>
            </w:r>
          </w:p>
        </w:tc>
        <w:tc>
          <w:tcPr>
            <w:tcW w:w="1969" w:type="dxa"/>
          </w:tcPr>
          <w:p w14:paraId="67B0F6D7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2.000</w:t>
            </w:r>
          </w:p>
        </w:tc>
      </w:tr>
      <w:tr w:rsidR="00766FE7" w:rsidRPr="00766FE7" w14:paraId="046B0BBE" w14:textId="77777777" w:rsidTr="004D5868">
        <w:tc>
          <w:tcPr>
            <w:tcW w:w="562" w:type="dxa"/>
          </w:tcPr>
          <w:p w14:paraId="4A90446E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25.</w:t>
            </w:r>
          </w:p>
        </w:tc>
        <w:tc>
          <w:tcPr>
            <w:tcW w:w="3575" w:type="dxa"/>
          </w:tcPr>
          <w:p w14:paraId="1B9E1843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proofErr w:type="spellStart"/>
            <w:r w:rsidRPr="00766FE7">
              <w:rPr>
                <w:rFonts w:ascii="Calibri" w:eastAsia="Calibri" w:hAnsi="Calibri" w:cs="Times New Roman"/>
              </w:rPr>
              <w:t>Longplay</w:t>
            </w:r>
            <w:proofErr w:type="spellEnd"/>
            <w:r w:rsidRPr="00766FE7">
              <w:rPr>
                <w:rFonts w:ascii="Calibri" w:eastAsia="Calibri" w:hAnsi="Calibri" w:cs="Times New Roman"/>
              </w:rPr>
              <w:t xml:space="preserve"> Day 2025.</w:t>
            </w:r>
          </w:p>
        </w:tc>
        <w:tc>
          <w:tcPr>
            <w:tcW w:w="2956" w:type="dxa"/>
          </w:tcPr>
          <w:p w14:paraId="1B159630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 xml:space="preserve">Kulturna udruga </w:t>
            </w:r>
            <w:proofErr w:type="spellStart"/>
            <w:r w:rsidRPr="00766FE7">
              <w:rPr>
                <w:rFonts w:ascii="Calibri" w:eastAsia="Calibri" w:hAnsi="Calibri" w:cs="Times New Roman"/>
              </w:rPr>
              <w:t>Fotopoetika</w:t>
            </w:r>
            <w:proofErr w:type="spellEnd"/>
          </w:p>
        </w:tc>
        <w:tc>
          <w:tcPr>
            <w:tcW w:w="1969" w:type="dxa"/>
          </w:tcPr>
          <w:p w14:paraId="262F6CBB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1.500</w:t>
            </w:r>
          </w:p>
        </w:tc>
      </w:tr>
      <w:tr w:rsidR="00766FE7" w:rsidRPr="00766FE7" w14:paraId="3E022555" w14:textId="77777777" w:rsidTr="004D5868">
        <w:tc>
          <w:tcPr>
            <w:tcW w:w="562" w:type="dxa"/>
          </w:tcPr>
          <w:p w14:paraId="19AE2848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26.</w:t>
            </w:r>
          </w:p>
        </w:tc>
        <w:tc>
          <w:tcPr>
            <w:tcW w:w="3575" w:type="dxa"/>
          </w:tcPr>
          <w:p w14:paraId="494C04BC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 xml:space="preserve">Kulturno ljeto Jedra riječi, </w:t>
            </w:r>
            <w:proofErr w:type="spellStart"/>
            <w:r w:rsidRPr="00766FE7">
              <w:rPr>
                <w:rFonts w:ascii="Calibri" w:eastAsia="Calibri" w:hAnsi="Calibri" w:cs="Times New Roman"/>
              </w:rPr>
              <w:t>Žirje</w:t>
            </w:r>
            <w:proofErr w:type="spellEnd"/>
            <w:r w:rsidRPr="00766FE7">
              <w:rPr>
                <w:rFonts w:ascii="Calibri" w:eastAsia="Calibri" w:hAnsi="Calibri" w:cs="Times New Roman"/>
              </w:rPr>
              <w:t xml:space="preserve"> 2025.</w:t>
            </w:r>
          </w:p>
        </w:tc>
        <w:tc>
          <w:tcPr>
            <w:tcW w:w="2956" w:type="dxa"/>
          </w:tcPr>
          <w:p w14:paraId="045E6B14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 xml:space="preserve">Amaterska udruga </w:t>
            </w:r>
            <w:proofErr w:type="spellStart"/>
            <w:r w:rsidRPr="00766FE7">
              <w:rPr>
                <w:rFonts w:ascii="Calibri" w:eastAsia="Calibri" w:hAnsi="Calibri" w:cs="Times New Roman"/>
              </w:rPr>
              <w:t>Žirje</w:t>
            </w:r>
            <w:proofErr w:type="spellEnd"/>
          </w:p>
        </w:tc>
        <w:tc>
          <w:tcPr>
            <w:tcW w:w="1969" w:type="dxa"/>
          </w:tcPr>
          <w:p w14:paraId="353E9C62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700</w:t>
            </w:r>
          </w:p>
        </w:tc>
      </w:tr>
      <w:tr w:rsidR="00766FE7" w:rsidRPr="00766FE7" w14:paraId="771F0D83" w14:textId="77777777" w:rsidTr="004D5868">
        <w:tc>
          <w:tcPr>
            <w:tcW w:w="562" w:type="dxa"/>
          </w:tcPr>
          <w:p w14:paraId="735EFD86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27.</w:t>
            </w:r>
          </w:p>
        </w:tc>
        <w:tc>
          <w:tcPr>
            <w:tcW w:w="3575" w:type="dxa"/>
          </w:tcPr>
          <w:p w14:paraId="1E31011B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 xml:space="preserve">Šibenik Bar </w:t>
            </w:r>
            <w:proofErr w:type="spellStart"/>
            <w:r w:rsidRPr="00766FE7">
              <w:rPr>
                <w:rFonts w:ascii="Calibri" w:eastAsia="Calibri" w:hAnsi="Calibri" w:cs="Times New Roman"/>
              </w:rPr>
              <w:t>Battle</w:t>
            </w:r>
            <w:proofErr w:type="spellEnd"/>
            <w:r w:rsidRPr="00766FE7">
              <w:rPr>
                <w:rFonts w:ascii="Calibri" w:eastAsia="Calibri" w:hAnsi="Calibri" w:cs="Times New Roman"/>
              </w:rPr>
              <w:t xml:space="preserve"> vol.5</w:t>
            </w:r>
          </w:p>
        </w:tc>
        <w:tc>
          <w:tcPr>
            <w:tcW w:w="2956" w:type="dxa"/>
          </w:tcPr>
          <w:p w14:paraId="5904335C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 xml:space="preserve">Udruga Bar </w:t>
            </w:r>
            <w:proofErr w:type="spellStart"/>
            <w:r w:rsidRPr="00766FE7">
              <w:rPr>
                <w:rFonts w:ascii="Calibri" w:eastAsia="Calibri" w:hAnsi="Calibri" w:cs="Times New Roman"/>
              </w:rPr>
              <w:t>Iks</w:t>
            </w:r>
            <w:proofErr w:type="spellEnd"/>
            <w:r w:rsidRPr="00766FE7">
              <w:rPr>
                <w:rFonts w:ascii="Calibri" w:eastAsia="Calibri" w:hAnsi="Calibri" w:cs="Times New Roman"/>
              </w:rPr>
              <w:t xml:space="preserve"> Akademija</w:t>
            </w:r>
          </w:p>
        </w:tc>
        <w:tc>
          <w:tcPr>
            <w:tcW w:w="1969" w:type="dxa"/>
          </w:tcPr>
          <w:p w14:paraId="1133465D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1.300</w:t>
            </w:r>
          </w:p>
        </w:tc>
      </w:tr>
      <w:tr w:rsidR="00766FE7" w:rsidRPr="00766FE7" w14:paraId="7EA65C78" w14:textId="77777777" w:rsidTr="004D5868">
        <w:tc>
          <w:tcPr>
            <w:tcW w:w="562" w:type="dxa"/>
          </w:tcPr>
          <w:p w14:paraId="7D564F79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28.</w:t>
            </w:r>
          </w:p>
        </w:tc>
        <w:tc>
          <w:tcPr>
            <w:tcW w:w="3575" w:type="dxa"/>
          </w:tcPr>
          <w:p w14:paraId="7333E2F1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Šibenske noći</w:t>
            </w:r>
          </w:p>
        </w:tc>
        <w:tc>
          <w:tcPr>
            <w:tcW w:w="2956" w:type="dxa"/>
          </w:tcPr>
          <w:p w14:paraId="28963FD9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Rat Cat</w:t>
            </w:r>
          </w:p>
        </w:tc>
        <w:tc>
          <w:tcPr>
            <w:tcW w:w="1969" w:type="dxa"/>
          </w:tcPr>
          <w:p w14:paraId="271C2AE5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1.300</w:t>
            </w:r>
          </w:p>
        </w:tc>
      </w:tr>
      <w:tr w:rsidR="00766FE7" w:rsidRPr="00766FE7" w14:paraId="7BF55349" w14:textId="77777777" w:rsidTr="004D5868">
        <w:tc>
          <w:tcPr>
            <w:tcW w:w="562" w:type="dxa"/>
          </w:tcPr>
          <w:p w14:paraId="4F365A29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29.</w:t>
            </w:r>
          </w:p>
        </w:tc>
        <w:tc>
          <w:tcPr>
            <w:tcW w:w="3575" w:type="dxa"/>
          </w:tcPr>
          <w:p w14:paraId="732DA664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 xml:space="preserve">PTR </w:t>
            </w:r>
            <w:proofErr w:type="spellStart"/>
            <w:r w:rsidRPr="00766FE7">
              <w:rPr>
                <w:rFonts w:ascii="Calibri" w:eastAsia="Calibri" w:hAnsi="Calibri" w:cs="Times New Roman"/>
              </w:rPr>
              <w:t>Preach</w:t>
            </w:r>
            <w:proofErr w:type="spellEnd"/>
            <w:r w:rsidRPr="00766FE7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766FE7">
              <w:rPr>
                <w:rFonts w:ascii="Calibri" w:eastAsia="Calibri" w:hAnsi="Calibri" w:cs="Times New Roman"/>
              </w:rPr>
              <w:t>The</w:t>
            </w:r>
            <w:proofErr w:type="spellEnd"/>
            <w:r w:rsidRPr="00766FE7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766FE7">
              <w:rPr>
                <w:rFonts w:ascii="Calibri" w:eastAsia="Calibri" w:hAnsi="Calibri" w:cs="Times New Roman"/>
              </w:rPr>
              <w:t>Reach</w:t>
            </w:r>
            <w:proofErr w:type="spellEnd"/>
            <w:r w:rsidRPr="00766FE7">
              <w:rPr>
                <w:rFonts w:ascii="Calibri" w:eastAsia="Calibri" w:hAnsi="Calibri" w:cs="Times New Roman"/>
              </w:rPr>
              <w:t xml:space="preserve"> Festival</w:t>
            </w:r>
          </w:p>
        </w:tc>
        <w:tc>
          <w:tcPr>
            <w:tcW w:w="2956" w:type="dxa"/>
          </w:tcPr>
          <w:p w14:paraId="39553FD1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4 Mate d.o.o.</w:t>
            </w:r>
          </w:p>
        </w:tc>
        <w:tc>
          <w:tcPr>
            <w:tcW w:w="1969" w:type="dxa"/>
          </w:tcPr>
          <w:p w14:paraId="167E0793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1.000</w:t>
            </w:r>
          </w:p>
        </w:tc>
      </w:tr>
      <w:tr w:rsidR="00766FE7" w:rsidRPr="00766FE7" w14:paraId="0179FAC4" w14:textId="77777777" w:rsidTr="004D5868">
        <w:tc>
          <w:tcPr>
            <w:tcW w:w="562" w:type="dxa"/>
          </w:tcPr>
          <w:p w14:paraId="0D892344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30.</w:t>
            </w:r>
          </w:p>
        </w:tc>
        <w:tc>
          <w:tcPr>
            <w:tcW w:w="3575" w:type="dxa"/>
          </w:tcPr>
          <w:p w14:paraId="611A9209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proofErr w:type="spellStart"/>
            <w:r w:rsidRPr="00766FE7">
              <w:rPr>
                <w:rFonts w:ascii="Calibri" w:eastAsia="Calibri" w:hAnsi="Calibri" w:cs="Times New Roman"/>
              </w:rPr>
              <w:t>Sea</w:t>
            </w:r>
            <w:proofErr w:type="spellEnd"/>
            <w:r w:rsidRPr="00766FE7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766FE7">
              <w:rPr>
                <w:rFonts w:ascii="Calibri" w:eastAsia="Calibri" w:hAnsi="Calibri" w:cs="Times New Roman"/>
              </w:rPr>
              <w:t>Sound</w:t>
            </w:r>
            <w:proofErr w:type="spellEnd"/>
            <w:r w:rsidRPr="00766FE7">
              <w:rPr>
                <w:rFonts w:ascii="Calibri" w:eastAsia="Calibri" w:hAnsi="Calibri" w:cs="Times New Roman"/>
              </w:rPr>
              <w:t xml:space="preserve"> Festival</w:t>
            </w:r>
          </w:p>
        </w:tc>
        <w:tc>
          <w:tcPr>
            <w:tcW w:w="2956" w:type="dxa"/>
          </w:tcPr>
          <w:p w14:paraId="53615529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Pozitivan ritam d.o.o.</w:t>
            </w:r>
          </w:p>
        </w:tc>
        <w:tc>
          <w:tcPr>
            <w:tcW w:w="1969" w:type="dxa"/>
          </w:tcPr>
          <w:p w14:paraId="580CE354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2.000</w:t>
            </w:r>
          </w:p>
        </w:tc>
      </w:tr>
      <w:tr w:rsidR="00766FE7" w:rsidRPr="00766FE7" w14:paraId="4382F24A" w14:textId="77777777" w:rsidTr="004D5868">
        <w:tc>
          <w:tcPr>
            <w:tcW w:w="562" w:type="dxa"/>
          </w:tcPr>
          <w:p w14:paraId="3F95DE3C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31.</w:t>
            </w:r>
          </w:p>
        </w:tc>
        <w:tc>
          <w:tcPr>
            <w:tcW w:w="3575" w:type="dxa"/>
          </w:tcPr>
          <w:p w14:paraId="737B8401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proofErr w:type="spellStart"/>
            <w:r w:rsidRPr="00766FE7">
              <w:rPr>
                <w:rFonts w:ascii="Calibri" w:eastAsia="Calibri" w:hAnsi="Calibri" w:cs="Times New Roman"/>
              </w:rPr>
              <w:t>Martinska</w:t>
            </w:r>
            <w:proofErr w:type="spellEnd"/>
            <w:r w:rsidRPr="00766FE7">
              <w:rPr>
                <w:rFonts w:ascii="Calibri" w:eastAsia="Calibri" w:hAnsi="Calibri" w:cs="Times New Roman"/>
              </w:rPr>
              <w:t xml:space="preserve"> Kanal Punk Festival 2025.</w:t>
            </w:r>
          </w:p>
        </w:tc>
        <w:tc>
          <w:tcPr>
            <w:tcW w:w="2956" w:type="dxa"/>
          </w:tcPr>
          <w:p w14:paraId="6484085B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Pozitivan ritam d.o.o.</w:t>
            </w:r>
          </w:p>
        </w:tc>
        <w:tc>
          <w:tcPr>
            <w:tcW w:w="1969" w:type="dxa"/>
          </w:tcPr>
          <w:p w14:paraId="38417DC6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1.000</w:t>
            </w:r>
          </w:p>
        </w:tc>
      </w:tr>
      <w:tr w:rsidR="00766FE7" w:rsidRPr="00766FE7" w14:paraId="1E97F5FD" w14:textId="77777777" w:rsidTr="004D5868">
        <w:tc>
          <w:tcPr>
            <w:tcW w:w="562" w:type="dxa"/>
          </w:tcPr>
          <w:p w14:paraId="1195E72A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32.</w:t>
            </w:r>
          </w:p>
        </w:tc>
        <w:tc>
          <w:tcPr>
            <w:tcW w:w="3575" w:type="dxa"/>
          </w:tcPr>
          <w:p w14:paraId="3ED1E769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4. festival zavičajne poezije</w:t>
            </w:r>
          </w:p>
        </w:tc>
        <w:tc>
          <w:tcPr>
            <w:tcW w:w="2956" w:type="dxa"/>
          </w:tcPr>
          <w:p w14:paraId="15A786FB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 xml:space="preserve">Kulturna udruga Šibenske </w:t>
            </w:r>
            <w:proofErr w:type="spellStart"/>
            <w:r w:rsidRPr="00766FE7">
              <w:rPr>
                <w:rFonts w:ascii="Calibri" w:eastAsia="Calibri" w:hAnsi="Calibri" w:cs="Times New Roman"/>
              </w:rPr>
              <w:t>boule</w:t>
            </w:r>
            <w:proofErr w:type="spellEnd"/>
          </w:p>
        </w:tc>
        <w:tc>
          <w:tcPr>
            <w:tcW w:w="1969" w:type="dxa"/>
          </w:tcPr>
          <w:p w14:paraId="56F20ADF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800</w:t>
            </w:r>
          </w:p>
        </w:tc>
      </w:tr>
      <w:tr w:rsidR="00766FE7" w:rsidRPr="00766FE7" w14:paraId="2061A6EE" w14:textId="77777777" w:rsidTr="004D5868">
        <w:tc>
          <w:tcPr>
            <w:tcW w:w="562" w:type="dxa"/>
          </w:tcPr>
          <w:p w14:paraId="46C4B0BE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33.</w:t>
            </w:r>
          </w:p>
        </w:tc>
        <w:tc>
          <w:tcPr>
            <w:tcW w:w="3575" w:type="dxa"/>
          </w:tcPr>
          <w:p w14:paraId="02BD4DF5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Čuvarkuća – život prije markacija</w:t>
            </w:r>
          </w:p>
        </w:tc>
        <w:tc>
          <w:tcPr>
            <w:tcW w:w="2956" w:type="dxa"/>
          </w:tcPr>
          <w:p w14:paraId="336456D1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Edukacijski inkubator</w:t>
            </w:r>
          </w:p>
        </w:tc>
        <w:tc>
          <w:tcPr>
            <w:tcW w:w="1969" w:type="dxa"/>
          </w:tcPr>
          <w:p w14:paraId="2B636D37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800</w:t>
            </w:r>
          </w:p>
        </w:tc>
      </w:tr>
      <w:tr w:rsidR="00766FE7" w:rsidRPr="00766FE7" w14:paraId="41A85FC5" w14:textId="77777777" w:rsidTr="004D5868">
        <w:tc>
          <w:tcPr>
            <w:tcW w:w="562" w:type="dxa"/>
          </w:tcPr>
          <w:p w14:paraId="5D4DCB08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34.</w:t>
            </w:r>
          </w:p>
        </w:tc>
        <w:tc>
          <w:tcPr>
            <w:tcW w:w="3575" w:type="dxa"/>
          </w:tcPr>
          <w:p w14:paraId="0C72D231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Hangar</w:t>
            </w:r>
          </w:p>
        </w:tc>
        <w:tc>
          <w:tcPr>
            <w:tcW w:w="2956" w:type="dxa"/>
          </w:tcPr>
          <w:p w14:paraId="2BF664F0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 xml:space="preserve">Glazbena udruga </w:t>
            </w:r>
            <w:proofErr w:type="spellStart"/>
            <w:r w:rsidRPr="00766FE7">
              <w:rPr>
                <w:rFonts w:ascii="Calibri" w:eastAsia="Calibri" w:hAnsi="Calibri" w:cs="Times New Roman"/>
              </w:rPr>
              <w:t>Echo</w:t>
            </w:r>
            <w:proofErr w:type="spellEnd"/>
          </w:p>
        </w:tc>
        <w:tc>
          <w:tcPr>
            <w:tcW w:w="1969" w:type="dxa"/>
          </w:tcPr>
          <w:p w14:paraId="268B1B70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1.000</w:t>
            </w:r>
          </w:p>
        </w:tc>
      </w:tr>
      <w:tr w:rsidR="00766FE7" w:rsidRPr="00766FE7" w14:paraId="43C52208" w14:textId="77777777" w:rsidTr="004D5868">
        <w:tc>
          <w:tcPr>
            <w:tcW w:w="562" w:type="dxa"/>
          </w:tcPr>
          <w:p w14:paraId="736ED85D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35.</w:t>
            </w:r>
          </w:p>
        </w:tc>
        <w:tc>
          <w:tcPr>
            <w:tcW w:w="3575" w:type="dxa"/>
          </w:tcPr>
          <w:p w14:paraId="7E6F52C7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ŠI gitarijada + memorijal Jose Gracina</w:t>
            </w:r>
          </w:p>
        </w:tc>
        <w:tc>
          <w:tcPr>
            <w:tcW w:w="2956" w:type="dxa"/>
          </w:tcPr>
          <w:p w14:paraId="0FC7AB2F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4 Mate d.o.o.</w:t>
            </w:r>
          </w:p>
        </w:tc>
        <w:tc>
          <w:tcPr>
            <w:tcW w:w="1969" w:type="dxa"/>
          </w:tcPr>
          <w:p w14:paraId="79FEEC88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1.000</w:t>
            </w:r>
          </w:p>
        </w:tc>
      </w:tr>
      <w:tr w:rsidR="00766FE7" w:rsidRPr="00766FE7" w14:paraId="31FEDC94" w14:textId="77777777" w:rsidTr="004D5868">
        <w:tc>
          <w:tcPr>
            <w:tcW w:w="562" w:type="dxa"/>
          </w:tcPr>
          <w:p w14:paraId="7CB753DC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36.</w:t>
            </w:r>
          </w:p>
        </w:tc>
        <w:tc>
          <w:tcPr>
            <w:tcW w:w="3575" w:type="dxa"/>
          </w:tcPr>
          <w:p w14:paraId="20191FA7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 xml:space="preserve">Zelene ture – Festival Flora </w:t>
            </w:r>
            <w:proofErr w:type="spellStart"/>
            <w:r w:rsidRPr="00766FE7">
              <w:rPr>
                <w:rFonts w:ascii="Calibri" w:eastAsia="Calibri" w:hAnsi="Calibri" w:cs="Times New Roman"/>
              </w:rPr>
              <w:t>Dalmatica</w:t>
            </w:r>
            <w:proofErr w:type="spellEnd"/>
          </w:p>
        </w:tc>
        <w:tc>
          <w:tcPr>
            <w:tcW w:w="2956" w:type="dxa"/>
          </w:tcPr>
          <w:p w14:paraId="7EDFFF8A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 xml:space="preserve">Udruga vodiča </w:t>
            </w:r>
            <w:proofErr w:type="spellStart"/>
            <w:r w:rsidRPr="00766FE7">
              <w:rPr>
                <w:rFonts w:ascii="Calibri" w:eastAsia="Calibri" w:hAnsi="Calibri" w:cs="Times New Roman"/>
              </w:rPr>
              <w:t>sv.Mihovil</w:t>
            </w:r>
            <w:proofErr w:type="spellEnd"/>
          </w:p>
        </w:tc>
        <w:tc>
          <w:tcPr>
            <w:tcW w:w="1969" w:type="dxa"/>
          </w:tcPr>
          <w:p w14:paraId="725B41F9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1.300</w:t>
            </w:r>
          </w:p>
        </w:tc>
      </w:tr>
      <w:tr w:rsidR="00766FE7" w:rsidRPr="00766FE7" w14:paraId="5A515729" w14:textId="77777777" w:rsidTr="004D5868">
        <w:tc>
          <w:tcPr>
            <w:tcW w:w="562" w:type="dxa"/>
          </w:tcPr>
          <w:p w14:paraId="1960DBA1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37.</w:t>
            </w:r>
          </w:p>
        </w:tc>
        <w:tc>
          <w:tcPr>
            <w:tcW w:w="3575" w:type="dxa"/>
          </w:tcPr>
          <w:p w14:paraId="33D67C5E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Zeleno glazbeni festival</w:t>
            </w:r>
          </w:p>
        </w:tc>
        <w:tc>
          <w:tcPr>
            <w:tcW w:w="2956" w:type="dxa"/>
          </w:tcPr>
          <w:p w14:paraId="466DE390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 xml:space="preserve">Udruga </w:t>
            </w:r>
            <w:proofErr w:type="spellStart"/>
            <w:r w:rsidRPr="00766FE7">
              <w:rPr>
                <w:rFonts w:ascii="Calibri" w:eastAsia="Calibri" w:hAnsi="Calibri" w:cs="Times New Roman"/>
              </w:rPr>
              <w:t>Laurentius</w:t>
            </w:r>
            <w:proofErr w:type="spellEnd"/>
          </w:p>
        </w:tc>
        <w:tc>
          <w:tcPr>
            <w:tcW w:w="1969" w:type="dxa"/>
          </w:tcPr>
          <w:p w14:paraId="00BFD4BF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1.000</w:t>
            </w:r>
          </w:p>
        </w:tc>
      </w:tr>
      <w:tr w:rsidR="00766FE7" w:rsidRPr="00766FE7" w14:paraId="546B7A08" w14:textId="77777777" w:rsidTr="004D5868">
        <w:tc>
          <w:tcPr>
            <w:tcW w:w="562" w:type="dxa"/>
          </w:tcPr>
          <w:p w14:paraId="7D89AD70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38.</w:t>
            </w:r>
          </w:p>
        </w:tc>
        <w:tc>
          <w:tcPr>
            <w:tcW w:w="3575" w:type="dxa"/>
          </w:tcPr>
          <w:p w14:paraId="25CF9C6C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proofErr w:type="spellStart"/>
            <w:r w:rsidRPr="00766FE7">
              <w:rPr>
                <w:rFonts w:ascii="Calibri" w:eastAsia="Calibri" w:hAnsi="Calibri" w:cs="Times New Roman"/>
              </w:rPr>
              <w:t>Pričaonice</w:t>
            </w:r>
            <w:proofErr w:type="spellEnd"/>
            <w:r w:rsidRPr="00766FE7">
              <w:rPr>
                <w:rFonts w:ascii="Calibri" w:eastAsia="Calibri" w:hAnsi="Calibri" w:cs="Times New Roman"/>
              </w:rPr>
              <w:t xml:space="preserve"> za djecu </w:t>
            </w:r>
          </w:p>
        </w:tc>
        <w:tc>
          <w:tcPr>
            <w:tcW w:w="2956" w:type="dxa"/>
          </w:tcPr>
          <w:p w14:paraId="28B0A318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 xml:space="preserve">Udruga Moja </w:t>
            </w:r>
            <w:proofErr w:type="spellStart"/>
            <w:r w:rsidRPr="00766FE7">
              <w:rPr>
                <w:rFonts w:ascii="Calibri" w:eastAsia="Calibri" w:hAnsi="Calibri" w:cs="Times New Roman"/>
              </w:rPr>
              <w:t>Raslina</w:t>
            </w:r>
            <w:proofErr w:type="spellEnd"/>
          </w:p>
        </w:tc>
        <w:tc>
          <w:tcPr>
            <w:tcW w:w="1969" w:type="dxa"/>
          </w:tcPr>
          <w:p w14:paraId="1B6D8A9D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200</w:t>
            </w:r>
          </w:p>
        </w:tc>
      </w:tr>
      <w:tr w:rsidR="00766FE7" w:rsidRPr="00766FE7" w14:paraId="6E1DC76B" w14:textId="77777777" w:rsidTr="004D5868">
        <w:tc>
          <w:tcPr>
            <w:tcW w:w="562" w:type="dxa"/>
          </w:tcPr>
          <w:p w14:paraId="3A356C4F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39.</w:t>
            </w:r>
          </w:p>
        </w:tc>
        <w:tc>
          <w:tcPr>
            <w:tcW w:w="3575" w:type="dxa"/>
          </w:tcPr>
          <w:p w14:paraId="2E88DFA7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Veliki i mali</w:t>
            </w:r>
          </w:p>
        </w:tc>
        <w:tc>
          <w:tcPr>
            <w:tcW w:w="2956" w:type="dxa"/>
          </w:tcPr>
          <w:p w14:paraId="53F8D20C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Udruga Lutkarsko kazalište</w:t>
            </w:r>
          </w:p>
        </w:tc>
        <w:tc>
          <w:tcPr>
            <w:tcW w:w="1969" w:type="dxa"/>
          </w:tcPr>
          <w:p w14:paraId="0B9F0209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700</w:t>
            </w:r>
          </w:p>
        </w:tc>
      </w:tr>
      <w:tr w:rsidR="00766FE7" w:rsidRPr="00766FE7" w14:paraId="5097E230" w14:textId="77777777" w:rsidTr="004D5868">
        <w:tc>
          <w:tcPr>
            <w:tcW w:w="562" w:type="dxa"/>
          </w:tcPr>
          <w:p w14:paraId="07783DE6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40.</w:t>
            </w:r>
          </w:p>
        </w:tc>
        <w:tc>
          <w:tcPr>
            <w:tcW w:w="3575" w:type="dxa"/>
          </w:tcPr>
          <w:p w14:paraId="2AEB54EE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Tradicijska baština jadranske zone</w:t>
            </w:r>
          </w:p>
        </w:tc>
        <w:tc>
          <w:tcPr>
            <w:tcW w:w="2956" w:type="dxa"/>
          </w:tcPr>
          <w:p w14:paraId="21260707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Zajednica kulturnih udruga ŠKŽ</w:t>
            </w:r>
          </w:p>
        </w:tc>
        <w:tc>
          <w:tcPr>
            <w:tcW w:w="1969" w:type="dxa"/>
          </w:tcPr>
          <w:p w14:paraId="4AE865D8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800</w:t>
            </w:r>
          </w:p>
        </w:tc>
      </w:tr>
      <w:tr w:rsidR="00766FE7" w:rsidRPr="00766FE7" w14:paraId="2AA3D6AF" w14:textId="77777777" w:rsidTr="004D5868">
        <w:tc>
          <w:tcPr>
            <w:tcW w:w="562" w:type="dxa"/>
          </w:tcPr>
          <w:p w14:paraId="6DCD39A8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41.</w:t>
            </w:r>
          </w:p>
        </w:tc>
        <w:tc>
          <w:tcPr>
            <w:tcW w:w="3575" w:type="dxa"/>
          </w:tcPr>
          <w:p w14:paraId="7529C349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Srce na dlanu</w:t>
            </w:r>
          </w:p>
        </w:tc>
        <w:tc>
          <w:tcPr>
            <w:tcW w:w="2956" w:type="dxa"/>
          </w:tcPr>
          <w:p w14:paraId="5E35BF07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Zajednica kulturnih udruga ŠKŽ</w:t>
            </w:r>
          </w:p>
        </w:tc>
        <w:tc>
          <w:tcPr>
            <w:tcW w:w="1969" w:type="dxa"/>
          </w:tcPr>
          <w:p w14:paraId="4EEE64F4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800</w:t>
            </w:r>
          </w:p>
        </w:tc>
      </w:tr>
      <w:tr w:rsidR="00766FE7" w:rsidRPr="00766FE7" w14:paraId="22760BA9" w14:textId="77777777" w:rsidTr="004D5868">
        <w:tc>
          <w:tcPr>
            <w:tcW w:w="562" w:type="dxa"/>
          </w:tcPr>
          <w:p w14:paraId="6A6FBC95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42.</w:t>
            </w:r>
          </w:p>
        </w:tc>
        <w:tc>
          <w:tcPr>
            <w:tcW w:w="3575" w:type="dxa"/>
          </w:tcPr>
          <w:p w14:paraId="5BA28522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Kolo ispred katedrale</w:t>
            </w:r>
          </w:p>
        </w:tc>
        <w:tc>
          <w:tcPr>
            <w:tcW w:w="2956" w:type="dxa"/>
          </w:tcPr>
          <w:p w14:paraId="04DA3D80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 xml:space="preserve">KU </w:t>
            </w:r>
            <w:proofErr w:type="spellStart"/>
            <w:r w:rsidRPr="00766FE7">
              <w:rPr>
                <w:rFonts w:ascii="Calibri" w:eastAsia="Calibri" w:hAnsi="Calibri" w:cs="Times New Roman"/>
              </w:rPr>
              <w:t>Kolajnica</w:t>
            </w:r>
            <w:proofErr w:type="spellEnd"/>
          </w:p>
        </w:tc>
        <w:tc>
          <w:tcPr>
            <w:tcW w:w="1969" w:type="dxa"/>
          </w:tcPr>
          <w:p w14:paraId="43760A4D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1.000</w:t>
            </w:r>
          </w:p>
        </w:tc>
      </w:tr>
      <w:tr w:rsidR="00766FE7" w:rsidRPr="00766FE7" w14:paraId="436C7945" w14:textId="77777777" w:rsidTr="004D5868">
        <w:tc>
          <w:tcPr>
            <w:tcW w:w="562" w:type="dxa"/>
          </w:tcPr>
          <w:p w14:paraId="25AA0426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43.</w:t>
            </w:r>
          </w:p>
        </w:tc>
        <w:tc>
          <w:tcPr>
            <w:tcW w:w="3575" w:type="dxa"/>
          </w:tcPr>
          <w:p w14:paraId="066DF0A9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7. festival dječjeg folklornog stvaralaštva</w:t>
            </w:r>
          </w:p>
        </w:tc>
        <w:tc>
          <w:tcPr>
            <w:tcW w:w="2956" w:type="dxa"/>
          </w:tcPr>
          <w:p w14:paraId="42B6487B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 xml:space="preserve">KU </w:t>
            </w:r>
            <w:proofErr w:type="spellStart"/>
            <w:r w:rsidRPr="00766FE7">
              <w:rPr>
                <w:rFonts w:ascii="Calibri" w:eastAsia="Calibri" w:hAnsi="Calibri" w:cs="Times New Roman"/>
              </w:rPr>
              <w:t>Kolajnica</w:t>
            </w:r>
            <w:proofErr w:type="spellEnd"/>
          </w:p>
        </w:tc>
        <w:tc>
          <w:tcPr>
            <w:tcW w:w="1969" w:type="dxa"/>
          </w:tcPr>
          <w:p w14:paraId="66075C4A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1.000</w:t>
            </w:r>
          </w:p>
        </w:tc>
      </w:tr>
      <w:tr w:rsidR="00766FE7" w:rsidRPr="00766FE7" w14:paraId="1BB53BA1" w14:textId="77777777" w:rsidTr="004D5868">
        <w:tc>
          <w:tcPr>
            <w:tcW w:w="562" w:type="dxa"/>
          </w:tcPr>
          <w:p w14:paraId="3375259B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44.</w:t>
            </w:r>
          </w:p>
        </w:tc>
        <w:tc>
          <w:tcPr>
            <w:tcW w:w="3575" w:type="dxa"/>
          </w:tcPr>
          <w:p w14:paraId="30308779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Horizonti nepoznatog – ciklus putopisnih predavanja</w:t>
            </w:r>
          </w:p>
        </w:tc>
        <w:tc>
          <w:tcPr>
            <w:tcW w:w="2956" w:type="dxa"/>
          </w:tcPr>
          <w:p w14:paraId="50C9F077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 xml:space="preserve">Gradska knjižnica „Juraj </w:t>
            </w:r>
            <w:proofErr w:type="spellStart"/>
            <w:r w:rsidRPr="00766FE7">
              <w:rPr>
                <w:rFonts w:ascii="Calibri" w:eastAsia="Calibri" w:hAnsi="Calibri" w:cs="Times New Roman"/>
              </w:rPr>
              <w:t>Šižgorić</w:t>
            </w:r>
            <w:proofErr w:type="spellEnd"/>
            <w:r w:rsidRPr="00766FE7">
              <w:rPr>
                <w:rFonts w:ascii="Calibri" w:eastAsia="Calibri" w:hAnsi="Calibri" w:cs="Times New Roman"/>
              </w:rPr>
              <w:t>“</w:t>
            </w:r>
          </w:p>
        </w:tc>
        <w:tc>
          <w:tcPr>
            <w:tcW w:w="1969" w:type="dxa"/>
          </w:tcPr>
          <w:p w14:paraId="6E1AF851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500</w:t>
            </w:r>
          </w:p>
        </w:tc>
      </w:tr>
      <w:tr w:rsidR="00766FE7" w:rsidRPr="00766FE7" w14:paraId="0AFD3C6E" w14:textId="77777777" w:rsidTr="004D5868">
        <w:tc>
          <w:tcPr>
            <w:tcW w:w="562" w:type="dxa"/>
          </w:tcPr>
          <w:p w14:paraId="12BD613D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45.</w:t>
            </w:r>
          </w:p>
        </w:tc>
        <w:tc>
          <w:tcPr>
            <w:tcW w:w="3575" w:type="dxa"/>
          </w:tcPr>
          <w:p w14:paraId="06481B29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Obilježavanje 20.obljetnice udruga Susretu KUD</w:t>
            </w:r>
          </w:p>
        </w:tc>
        <w:tc>
          <w:tcPr>
            <w:tcW w:w="2956" w:type="dxa"/>
          </w:tcPr>
          <w:p w14:paraId="174697A3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 xml:space="preserve">KU Šibenske </w:t>
            </w:r>
            <w:proofErr w:type="spellStart"/>
            <w:r w:rsidRPr="00766FE7">
              <w:rPr>
                <w:rFonts w:ascii="Calibri" w:eastAsia="Calibri" w:hAnsi="Calibri" w:cs="Times New Roman"/>
              </w:rPr>
              <w:t>šuštine</w:t>
            </w:r>
            <w:proofErr w:type="spellEnd"/>
          </w:p>
        </w:tc>
        <w:tc>
          <w:tcPr>
            <w:tcW w:w="1969" w:type="dxa"/>
          </w:tcPr>
          <w:p w14:paraId="0A341458" w14:textId="77777777" w:rsidR="00766FE7" w:rsidRPr="00766FE7" w:rsidRDefault="00766FE7" w:rsidP="00766FE7">
            <w:pPr>
              <w:rPr>
                <w:rFonts w:ascii="Calibri" w:eastAsia="Calibri" w:hAnsi="Calibri" w:cs="Times New Roman"/>
              </w:rPr>
            </w:pPr>
            <w:r w:rsidRPr="00766FE7">
              <w:rPr>
                <w:rFonts w:ascii="Calibri" w:eastAsia="Calibri" w:hAnsi="Calibri" w:cs="Times New Roman"/>
              </w:rPr>
              <w:t>1.000</w:t>
            </w:r>
          </w:p>
        </w:tc>
      </w:tr>
    </w:tbl>
    <w:p w14:paraId="3003EDE0" w14:textId="77777777" w:rsidR="00766FE7" w:rsidRPr="00766FE7" w:rsidRDefault="00766FE7" w:rsidP="00766FE7">
      <w:pPr>
        <w:spacing w:after="160" w:line="259" w:lineRule="auto"/>
        <w:rPr>
          <w:rFonts w:ascii="Calibri" w:eastAsia="Calibri" w:hAnsi="Calibri" w:cs="Times New Roman"/>
          <w:kern w:val="2"/>
          <w14:ligatures w14:val="standardContextual"/>
        </w:rPr>
      </w:pPr>
    </w:p>
    <w:p w14:paraId="21C980C5" w14:textId="77777777" w:rsidR="00766FE7" w:rsidRPr="00766FE7" w:rsidRDefault="00766FE7" w:rsidP="00766FE7">
      <w:pPr>
        <w:spacing w:after="160" w:line="259" w:lineRule="auto"/>
        <w:jc w:val="right"/>
        <w:rPr>
          <w:rFonts w:ascii="Calibri" w:eastAsia="Calibri" w:hAnsi="Calibri" w:cs="Times New Roman"/>
          <w:kern w:val="2"/>
          <w14:ligatures w14:val="standardContextual"/>
        </w:rPr>
      </w:pPr>
    </w:p>
    <w:p w14:paraId="4A5DC99A" w14:textId="77777777" w:rsidR="00766FE7" w:rsidRPr="00766FE7" w:rsidRDefault="00766FE7" w:rsidP="00766FE7">
      <w:pPr>
        <w:spacing w:after="160" w:line="259" w:lineRule="auto"/>
        <w:jc w:val="right"/>
        <w:rPr>
          <w:rFonts w:ascii="Calibri" w:eastAsia="Calibri" w:hAnsi="Calibri" w:cs="Times New Roman"/>
          <w:kern w:val="2"/>
          <w14:ligatures w14:val="standardContextual"/>
        </w:rPr>
      </w:pPr>
      <w:r w:rsidRPr="00766FE7">
        <w:rPr>
          <w:rFonts w:ascii="Calibri" w:eastAsia="Calibri" w:hAnsi="Calibri" w:cs="Times New Roman"/>
          <w:kern w:val="2"/>
          <w14:ligatures w14:val="standardContextual"/>
        </w:rPr>
        <w:t>Predsjednik Vijeća TZ grada Šibenika</w:t>
      </w:r>
    </w:p>
    <w:p w14:paraId="5F44C5AB" w14:textId="3E5C30BF" w:rsidR="008F2797" w:rsidRDefault="00766FE7" w:rsidP="00766FE7">
      <w:pPr>
        <w:spacing w:after="160" w:line="259" w:lineRule="auto"/>
        <w:jc w:val="right"/>
        <w:rPr>
          <w:b/>
          <w:bCs/>
        </w:rPr>
      </w:pPr>
      <w:r w:rsidRPr="00766FE7">
        <w:rPr>
          <w:rFonts w:ascii="Calibri" w:eastAsia="Calibri" w:hAnsi="Calibri" w:cs="Times New Roman"/>
          <w:kern w:val="2"/>
          <w14:ligatures w14:val="standardContextual"/>
        </w:rPr>
        <w:t xml:space="preserve">Željko Burić. </w:t>
      </w:r>
      <w:proofErr w:type="spellStart"/>
      <w:r w:rsidRPr="00766FE7">
        <w:rPr>
          <w:rFonts w:ascii="Calibri" w:eastAsia="Calibri" w:hAnsi="Calibri" w:cs="Times New Roman"/>
          <w:kern w:val="2"/>
          <w14:ligatures w14:val="standardContextual"/>
        </w:rPr>
        <w:t>dr.med</w:t>
      </w:r>
      <w:proofErr w:type="spellEnd"/>
    </w:p>
    <w:p w14:paraId="6C430FF4" w14:textId="77777777" w:rsidR="00766FE7" w:rsidRPr="00EE1B2C" w:rsidRDefault="00766FE7" w:rsidP="008F2797">
      <w:pPr>
        <w:pStyle w:val="Bezproreda"/>
        <w:spacing w:line="360" w:lineRule="auto"/>
      </w:pPr>
    </w:p>
    <w:sectPr w:rsidR="00766FE7" w:rsidRPr="00EE1B2C" w:rsidSect="00FF5639">
      <w:headerReference w:type="default" r:id="rId7"/>
      <w:footerReference w:type="default" r:id="rId8"/>
      <w:pgSz w:w="11906" w:h="16838"/>
      <w:pgMar w:top="4395" w:right="1274" w:bottom="1417" w:left="1843" w:header="1418" w:footer="3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B42BF" w14:textId="77777777" w:rsidR="0051177A" w:rsidRDefault="0051177A" w:rsidP="00785C12">
      <w:pPr>
        <w:spacing w:after="0" w:line="240" w:lineRule="auto"/>
      </w:pPr>
      <w:r>
        <w:separator/>
      </w:r>
    </w:p>
  </w:endnote>
  <w:endnote w:type="continuationSeparator" w:id="0">
    <w:p w14:paraId="660A9121" w14:textId="77777777" w:rsidR="0051177A" w:rsidRDefault="0051177A" w:rsidP="00785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D5CBF" w14:textId="77777777" w:rsidR="00785C12" w:rsidRDefault="00FF780E" w:rsidP="008B7615">
    <w:pPr>
      <w:pStyle w:val="Podnoje"/>
      <w:ind w:left="284"/>
    </w:pPr>
    <w:r>
      <w:rPr>
        <w:noProof/>
        <w:lang w:eastAsia="hr-HR"/>
      </w:rPr>
      <w:drawing>
        <wp:inline distT="0" distB="0" distL="0" distR="0" wp14:anchorId="4E2C436F" wp14:editId="1323E958">
          <wp:extent cx="5315712" cy="280416"/>
          <wp:effectExtent l="19050" t="0" r="0" b="0"/>
          <wp:docPr id="3" name="Picture 2" descr="tz_grada_sibenika_memorandum_2018_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z_grada_sibenika_memorandum_2018_foot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15712" cy="2804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59E48" w14:textId="77777777" w:rsidR="0051177A" w:rsidRDefault="0051177A" w:rsidP="00785C12">
      <w:pPr>
        <w:spacing w:after="0" w:line="240" w:lineRule="auto"/>
      </w:pPr>
      <w:r>
        <w:separator/>
      </w:r>
    </w:p>
  </w:footnote>
  <w:footnote w:type="continuationSeparator" w:id="0">
    <w:p w14:paraId="51920F1E" w14:textId="77777777" w:rsidR="0051177A" w:rsidRDefault="0051177A" w:rsidP="00785C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D72CD" w14:textId="77777777" w:rsidR="00785C12" w:rsidRDefault="00785C12" w:rsidP="008B7615">
    <w:pPr>
      <w:pStyle w:val="Zaglavlje"/>
      <w:ind w:left="142"/>
    </w:pPr>
    <w:r>
      <w:rPr>
        <w:noProof/>
        <w:lang w:eastAsia="hr-HR"/>
      </w:rPr>
      <w:drawing>
        <wp:inline distT="0" distB="0" distL="0" distR="0" wp14:anchorId="37E239F7" wp14:editId="7CD68EAB">
          <wp:extent cx="5559552" cy="795528"/>
          <wp:effectExtent l="19050" t="0" r="3048" b="0"/>
          <wp:docPr id="1" name="Picture 0" descr="tz_grada_sibenika_memo_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z_grada_sibenika_memo_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59552" cy="7955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87942"/>
    <w:multiLevelType w:val="hybridMultilevel"/>
    <w:tmpl w:val="441C35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036C42"/>
    <w:multiLevelType w:val="hybridMultilevel"/>
    <w:tmpl w:val="579C4E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3755100">
    <w:abstractNumId w:val="1"/>
  </w:num>
  <w:num w:numId="2" w16cid:durableId="1184005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C12"/>
    <w:rsid w:val="000345E0"/>
    <w:rsid w:val="000411B9"/>
    <w:rsid w:val="000B360D"/>
    <w:rsid w:val="00152AB3"/>
    <w:rsid w:val="0019493E"/>
    <w:rsid w:val="002102DF"/>
    <w:rsid w:val="00210D46"/>
    <w:rsid w:val="002A2EFF"/>
    <w:rsid w:val="0031378F"/>
    <w:rsid w:val="0033456F"/>
    <w:rsid w:val="00407CB8"/>
    <w:rsid w:val="0051177A"/>
    <w:rsid w:val="00526799"/>
    <w:rsid w:val="00535BB0"/>
    <w:rsid w:val="0056526E"/>
    <w:rsid w:val="0057112F"/>
    <w:rsid w:val="0057566D"/>
    <w:rsid w:val="0060299A"/>
    <w:rsid w:val="00640486"/>
    <w:rsid w:val="00643727"/>
    <w:rsid w:val="00691435"/>
    <w:rsid w:val="00693B4F"/>
    <w:rsid w:val="00694E2D"/>
    <w:rsid w:val="006C6276"/>
    <w:rsid w:val="00720525"/>
    <w:rsid w:val="00766FE7"/>
    <w:rsid w:val="00785C12"/>
    <w:rsid w:val="00801AE8"/>
    <w:rsid w:val="008703EE"/>
    <w:rsid w:val="008B74E6"/>
    <w:rsid w:val="008B7615"/>
    <w:rsid w:val="008D47C8"/>
    <w:rsid w:val="008F2797"/>
    <w:rsid w:val="00943B6B"/>
    <w:rsid w:val="00970784"/>
    <w:rsid w:val="009D756C"/>
    <w:rsid w:val="00A5545F"/>
    <w:rsid w:val="00A60135"/>
    <w:rsid w:val="00BA70C7"/>
    <w:rsid w:val="00BC4750"/>
    <w:rsid w:val="00BE0A94"/>
    <w:rsid w:val="00BE73D6"/>
    <w:rsid w:val="00BF671C"/>
    <w:rsid w:val="00C7173F"/>
    <w:rsid w:val="00C753F4"/>
    <w:rsid w:val="00C97B5B"/>
    <w:rsid w:val="00CD62AA"/>
    <w:rsid w:val="00E74BC9"/>
    <w:rsid w:val="00EE1B2C"/>
    <w:rsid w:val="00F3706E"/>
    <w:rsid w:val="00FF2CBB"/>
    <w:rsid w:val="00FF5639"/>
    <w:rsid w:val="00FF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BCA7D"/>
  <w15:docId w15:val="{C24DB7AD-0C77-44C7-9C1A-AB11C7981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13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785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785C12"/>
  </w:style>
  <w:style w:type="paragraph" w:styleId="Podnoje">
    <w:name w:val="footer"/>
    <w:basedOn w:val="Normal"/>
    <w:link w:val="PodnojeChar"/>
    <w:uiPriority w:val="99"/>
    <w:semiHidden/>
    <w:unhideWhenUsed/>
    <w:rsid w:val="00785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785C12"/>
  </w:style>
  <w:style w:type="paragraph" w:styleId="Tekstbalonia">
    <w:name w:val="Balloon Text"/>
    <w:basedOn w:val="Normal"/>
    <w:link w:val="TekstbaloniaChar"/>
    <w:uiPriority w:val="99"/>
    <w:semiHidden/>
    <w:unhideWhenUsed/>
    <w:rsid w:val="00785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85C12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2A2EFF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A2EFF"/>
    <w:rPr>
      <w:color w:val="808080"/>
      <w:shd w:val="clear" w:color="auto" w:fill="E6E6E6"/>
    </w:rPr>
  </w:style>
  <w:style w:type="paragraph" w:styleId="Bezproreda">
    <w:name w:val="No Spacing"/>
    <w:uiPriority w:val="1"/>
    <w:qFormat/>
    <w:rsid w:val="00EE1B2C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C97B5B"/>
    <w:pPr>
      <w:ind w:left="720"/>
      <w:contextualSpacing/>
    </w:pPr>
  </w:style>
  <w:style w:type="table" w:styleId="Reetkatablice">
    <w:name w:val="Table Grid"/>
    <w:basedOn w:val="Obinatablica"/>
    <w:uiPriority w:val="39"/>
    <w:rsid w:val="00766FE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5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47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6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Ivan Elez</cp:lastModifiedBy>
  <cp:revision>21</cp:revision>
  <cp:lastPrinted>2024-01-16T10:55:00Z</cp:lastPrinted>
  <dcterms:created xsi:type="dcterms:W3CDTF">2018-03-26T08:26:00Z</dcterms:created>
  <dcterms:modified xsi:type="dcterms:W3CDTF">2025-03-20T13:17:00Z</dcterms:modified>
</cp:coreProperties>
</file>