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rtl w:val="0"/>
          <w:lang w:val="en-US"/>
        </w:rPr>
        <w:t>RESET VETERINARY BEHAVIOUR CLINIC</w:t>
      </w:r>
    </w:p>
    <w:p>
      <w:pPr>
        <w:pStyle w:val="Heading"/>
        <w:rPr>
          <w:sz w:val="32"/>
          <w:szCs w:val="32"/>
        </w:rPr>
      </w:pPr>
      <w:r>
        <w:rPr>
          <w:sz w:val="32"/>
          <w:szCs w:val="32"/>
          <w:rtl w:val="0"/>
          <w:lang w:val="en-US"/>
        </w:rPr>
        <w:t>Referral form to be completed by referring veterinary surgeon</w:t>
      </w:r>
      <w:r>
        <w:rPr>
          <w:sz w:val="32"/>
          <w:szCs w:val="32"/>
        </w:rPr>
        <w:br w:type="textWrapping"/>
      </w:r>
    </w:p>
    <w:p>
      <w:pPr>
        <w:pStyle w:val="Body"/>
      </w:pPr>
      <w:r>
        <w:rPr>
          <w:rtl w:val="0"/>
          <w:lang w:val="en-US"/>
        </w:rPr>
        <w:t>Behavioural problems may arise directly or indirectly because of concurrent or previous medical conditions. Veterinary involvement is essential in excluding physical disease and guiding appropriate diagnostic and treatment pathways. To safeguard the welfare of the patient and confirm approval of referral, please complete the expandable form below.</w:t>
      </w:r>
      <w:r>
        <w:br w:type="textWrapping"/>
        <w:br w:type="textWrapping"/>
      </w:r>
      <w:r>
        <w:rPr>
          <w:rtl w:val="0"/>
          <w:lang w:val="en-US"/>
        </w:rPr>
        <w:t>Please note that the referring veterinary surgeon remains responsible for the patient's ongoing routine clinical care, advice, and any medications they prescribe. Physical examination of the animal remains the responsibility of the referring veterinary surgeon and must be carried out in accordance with RCVS guidelines. This is a behavioural advice service, and recommendations will be made for the referring veterinary surgeon to dispense medications and carry out investigations for the patient. Owners must be advised to continue to contact the veterinary practice an animal is registered with for their ongoing veterinary care and in case of emergencies.</w:t>
      </w:r>
    </w:p>
    <w:p>
      <w:pPr>
        <w:pStyle w:val="Body"/>
      </w:pPr>
      <w:r>
        <w:rPr>
          <w:rtl w:val="0"/>
          <w:lang w:val="en-US"/>
        </w:rPr>
        <w:t>IMPORTANT CONTACT NOTE:</w:t>
      </w:r>
    </w:p>
    <w:p>
      <w:pPr>
        <w:pStyle w:val="Body"/>
      </w:pPr>
      <w:r>
        <w:rPr>
          <w:rtl w:val="0"/>
          <w:lang w:val="en-US"/>
        </w:rPr>
        <w:t xml:space="preserve">Once the clinical case has been seen Dr Irene Welford-Christie will be available for </w:t>
      </w:r>
      <w:r>
        <w:rPr>
          <w:b w:val="1"/>
          <w:bCs w:val="1"/>
          <w:rtl w:val="0"/>
          <w:lang w:val="en-US"/>
        </w:rPr>
        <w:t>Emergency Behaviour Advice</w:t>
      </w:r>
      <w:r>
        <w:rPr>
          <w:rtl w:val="0"/>
        </w:rPr>
        <w:t xml:space="preserve"> </w:t>
      </w:r>
      <w:r>
        <w:rPr>
          <w:b w:val="1"/>
          <w:bCs w:val="1"/>
          <w:rtl w:val="0"/>
          <w:lang w:val="en-US"/>
        </w:rPr>
        <w:t>for the referring veterinary surgeon only</w:t>
      </w:r>
      <w:r>
        <w:rPr>
          <w:rtl w:val="0"/>
          <w:lang w:val="en-US"/>
        </w:rPr>
        <w:t xml:space="preserve"> until the treatment course has ended. In an emergency please contact: 07914 590732, leaving a voice message if not immediately answered.</w:t>
      </w:r>
    </w:p>
    <w:p>
      <w:pPr>
        <w:pStyle w:val="Heading 2"/>
      </w:pPr>
      <w:r>
        <w:rPr>
          <w:rtl w:val="0"/>
          <w:lang w:val="en-US"/>
        </w:rPr>
        <w:t>Referral Consent</w:t>
      </w:r>
    </w:p>
    <w:p>
      <w:pPr>
        <w:pStyle w:val="Body"/>
      </w:pPr>
      <w:r>
        <w:rPr>
          <w:rtl w:val="0"/>
          <w:lang w:val="en-US"/>
        </w:rPr>
        <w:t>I hereby acknowledge my approval for referral to Reset Veterinary Behaviour Clinic:</w:t>
      </w:r>
    </w:p>
    <w:p>
      <w:pPr>
        <w:pStyle w:val="Body"/>
      </w:pPr>
      <w:r>
        <w:rPr>
          <w:rtl w:val="0"/>
          <w:lang w:val="en-US"/>
        </w:rPr>
        <w:t>Yes [ ]</w:t>
      </w:r>
    </w:p>
    <w:p>
      <w:pPr>
        <w:pStyle w:val="Heading 2"/>
      </w:pPr>
      <w:r>
        <w:rPr>
          <w:rtl w:val="0"/>
          <w:lang w:val="en-US"/>
        </w:rPr>
        <w:t>Practice Information</w:t>
      </w:r>
    </w:p>
    <w:p>
      <w:pPr>
        <w:pStyle w:val="Body"/>
      </w:pPr>
      <w:r>
        <w:rPr>
          <w:rtl w:val="0"/>
          <w:lang w:val="en-US"/>
        </w:rPr>
        <w:t>Name of Referring Veterinary Surgeon: ________________________________</w:t>
      </w:r>
    </w:p>
    <w:p>
      <w:pPr>
        <w:pStyle w:val="Body"/>
      </w:pPr>
      <w:r>
        <w:rPr>
          <w:rtl w:val="0"/>
          <w:lang w:val="en-US"/>
        </w:rPr>
        <w:t>Practice Name: ________________________________</w:t>
      </w:r>
    </w:p>
    <w:p>
      <w:pPr>
        <w:pStyle w:val="Body"/>
      </w:pPr>
      <w:r>
        <w:rPr>
          <w:rtl w:val="0"/>
          <w:lang w:val="en-US"/>
        </w:rPr>
        <w:t>Practice Telephone Number: ________________________________</w:t>
      </w:r>
    </w:p>
    <w:p>
      <w:pPr>
        <w:pStyle w:val="Body"/>
      </w:pPr>
      <w:r>
        <w:rPr>
          <w:rtl w:val="0"/>
          <w:lang w:val="en-US"/>
        </w:rPr>
        <w:t>Practice Email Address: ________________________________</w:t>
      </w:r>
    </w:p>
    <w:p>
      <w:pPr>
        <w:pStyle w:val="Body"/>
      </w:pPr>
      <w:r>
        <w:rPr>
          <w:rtl w:val="0"/>
          <w:lang w:val="en-US"/>
        </w:rPr>
        <w:t>Practice Address: ________________________________</w:t>
      </w:r>
    </w:p>
    <w:p>
      <w:pPr>
        <w:pStyle w:val="Body"/>
      </w:pPr>
      <w:r>
        <w:br w:type="textWrapping"/>
      </w:r>
    </w:p>
    <w:p>
      <w:pPr>
        <w:pStyle w:val="Heading 2"/>
      </w:pPr>
      <w:r>
        <w:rPr>
          <w:rtl w:val="0"/>
          <w:lang w:val="fr-FR"/>
        </w:rPr>
        <w:t>Client Information</w:t>
      </w:r>
    </w:p>
    <w:p>
      <w:pPr>
        <w:pStyle w:val="Body"/>
      </w:pPr>
      <w:r>
        <w:rPr>
          <w:rtl w:val="0"/>
          <w:lang w:val="en-US"/>
        </w:rPr>
        <w:t>Client Name: ________________________________</w:t>
      </w:r>
    </w:p>
    <w:p>
      <w:pPr>
        <w:pStyle w:val="Body"/>
      </w:pPr>
      <w:r>
        <w:rPr>
          <w:rtl w:val="0"/>
          <w:lang w:val="en-US"/>
        </w:rPr>
        <w:t>Client Address: ________________________________</w:t>
      </w:r>
    </w:p>
    <w:p>
      <w:pPr>
        <w:pStyle w:val="Body"/>
      </w:pPr>
      <w:r>
        <w:rPr>
          <w:rtl w:val="0"/>
          <w:lang w:val="en-US"/>
        </w:rPr>
        <w:t>Client Telephone Number: ________________________________</w:t>
      </w:r>
    </w:p>
    <w:p>
      <w:pPr>
        <w:pStyle w:val="Body"/>
      </w:pPr>
      <w:r>
        <w:rPr>
          <w:rtl w:val="0"/>
          <w:lang w:val="en-US"/>
        </w:rPr>
        <w:t>Client Email Address: ________________________________</w:t>
      </w:r>
    </w:p>
    <w:p>
      <w:pPr>
        <w:pStyle w:val="Heading 2"/>
      </w:pPr>
      <w:r>
        <w:rPr>
          <w:rtl w:val="0"/>
          <w:lang w:val="en-US"/>
        </w:rPr>
        <w:t>Patient Information</w:t>
      </w:r>
    </w:p>
    <w:p>
      <w:pPr>
        <w:pStyle w:val="Body"/>
      </w:pPr>
      <w:r>
        <w:rPr>
          <w:rtl w:val="0"/>
          <w:lang w:val="en-US"/>
        </w:rPr>
        <w:t>Patient Name: ________________________________</w:t>
      </w:r>
    </w:p>
    <w:p>
      <w:pPr>
        <w:pStyle w:val="Body"/>
      </w:pPr>
      <w:r>
        <w:rPr>
          <w:rtl w:val="0"/>
          <w:lang w:val="en-US"/>
        </w:rPr>
        <w:t>Species: ________________________________</w:t>
      </w:r>
    </w:p>
    <w:p>
      <w:pPr>
        <w:pStyle w:val="Body"/>
      </w:pPr>
      <w:r>
        <w:rPr>
          <w:rtl w:val="0"/>
          <w:lang w:val="en-US"/>
        </w:rPr>
        <w:t>Breed: ________________________________</w:t>
      </w:r>
    </w:p>
    <w:p>
      <w:pPr>
        <w:pStyle w:val="Body"/>
      </w:pPr>
      <w:r>
        <w:rPr>
          <w:rtl w:val="0"/>
          <w:lang w:val="en-US"/>
        </w:rPr>
        <w:t>Date of Birth / Age: ________________________________</w:t>
      </w:r>
    </w:p>
    <w:p>
      <w:pPr>
        <w:pStyle w:val="Body"/>
      </w:pPr>
      <w:r>
        <w:rPr>
          <w:rtl w:val="0"/>
          <w:lang w:val="en-US"/>
        </w:rPr>
        <w:t>Sex (incl. neuter status): ________________________________</w:t>
      </w:r>
    </w:p>
    <w:p>
      <w:pPr>
        <w:pStyle w:val="Body"/>
      </w:pPr>
      <w:r>
        <w:rPr>
          <w:rtl w:val="0"/>
          <w:lang w:val="en-US"/>
        </w:rPr>
        <w:t>Date of neutering: ________________________________</w:t>
      </w:r>
    </w:p>
    <w:p>
      <w:pPr>
        <w:pStyle w:val="Body"/>
      </w:pPr>
      <w:r>
        <w:rPr>
          <w:rtl w:val="0"/>
          <w:lang w:val="en-US"/>
        </w:rPr>
        <w:t>Microchip Number: ________________________________</w:t>
      </w:r>
    </w:p>
    <w:p>
      <w:pPr>
        <w:pStyle w:val="Body"/>
      </w:pPr>
      <w:r>
        <w:rPr>
          <w:rtl w:val="0"/>
          <w:lang w:val="en-US"/>
        </w:rPr>
        <w:t>Insurance Company: ________________________________</w:t>
      </w:r>
    </w:p>
    <w:p>
      <w:pPr>
        <w:pStyle w:val="Heading 2"/>
      </w:pPr>
      <w:r>
        <w:rPr>
          <w:rtl w:val="0"/>
          <w:lang w:val="en-US"/>
        </w:rPr>
        <w:t>Behaviour Details</w:t>
      </w:r>
    </w:p>
    <w:p>
      <w:pPr>
        <w:pStyle w:val="Body"/>
      </w:pPr>
      <w:r>
        <w:rPr>
          <w:rtl w:val="0"/>
          <w:lang w:val="en-US"/>
        </w:rPr>
        <w:t>Brief description of behaviour problem: ________________________________</w:t>
      </w:r>
    </w:p>
    <w:p>
      <w:pPr>
        <w:pStyle w:val="Body"/>
      </w:pPr>
      <w:r>
        <w:rPr>
          <w:rtl w:val="0"/>
          <w:lang w:val="en-US"/>
        </w:rPr>
        <w:t>Date first noticed: ________________________________</w:t>
      </w:r>
    </w:p>
    <w:p>
      <w:pPr>
        <w:pStyle w:val="Body"/>
      </w:pPr>
      <w:r>
        <w:rPr>
          <w:rtl w:val="0"/>
          <w:lang w:val="en-US"/>
        </w:rPr>
        <w:t xml:space="preserve">Is this referral considered urgent? [ ] Yes  [ ] No  </w:t>
      </w:r>
    </w:p>
    <w:p>
      <w:pPr>
        <w:pStyle w:val="Body"/>
      </w:pPr>
      <w:r>
        <w:rPr>
          <w:rtl w:val="0"/>
          <w:lang w:val="en-US"/>
        </w:rPr>
        <w:t>Why is this referral urgent? ________________________________</w:t>
      </w:r>
    </w:p>
    <w:p>
      <w:pPr>
        <w:pStyle w:val="Heading 2"/>
      </w:pPr>
      <w:r>
        <w:rPr>
          <w:rtl w:val="0"/>
          <w:lang w:val="en-US"/>
        </w:rPr>
        <w:t>Medical History</w:t>
      </w:r>
    </w:p>
    <w:p>
      <w:pPr>
        <w:pStyle w:val="Body"/>
      </w:pPr>
      <w:r>
        <w:rPr>
          <w:rtl w:val="0"/>
          <w:lang w:val="en-US"/>
        </w:rPr>
        <w:t>Date of last health check: ________________________________</w:t>
      </w:r>
    </w:p>
    <w:p>
      <w:pPr>
        <w:pStyle w:val="Body"/>
      </w:pPr>
      <w:r>
        <w:rPr>
          <w:rtl w:val="0"/>
          <w:lang w:val="en-US"/>
        </w:rPr>
        <w:t>Weight (kg): ________________________________</w:t>
      </w:r>
    </w:p>
    <w:p>
      <w:pPr>
        <w:pStyle w:val="Body"/>
      </w:pPr>
      <w:r>
        <w:rPr>
          <w:rtl w:val="0"/>
          <w:lang w:val="en-US"/>
        </w:rPr>
        <w:t>Attach full medical history (separately)</w:t>
      </w:r>
    </w:p>
    <w:p>
      <w:pPr>
        <w:pStyle w:val="Body"/>
      </w:pPr>
      <w:r>
        <w:br w:type="textWrapping"/>
      </w:r>
      <w:r>
        <w:rPr>
          <w:rtl w:val="0"/>
          <w:lang w:val="en-US"/>
        </w:rPr>
        <w:t>Systems affected by disease (cross if applicable):</w:t>
      </w:r>
    </w:p>
    <w:p>
      <w:pPr>
        <w:pStyle w:val="Body"/>
      </w:pPr>
      <w:r>
        <w:rPr>
          <w:rtl w:val="0"/>
          <w:lang w:val="en-US"/>
        </w:rPr>
        <w:t>[ ] Allergic reactions</w:t>
      </w:r>
    </w:p>
    <w:p>
      <w:pPr>
        <w:pStyle w:val="Body"/>
      </w:pPr>
      <w:r>
        <w:rPr>
          <w:rtl w:val="0"/>
          <w:lang w:val="pt-PT"/>
        </w:rPr>
        <w:t>[ ] Cardiovascular</w:t>
      </w:r>
    </w:p>
    <w:p>
      <w:pPr>
        <w:pStyle w:val="Body"/>
      </w:pPr>
      <w:r>
        <w:rPr>
          <w:rtl w:val="0"/>
          <w:lang w:val="en-US"/>
        </w:rPr>
        <w:t>[ ] Endocrine</w:t>
      </w:r>
    </w:p>
    <w:p>
      <w:pPr>
        <w:pStyle w:val="Body"/>
      </w:pPr>
      <w:r>
        <w:rPr>
          <w:rtl w:val="0"/>
          <w:lang w:val="pt-PT"/>
        </w:rPr>
        <w:t>[ ] Musculoskeletal</w:t>
      </w:r>
    </w:p>
    <w:p>
      <w:pPr>
        <w:pStyle w:val="Body"/>
      </w:pPr>
      <w:r>
        <w:rPr>
          <w:rtl w:val="0"/>
          <w:lang w:val="en-US"/>
        </w:rPr>
        <w:t>[ ] Neurological</w:t>
      </w:r>
    </w:p>
    <w:p>
      <w:pPr>
        <w:pStyle w:val="Body"/>
      </w:pPr>
      <w:r>
        <w:rPr>
          <w:rtl w:val="0"/>
          <w:lang w:val="en-US"/>
        </w:rPr>
        <w:t>[ ] Oral/upper airway</w:t>
      </w:r>
    </w:p>
    <w:p>
      <w:pPr>
        <w:pStyle w:val="Body"/>
      </w:pPr>
      <w:r>
        <w:rPr>
          <w:rtl w:val="0"/>
          <w:lang w:val="en-US"/>
        </w:rPr>
        <w:t>[ ] Respiratory</w:t>
      </w:r>
    </w:p>
    <w:p>
      <w:pPr>
        <w:pStyle w:val="Body"/>
      </w:pPr>
      <w:r>
        <w:rPr>
          <w:rtl w:val="0"/>
          <w:lang w:val="pt-PT"/>
        </w:rPr>
        <w:t>[ ] Sensory</w:t>
      </w:r>
    </w:p>
    <w:p>
      <w:pPr>
        <w:pStyle w:val="Body"/>
      </w:pPr>
      <w:r>
        <w:rPr>
          <w:rtl w:val="0"/>
          <w:lang w:val="pt-PT"/>
        </w:rPr>
        <w:t>[ ] Skin</w:t>
      </w:r>
    </w:p>
    <w:p>
      <w:pPr>
        <w:pStyle w:val="Body"/>
      </w:pPr>
      <w:r>
        <w:rPr>
          <w:rtl w:val="0"/>
          <w:lang w:val="es-ES_tradnl"/>
        </w:rPr>
        <w:t>[ ] Urogenital</w:t>
      </w:r>
    </w:p>
    <w:p>
      <w:pPr>
        <w:pStyle w:val="Body"/>
      </w:pPr>
      <w:r>
        <w:rPr>
          <w:rtl w:val="0"/>
          <w:lang w:val="pt-PT"/>
        </w:rPr>
        <w:t>[ ] Gastrointestinal</w:t>
      </w:r>
    </w:p>
    <w:p>
      <w:pPr>
        <w:pStyle w:val="Body"/>
      </w:pPr>
      <w:r>
        <w:rPr>
          <w:rtl w:val="0"/>
          <w:lang w:val="en-US"/>
        </w:rPr>
        <w:t>[ ] Other</w:t>
      </w:r>
    </w:p>
    <w:p>
      <w:pPr>
        <w:pStyle w:val="Body"/>
        <w:rPr>
          <w:rFonts w:ascii="Segoe UI Symbol" w:cs="Segoe UI Symbol" w:hAnsi="Segoe UI Symbol" w:eastAsia="Segoe UI Symbol"/>
        </w:rPr>
      </w:pPr>
      <w:r>
        <w:rPr>
          <w:rtl w:val="0"/>
          <w:lang w:val="en-US"/>
        </w:rPr>
        <w:t xml:space="preserve">I have attached the results of any tests or investigations </w:t>
      </w:r>
      <w:r>
        <w:br w:type="textWrapping"/>
      </w:r>
      <w:r>
        <w:rPr>
          <w:rFonts w:ascii="Segoe UI Symbol" w:cs="Segoe UI Symbol" w:hAnsi="Segoe UI Symbol" w:eastAsia="Segoe UI Symbol"/>
          <w:rtl w:val="0"/>
          <w:lang w:val="en-US"/>
        </w:rPr>
        <w:t xml:space="preserve">☐ </w:t>
      </w:r>
      <w:r>
        <w:rPr>
          <w:rtl w:val="0"/>
          <w:lang w:val="en-US"/>
        </w:rPr>
        <w:t xml:space="preserve">Yes </w:t>
      </w:r>
      <w:r>
        <w:rPr>
          <w:rFonts w:ascii="Segoe UI Symbol" w:cs="Segoe UI Symbol" w:hAnsi="Segoe UI Symbol" w:eastAsia="Segoe UI Symbol"/>
          <w:rtl w:val="0"/>
          <w:lang w:val="en-US"/>
        </w:rPr>
        <w:br w:type="textWrapping"/>
        <w:t xml:space="preserve">☐ </w:t>
      </w:r>
      <w:r>
        <w:rPr>
          <w:rFonts w:ascii="Segoe UI Symbol" w:cs="Segoe UI Symbol" w:hAnsi="Segoe UI Symbol" w:eastAsia="Segoe UI Symbol"/>
          <w:rtl w:val="0"/>
          <w:lang w:val="en-US"/>
        </w:rPr>
        <w:t>No investigations have been carried out</w:t>
      </w:r>
    </w:p>
    <w:p>
      <w:pPr>
        <w:pStyle w:val="Body"/>
        <w:rPr>
          <w:rFonts w:ascii="Segoe UI Symbol" w:cs="Segoe UI Symbol" w:hAnsi="Segoe UI Symbol" w:eastAsia="Segoe UI Symbol"/>
        </w:rPr>
      </w:pPr>
      <w:r>
        <w:rPr>
          <w:rFonts w:ascii="Segoe UI Symbol" w:cs="Segoe UI Symbol" w:hAnsi="Segoe UI Symbol" w:eastAsia="Segoe UI Symbol"/>
          <w:rtl w:val="0"/>
          <w:lang w:val="en-US"/>
        </w:rPr>
        <w:t>I have attached any previous veterinary medical history</w:t>
      </w:r>
      <w:r>
        <w:rPr>
          <w:rFonts w:ascii="Segoe UI Symbol" w:cs="Segoe UI Symbol" w:hAnsi="Segoe UI Symbol" w:eastAsia="Segoe UI Symbol"/>
          <w:rtl w:val="0"/>
          <w:lang w:val="en-US"/>
        </w:rPr>
        <w:br w:type="textWrapping"/>
        <w:t xml:space="preserve">☐ </w:t>
      </w:r>
      <w:r>
        <w:rPr>
          <w:rFonts w:ascii="Segoe UI Symbol" w:cs="Segoe UI Symbol" w:hAnsi="Segoe UI Symbol" w:eastAsia="Segoe UI Symbol"/>
          <w:rtl w:val="0"/>
          <w:lang w:val="en-US"/>
        </w:rPr>
        <w:t>Yes</w:t>
      </w:r>
      <w:r>
        <w:rPr>
          <w:rFonts w:ascii="Segoe UI Symbol" w:cs="Segoe UI Symbol" w:hAnsi="Segoe UI Symbol" w:eastAsia="Segoe UI Symbol"/>
          <w:rtl w:val="0"/>
          <w:lang w:val="en-US"/>
        </w:rPr>
        <w:br w:type="textWrapping"/>
        <w:t xml:space="preserve">☐ </w:t>
      </w:r>
      <w:r>
        <w:rPr>
          <w:rFonts w:ascii="Segoe UI Symbol" w:cs="Segoe UI Symbol" w:hAnsi="Segoe UI Symbol" w:eastAsia="Segoe UI Symbol"/>
          <w:rtl w:val="0"/>
          <w:lang w:val="en-US"/>
        </w:rPr>
        <w:t>No previous history available</w:t>
      </w:r>
    </w:p>
    <w:p>
      <w:pPr>
        <w:pStyle w:val="Body"/>
      </w:pPr>
      <w:r>
        <w:rPr>
          <w:rtl w:val="0"/>
          <w:lang w:val="en-US"/>
        </w:rPr>
        <w:t>Please detail what has been tried to improve the behavioural challenges:</w:t>
      </w:r>
    </w:p>
    <w:p>
      <w:pPr>
        <w:pStyle w:val="Body"/>
      </w:pPr>
      <w:r>
        <w:rPr>
          <w:rtl w:val="0"/>
          <w:lang w:val="en-US"/>
        </w:rPr>
        <w:t>______________________________________________________________</w:t>
      </w:r>
    </w:p>
    <w:p>
      <w:pPr>
        <w:pStyle w:val="Body"/>
      </w:pPr>
      <w:r>
        <w:br w:type="textWrapping"/>
      </w:r>
      <w:r>
        <w:rPr>
          <w:rtl w:val="0"/>
          <w:lang w:val="en-US"/>
        </w:rPr>
        <w:t>Is the patient currently receiving care from another vet? [ ] Yes  [ ] No</w:t>
      </w:r>
    </w:p>
    <w:p>
      <w:pPr>
        <w:pStyle w:val="Heading 2"/>
      </w:pPr>
      <w:r>
        <w:rPr>
          <w:rtl w:val="0"/>
          <w:lang w:val="en-US"/>
        </w:rPr>
        <w:t>Consent &amp; Responsibility</w:t>
      </w:r>
    </w:p>
    <w:p>
      <w:pPr>
        <w:pStyle w:val="Body"/>
      </w:pPr>
      <w:r>
        <w:rPr>
          <w:rtl w:val="0"/>
          <w:lang w:val="en-US"/>
        </w:rPr>
        <w:t>Owner consent to share clinical information: [ ] Yes</w:t>
      </w:r>
    </w:p>
    <w:p>
      <w:pPr>
        <w:pStyle w:val="Body"/>
      </w:pPr>
      <w:r>
        <w:rPr>
          <w:b w:val="1"/>
          <w:bCs w:val="1"/>
          <w:rtl w:val="0"/>
          <w:lang w:val="en-US"/>
        </w:rPr>
        <w:t xml:space="preserve">In line with the RCVS guidelines, </w:t>
      </w:r>
      <w:r>
        <w:rPr>
          <w:b w:val="1"/>
          <w:bCs w:val="1"/>
          <w:rtl w:val="0"/>
          <w:lang w:val="en-US"/>
        </w:rPr>
        <w:t>“</w:t>
      </w:r>
      <w:r>
        <w:rPr>
          <w:b w:val="1"/>
          <w:bCs w:val="1"/>
          <w:rtl w:val="0"/>
          <w:lang w:val="en-US"/>
        </w:rPr>
        <w:t>I</w:t>
      </w:r>
      <w:r>
        <w:rPr>
          <w:b w:val="1"/>
          <w:bCs w:val="1"/>
          <w:rtl w:val="0"/>
          <w:lang w:val="en-US"/>
        </w:rPr>
        <w:t xml:space="preserve">” </w:t>
      </w:r>
      <w:r>
        <w:rPr>
          <w:b w:val="1"/>
          <w:bCs w:val="1"/>
          <w:rtl w:val="0"/>
          <w:lang w:val="en-US"/>
        </w:rPr>
        <w:t xml:space="preserve">(as the primary vet to the patient I am referring), take responsibility either ourselves as the veterinary practice or via our out of hours primary care provider, that 24 hour care will be available for a physical exam should the patient need it  </w:t>
      </w:r>
      <w:r>
        <w:rPr>
          <w:rFonts w:ascii="Segoe UI Symbol" w:cs="Segoe UI Symbol" w:hAnsi="Segoe UI Symbol" w:eastAsia="Segoe UI Symbol"/>
          <w:rtl w:val="0"/>
          <w:lang w:val="en-US"/>
        </w:rPr>
        <w:t xml:space="preserve">☐  </w:t>
      </w:r>
    </w:p>
    <w:p>
      <w:pPr>
        <w:pStyle w:val="Body"/>
        <w:rPr>
          <w:lang w:val="en-US"/>
        </w:rPr>
      </w:pPr>
    </w:p>
    <w:p>
      <w:pPr>
        <w:pStyle w:val="Body"/>
      </w:pPr>
      <w:r>
        <w:rPr>
          <w:rtl w:val="0"/>
          <w:lang w:val="en-US"/>
        </w:rPr>
        <w:t xml:space="preserve">Please return this form along with a full medical history to: </w:t>
      </w:r>
      <w:r>
        <w:rPr>
          <w:rStyle w:val="Hyperlink.0"/>
        </w:rPr>
        <w:fldChar w:fldCharType="begin" w:fldLock="0"/>
      </w:r>
      <w:r>
        <w:rPr>
          <w:rStyle w:val="Hyperlink.0"/>
        </w:rPr>
        <w:instrText xml:space="preserve"> HYPERLINK "mailto:referrals@resetvet.co.uk"</w:instrText>
      </w:r>
      <w:r>
        <w:rPr>
          <w:rStyle w:val="Hyperlink.0"/>
        </w:rPr>
        <w:fldChar w:fldCharType="separate" w:fldLock="0"/>
      </w:r>
      <w:r>
        <w:rPr>
          <w:rStyle w:val="Hyperlink.0"/>
          <w:rtl w:val="0"/>
        </w:rPr>
        <w:t>referrals@resetvet.co.uk</w:t>
      </w:r>
      <w:r>
        <w:rPr/>
        <w:fldChar w:fldCharType="end" w:fldLock="0"/>
      </w:r>
      <w:r>
        <w:rPr>
          <w:rtl w:val="0"/>
          <w:lang w:val="en-US"/>
        </w:rPr>
        <w:t xml:space="preserve"> and Irene will contact the client for an initial discussion prior to making an appointment. </w:t>
      </w:r>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w:charset w:val="00"/>
    <w:family w:val="roman"/>
    <w:pitch w:val="default"/>
  </w:font>
  <w:font w:name="Segoe UI Symbol">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Body"/>
    <w:pPr>
      <w:keepNext w:val="0"/>
      <w:keepLines w:val="0"/>
      <w:pageBreakBefore w:val="0"/>
      <w:widowControl w:val="1"/>
      <w:pBdr>
        <w:top w:val="nil"/>
        <w:left w:val="nil"/>
        <w:bottom w:val="single" w:color="4f81bd" w:sz="8" w:space="0" w:shadow="0" w:frame="0"/>
        <w:right w:val="nil"/>
      </w:pBdr>
      <w:shd w:val="clear" w:color="auto" w:fill="auto"/>
      <w:suppressAutoHyphens w:val="0"/>
      <w:bidi w:val="0"/>
      <w:spacing w:before="0" w:after="30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17365d"/>
      <w:spacing w:val="5"/>
      <w:kern w:val="28"/>
      <w:position w:val="0"/>
      <w:sz w:val="52"/>
      <w:szCs w:val="52"/>
      <w:u w:val="none" w:color="17365d"/>
      <w:shd w:val="nil" w:color="auto" w:fill="auto"/>
      <w:vertAlign w:val="baseline"/>
      <w:lang w:val="en-US"/>
      <w14:textOutline>
        <w14:noFill/>
      </w14:textOutline>
      <w14:textFill>
        <w14:solidFill>
          <w14:srgbClr w14:val="17365D"/>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Heading">
    <w:name w:val="Heading"/>
    <w:next w:val="Body"/>
    <w:pPr>
      <w:keepNext w:val="1"/>
      <w:keepLines w:val="1"/>
      <w:pageBreakBefore w:val="0"/>
      <w:widowControl w:val="1"/>
      <w:shd w:val="clear" w:color="auto" w:fill="auto"/>
      <w:suppressAutoHyphens w:val="0"/>
      <w:bidi w:val="0"/>
      <w:spacing w:before="480" w:after="0" w:line="276" w:lineRule="auto"/>
      <w:ind w:left="0" w:right="0" w:firstLine="0"/>
      <w:jc w:val="left"/>
      <w:outlineLvl w:val="0"/>
    </w:pPr>
    <w:rPr>
      <w:rFonts w:ascii="Calibri" w:cs="Arial Unicode MS" w:hAnsi="Calibri" w:eastAsia="Arial Unicode MS"/>
      <w:b w:val="1"/>
      <w:bCs w:val="1"/>
      <w:i w:val="0"/>
      <w:iCs w:val="0"/>
      <w:caps w:val="0"/>
      <w:smallCaps w:val="0"/>
      <w:strike w:val="0"/>
      <w:dstrike w:val="0"/>
      <w:outline w:val="0"/>
      <w:color w:val="365f91"/>
      <w:spacing w:val="0"/>
      <w:kern w:val="0"/>
      <w:position w:val="0"/>
      <w:sz w:val="28"/>
      <w:szCs w:val="28"/>
      <w:u w:val="none" w:color="365f91"/>
      <w:shd w:val="nil" w:color="auto" w:fill="auto"/>
      <w:vertAlign w:val="baseline"/>
      <w:lang w:val="en-US"/>
      <w14:textOutline>
        <w14:noFill/>
      </w14:textOutline>
      <w14:textFill>
        <w14:solidFill>
          <w14:srgbClr w14:val="365F91"/>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200" w:after="0" w:line="276" w:lineRule="auto"/>
      <w:ind w:left="0" w:right="0" w:firstLine="0"/>
      <w:jc w:val="left"/>
      <w:outlineLvl w:val="1"/>
    </w:pPr>
    <w:rPr>
      <w:rFonts w:ascii="Calibri" w:cs="Arial Unicode MS" w:hAnsi="Calibri" w:eastAsia="Arial Unicode MS"/>
      <w:b w:val="1"/>
      <w:bCs w:val="1"/>
      <w:i w:val="0"/>
      <w:iCs w:val="0"/>
      <w:caps w:val="0"/>
      <w:smallCaps w:val="0"/>
      <w:strike w:val="0"/>
      <w:dstrike w:val="0"/>
      <w:outline w:val="0"/>
      <w:color w:val="4f81bd"/>
      <w:spacing w:val="0"/>
      <w:kern w:val="0"/>
      <w:position w:val="0"/>
      <w:sz w:val="26"/>
      <w:szCs w:val="26"/>
      <w:u w:val="none" w:color="4f81bd"/>
      <w:shd w:val="nil" w:color="auto" w:fill="auto"/>
      <w:vertAlign w:val="baseline"/>
      <w:lang w:val="en-US"/>
      <w14:textOutline>
        <w14:noFill/>
      </w14:textOutline>
      <w14:textFill>
        <w14:solidFill>
          <w14:srgbClr w14:val="4F81BD"/>
        </w14:solidFill>
      </w14:textFill>
    </w:rPr>
  </w:style>
  <w:style w:type="character" w:styleId="Hyperlink.0">
    <w:name w:val="Hyperlink.0"/>
    <w:basedOn w:val="Hyperlink"/>
    <w:next w:val="Hyperlink.0"/>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Calibri"/>
        <a:ea typeface="Calibri"/>
        <a:cs typeface="Calibri"/>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