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A4B81" w14:textId="77777777" w:rsidR="00037F0F" w:rsidRDefault="00000000">
      <w:pPr>
        <w:widowControl/>
        <w:spacing w:after="360"/>
      </w:pPr>
      <w:r>
        <w:rPr>
          <w:b/>
          <w:color w:val="FFFFFF"/>
          <w:sz w:val="18"/>
          <w:shd w:val="clear" w:color="auto" w:fill="C83E4D"/>
        </w:rPr>
        <w:t xml:space="preserve"> WORKING TEMPLATE  |  GUIDANCE MARKED FOR DELETION </w:t>
      </w:r>
    </w:p>
    <w:p w14:paraId="239F7160" w14:textId="77777777" w:rsidR="00037F0F" w:rsidRDefault="00000000">
      <w:pPr>
        <w:widowControl/>
        <w:spacing w:after="40"/>
      </w:pPr>
      <w:r>
        <w:rPr>
          <w:noProof/>
        </w:rPr>
        <w:drawing>
          <wp:inline distT="0" distB="0" distL="0" distR="0" wp14:anchorId="1BB232FD" wp14:editId="1E5ACFEE">
            <wp:extent cx="1872000" cy="624000"/>
            <wp:effectExtent l="0" t="0" r="0" b="0"/>
            <wp:docPr id="1" name="Picture 1" descr="Evergreen Assessment logo" title="Evergreen Assessm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stretch>
                      <a:fillRect/>
                    </a:stretch>
                  </pic:blipFill>
                  <pic:spPr>
                    <a:xfrm>
                      <a:off x="0" y="0"/>
                      <a:ext cx="1872000" cy="624000"/>
                    </a:xfrm>
                    <a:prstGeom prst="rect">
                      <a:avLst/>
                    </a:prstGeom>
                  </pic:spPr>
                </pic:pic>
              </a:graphicData>
            </a:graphic>
          </wp:inline>
        </w:drawing>
      </w:r>
    </w:p>
    <w:p w14:paraId="36CD3DBA" w14:textId="77777777" w:rsidR="00037F0F" w:rsidRDefault="00000000">
      <w:pPr>
        <w:pStyle w:val="Title"/>
        <w:widowControl/>
        <w:spacing w:before="120"/>
      </w:pPr>
      <w:r>
        <w:t>The Guided Carbon Reduction Plan</w:t>
      </w:r>
    </w:p>
    <w:p w14:paraId="7AC5D7D7" w14:textId="77777777" w:rsidR="00037F0F" w:rsidRDefault="00000000">
      <w:pPr>
        <w:widowControl/>
        <w:spacing w:after="280"/>
      </w:pPr>
      <w:r>
        <w:rPr>
          <w:b/>
          <w:i/>
          <w:color w:val="125562"/>
          <w:sz w:val="26"/>
        </w:rPr>
        <w:t>An editable PPN 006 aligned template with practical guidance, worked examples and preparation checklists</w:t>
      </w:r>
    </w:p>
    <w:p w14:paraId="12F65A0E" w14:textId="77777777" w:rsidR="00037F0F" w:rsidRDefault="00000000">
      <w:pPr>
        <w:widowControl/>
      </w:pPr>
      <w:r>
        <w:t xml:space="preserve">Created by </w:t>
      </w:r>
      <w:hyperlink r:id="rId9">
        <w:r>
          <w:rPr>
            <w:b/>
            <w:color w:val="125562"/>
            <w:sz w:val="19"/>
            <w:u w:val="single"/>
          </w:rPr>
          <w:t>Joanna Whitear at Evergreen Assessment</w:t>
        </w:r>
      </w:hyperlink>
      <w:r>
        <w:t>, helping NHS and public sector suppliers create credible Carbon Reduction Plans, meet procurement requirements and turn commitments into practical action.</w:t>
      </w:r>
    </w:p>
    <w:p>
      <w:pPr>
        <w:pStyle w:val="Smallnote"/>
        <w:widowControl/>
        <w:spacing w:after="120"/>
      </w:pPr>
      <w:r>
        <w:t>Template version 1.1  |  Reviewed 4 October 2026</w:t>
      </w:r>
    </w:p>
    <w:p w14:paraId="0FE983CF" w14:textId="77777777" w:rsidR="00037F0F" w:rsidRDefault="00000000">
      <w:pPr>
        <w:pStyle w:val="Heading1"/>
        <w:widowControl/>
      </w:pPr>
      <w:r>
        <w:t>How to use this template</w:t>
      </w:r>
    </w:p>
    <w:p w14:paraId="0C7262EF" w14:textId="77777777" w:rsidR="00037F0F" w:rsidRDefault="00000000">
      <w:pPr>
        <w:widowControl/>
      </w:pPr>
      <w:r>
        <w:t>The publishable plan begins after the working guidance. Keep the formal headings and declarations, replace every yellow field, and remove every item carrying the red deletion label. The two substantive labels distinguish mandatory content from additions that improve credibility and usefulness.</w:t>
      </w:r>
    </w:p>
    <w:p w14:paraId="1B4A3049" w14:textId="77777777" w:rsidR="00037F0F" w:rsidRDefault="00000000">
      <w:pPr>
        <w:keepNext/>
        <w:widowControl/>
        <w:spacing w:before="40" w:after="100"/>
      </w:pPr>
      <w:r>
        <w:rPr>
          <w:b/>
          <w:color w:val="FFFFFF"/>
          <w:sz w:val="17"/>
          <w:shd w:val="clear" w:color="auto" w:fill="125562"/>
        </w:rPr>
        <w:t xml:space="preserve"> ■ REQUIRED </w:t>
      </w:r>
    </w:p>
    <w:p w14:paraId="082B229C" w14:textId="77777777" w:rsidR="00037F0F" w:rsidRDefault="00000000">
      <w:pPr>
        <w:widowControl/>
      </w:pPr>
      <w:r>
        <w:t>Content required by the current PPN 006 template or reporting standard. Complete it or provide a clear, acceptable explanation where the guidance permits this.</w:t>
      </w:r>
    </w:p>
    <w:p w14:paraId="79DB7616" w14:textId="77777777" w:rsidR="00037F0F" w:rsidRDefault="00000000">
      <w:pPr>
        <w:keepNext/>
        <w:widowControl/>
        <w:spacing w:before="40" w:after="100"/>
      </w:pPr>
      <w:r>
        <w:rPr>
          <w:b/>
          <w:color w:val="125562"/>
          <w:sz w:val="17"/>
          <w:shd w:val="clear" w:color="auto" w:fill="DDEBED"/>
        </w:rPr>
        <w:t xml:space="preserve"> ◆ MAKE YOUR PLAN BETTER </w:t>
      </w:r>
    </w:p>
    <w:p w14:paraId="734E2BC4" w14:textId="77777777" w:rsidR="00037F0F" w:rsidRDefault="00000000">
      <w:pPr>
        <w:widowControl/>
      </w:pPr>
      <w:r>
        <w:t>Content that is not expressly required but strengthens transparency, governance, comparability or delivery.</w:t>
      </w:r>
    </w:p>
    <w:p w14:paraId="18F1EF1F" w14:textId="77777777" w:rsidR="00037F0F" w:rsidRDefault="00000000">
      <w:pPr>
        <w:keepNext/>
        <w:widowControl/>
        <w:spacing w:before="40" w:after="100"/>
      </w:pPr>
      <w:r>
        <w:rPr>
          <w:b/>
          <w:color w:val="FFFFFF"/>
          <w:sz w:val="17"/>
          <w:shd w:val="clear" w:color="auto" w:fill="C83E4D"/>
        </w:rPr>
        <w:t xml:space="preserve"> ⚠ DELETE BEFORE PUBLISHING </w:t>
      </w:r>
    </w:p>
    <w:p w14:paraId="146F47EA" w14:textId="77777777" w:rsidR="00037F0F" w:rsidRDefault="00000000">
      <w:pPr>
        <w:widowControl/>
      </w:pPr>
      <w:r>
        <w:t>Coaching notes, examples and prompts for the preparer. Remove them before board approval, signature or publication.</w:t>
      </w:r>
    </w:p>
    <w:p w14:paraId="0C2692B5" w14:textId="77777777" w:rsidR="00037F0F" w:rsidRDefault="00000000">
      <w:pPr>
        <w:pStyle w:val="Heading2"/>
        <w:widowControl/>
      </w:pPr>
      <w:r>
        <w:t>Scope of this template</w:t>
      </w:r>
    </w:p>
    <w:p w14:paraId="3ED6F428" w14:textId="77777777" w:rsidR="00037F0F" w:rsidRDefault="00000000">
      <w:pPr>
        <w:widowControl/>
      </w:pPr>
      <w:r>
        <w:t>Use this template for PPN 006: UK operations as a minimum, Scope 1 and Scope 2, and the five specified Scope 3 categories. Keep supporting calculations and evidence alongside the plan.</w:t>
      </w:r>
    </w:p>
    <w:p>
      <w:pPr>
        <w:widowControl/>
        <w:spacing w:after="120"/>
      </w:pPr>
      <w:r>
        <w:t>For NHS procurements from 1 April 2027, check the buyer’s reporting tier. The broader 2027 NHS CRP tier requires global reporting and all relevant Scope 3 categories, considering all 15. Where it applies, extend this template’s five-category tables and UK-only commitment.</w:t>
      </w:r>
    </w:p>
    <w:p w14:paraId="57618A88" w14:textId="77777777" w:rsidR="00037F0F" w:rsidRDefault="00000000">
      <w:pPr>
        <w:pStyle w:val="Smallnote"/>
        <w:widowControl/>
      </w:pPr>
      <w:r>
        <w:t xml:space="preserve">Key sources: </w:t>
      </w:r>
      <w:hyperlink r:id="rId10">
        <w:r>
          <w:rPr>
            <w:color w:val="125562"/>
            <w:sz w:val="19"/>
            <w:u w:val="single"/>
          </w:rPr>
          <w:t>PPN 006</w:t>
        </w:r>
      </w:hyperlink>
      <w:r>
        <w:t xml:space="preserve">  |  </w:t>
      </w:r>
      <w:hyperlink r:id="rId11">
        <w:r>
          <w:rPr>
            <w:color w:val="125562"/>
            <w:sz w:val="19"/>
            <w:u w:val="single"/>
          </w:rPr>
          <w:t>Technical standard</w:t>
        </w:r>
      </w:hyperlink>
      <w:r>
        <w:t xml:space="preserve">  |  </w:t>
      </w:r>
      <w:hyperlink r:id="rId12">
        <w:r>
          <w:rPr>
            <w:color w:val="125562"/>
            <w:sz w:val="19"/>
            <w:u w:val="single"/>
          </w:rPr>
          <w:t>NHS requirements from April 2027</w:t>
        </w:r>
      </w:hyperlink>
      <w:r>
        <w:t xml:space="preserve">  |  </w:t>
      </w:r>
      <w:hyperlink r:id="rId13">
        <w:r>
          <w:rPr>
            <w:color w:val="125562"/>
            <w:sz w:val="19"/>
            <w:u w:val="single"/>
          </w:rPr>
          <w:t>GHG Protocol Corporate Standard</w:t>
        </w:r>
      </w:hyperlink>
    </w:p>
    <w:p w14:paraId="540C61BD" w14:textId="77777777" w:rsidR="00037F0F" w:rsidRDefault="00000000">
      <w:pPr>
        <w:pStyle w:val="Smallnote"/>
        <w:widowControl/>
      </w:pPr>
      <w:r>
        <w:t>This template is general guidance, not a guarantee that a particular tender response will pass. Always follow the tender documents where they impose additional or different requirements.</w:t>
      </w:r>
    </w:p>
    <w:p w14:paraId="7A0E83CC" w14:textId="77777777" w:rsidR="00037F0F" w:rsidRDefault="00000000">
      <w:pPr>
        <w:widowControl/>
      </w:pPr>
      <w:r>
        <w:br w:type="page"/>
      </w:r>
    </w:p>
    <w:p w14:paraId="19E317C8" w14:textId="77777777" w:rsidR="00037F0F" w:rsidRDefault="00000000">
      <w:pPr>
        <w:pStyle w:val="Heading1"/>
        <w:widowControl/>
      </w:pPr>
      <w:r>
        <w:lastRenderedPageBreak/>
        <w:t>Before you start</w:t>
      </w:r>
    </w:p>
    <w:p w14:paraId="38141213" w14:textId="77777777" w:rsidR="00037F0F" w:rsidRDefault="00000000">
      <w:pPr>
        <w:keepNext/>
        <w:widowControl/>
        <w:spacing w:before="40" w:after="100"/>
      </w:pPr>
      <w:r>
        <w:rPr>
          <w:b/>
          <w:color w:val="FFFFFF"/>
          <w:sz w:val="17"/>
          <w:shd w:val="clear" w:color="auto" w:fill="C83E4D"/>
        </w:rPr>
        <w:t xml:space="preserve"> ⚠ DELETE BEFORE PUBLISHING </w:t>
      </w:r>
    </w:p>
    <w:p w14:paraId="0758A49C" w14:textId="77777777" w:rsidR="00037F0F" w:rsidRDefault="00000000">
      <w:pPr>
        <w:widowControl/>
      </w:pPr>
      <w:r>
        <w:t>A Carbon Reduction Plan is the public summary. The calculations, evidence and decisions behind it are what make it credible. Complete this working checklist before drafting the formal plan.</w:t>
      </w:r>
    </w:p>
    <w:p w14:paraId="6EAFACF1" w14:textId="5E29E572" w:rsidR="00037F0F" w:rsidRDefault="00000000" w:rsidP="00A0370F">
      <w:pPr>
        <w:pStyle w:val="Heading2"/>
        <w:widowControl/>
        <w:numPr>
          <w:ilvl w:val="0"/>
          <w:numId w:val="10"/>
        </w:numPr>
      </w:pPr>
      <w:r>
        <w:t>Confirm what the plan is for</w:t>
      </w:r>
    </w:p>
    <w:p w14:paraId="648A8333" w14:textId="77777777" w:rsidR="00037F0F" w:rsidRDefault="00000000">
      <w:pPr>
        <w:widowControl/>
        <w:spacing w:after="60"/>
        <w:ind w:left="142" w:hanging="142"/>
      </w:pPr>
      <w:r>
        <w:rPr>
          <w:sz w:val="20"/>
        </w:rPr>
        <w:t>☐ Identify the tender, framework or customer requirement driving the plan.</w:t>
      </w:r>
    </w:p>
    <w:p w14:paraId="30D819DD" w14:textId="77777777" w:rsidR="00037F0F" w:rsidRDefault="00000000">
      <w:pPr>
        <w:widowControl/>
        <w:spacing w:after="60"/>
        <w:ind w:left="142" w:hanging="142"/>
      </w:pPr>
      <w:r>
        <w:rPr>
          <w:sz w:val="20"/>
        </w:rPr>
        <w:t>☐ Check the submission deadline and any buyer specific instructions.</w:t>
      </w:r>
    </w:p>
    <w:p w14:paraId="6D65010F" w14:textId="77777777" w:rsidR="00037F0F" w:rsidRDefault="00000000">
      <w:pPr>
        <w:widowControl/>
        <w:spacing w:after="60"/>
        <w:ind w:left="142" w:hanging="142"/>
      </w:pPr>
      <w:r>
        <w:rPr>
          <w:sz w:val="20"/>
        </w:rPr>
        <w:t>☐ Confirm the exact legal entity that will bid for or deliver the contract.</w:t>
      </w:r>
    </w:p>
    <w:p w14:paraId="56E68B1E" w14:textId="77777777" w:rsidR="00037F0F" w:rsidRDefault="00000000">
      <w:pPr>
        <w:widowControl/>
        <w:spacing w:after="60"/>
        <w:ind w:left="142" w:hanging="142"/>
      </w:pPr>
      <w:r>
        <w:rPr>
          <w:sz w:val="20"/>
        </w:rPr>
        <w:t>☐ Check the current PPN 006 guidance rather than relying on an older plan or a consultant summary.</w:t>
      </w:r>
    </w:p>
    <w:p w14:paraId="6573E2AD" w14:textId="77777777" w:rsidR="00037F0F" w:rsidRDefault="00000000">
      <w:pPr>
        <w:widowControl/>
        <w:spacing w:after="60"/>
        <w:ind w:left="142" w:hanging="142"/>
      </w:pPr>
      <w:r>
        <w:rPr>
          <w:sz w:val="20"/>
        </w:rPr>
        <w:t>☐ If you supply the NHS, confirm the required reporting tier. For the broader 2027 NHS CRP tier, extend the boundary, commitment and Scope 3 reporting before using this template.</w:t>
      </w:r>
    </w:p>
    <w:p w14:paraId="29CBEC74" w14:textId="77777777" w:rsidR="00037F0F" w:rsidRDefault="00000000">
      <w:pPr>
        <w:widowControl/>
        <w:spacing w:after="60"/>
        <w:ind w:left="142" w:hanging="142"/>
      </w:pPr>
      <w:r>
        <w:rPr>
          <w:sz w:val="20"/>
        </w:rPr>
        <w:t>☐ Confirm that the reporting period will be sufficiently recent for the intended tender.</w:t>
      </w:r>
    </w:p>
    <w:p w14:paraId="0F3ADD4F" w14:textId="4F8D38DC" w:rsidR="00037F0F" w:rsidRDefault="00000000" w:rsidP="00A0370F">
      <w:pPr>
        <w:pStyle w:val="Heading2"/>
        <w:keepNext/>
        <w:widowControl/>
        <w:numPr>
          <w:ilvl w:val="0"/>
          <w:numId w:val="10"/>
        </w:numPr>
      </w:pPr>
      <w:r>
        <w:t>Create a working folder</w:t>
      </w:r>
    </w:p>
    <w:p w14:paraId="6048D7E5" w14:textId="5C424AD3" w:rsidR="00037F0F" w:rsidRDefault="00000000">
      <w:pPr>
        <w:keepNext/>
        <w:widowControl/>
      </w:pPr>
      <w:r>
        <w:t>Use one shared location that another person can understand and update next year.</w:t>
      </w:r>
      <w:r w:rsidR="00F45A61">
        <w:t xml:space="preserve"> Suggestion:</w:t>
      </w:r>
    </w:p>
    <w:tbl>
      <w:tblPr>
        <w:tblW w:w="0" w:type="auto"/>
        <w:jc w:val="center"/>
        <w:tblLayout w:type="fixed"/>
        <w:tblLook w:val="04A0" w:firstRow="1" w:lastRow="0" w:firstColumn="1" w:lastColumn="0" w:noHBand="0" w:noVBand="1"/>
      </w:tblPr>
      <w:tblGrid>
        <w:gridCol w:w="1247"/>
        <w:gridCol w:w="8050"/>
      </w:tblGrid>
      <w:tr w:rsidR="00037F0F" w14:paraId="16734042" w14:textId="77777777">
        <w:trPr>
          <w:cantSplit/>
          <w:tblHeader/>
          <w:jc w:val="center"/>
        </w:trPr>
        <w:tc>
          <w:tcPr>
            <w:tcW w:w="124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58F4EDF" w14:textId="77777777" w:rsidR="00037F0F" w:rsidRDefault="00000000">
            <w:pPr>
              <w:keepNext/>
              <w:keepLines/>
              <w:widowControl/>
              <w:spacing w:after="0"/>
            </w:pPr>
            <w:r>
              <w:rPr>
                <w:b/>
                <w:color w:val="FFFFFF"/>
                <w:sz w:val="19"/>
              </w:rPr>
              <w:t>Folder</w:t>
            </w:r>
          </w:p>
        </w:tc>
        <w:tc>
          <w:tcPr>
            <w:tcW w:w="8050"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45D1A351" w14:textId="77777777" w:rsidR="00037F0F" w:rsidRDefault="00000000">
            <w:pPr>
              <w:keepNext/>
              <w:keepLines/>
              <w:widowControl/>
              <w:spacing w:after="0"/>
            </w:pPr>
            <w:r>
              <w:rPr>
                <w:b/>
                <w:color w:val="FFFFFF"/>
                <w:sz w:val="19"/>
              </w:rPr>
              <w:t>Contents</w:t>
            </w:r>
          </w:p>
        </w:tc>
      </w:tr>
      <w:tr w:rsidR="00037F0F" w14:paraId="1B008160" w14:textId="77777777">
        <w:trPr>
          <w:cantSplit/>
          <w:jc w:val="center"/>
        </w:trPr>
        <w:tc>
          <w:tcPr>
            <w:tcW w:w="124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E74D1AE" w14:textId="77777777" w:rsidR="00037F0F" w:rsidRDefault="00000000">
            <w:pPr>
              <w:keepNext/>
              <w:keepLines/>
              <w:widowControl/>
              <w:spacing w:after="0"/>
            </w:pPr>
            <w:r>
              <w:rPr>
                <w:sz w:val="19"/>
              </w:rPr>
              <w:t>01</w:t>
            </w:r>
          </w:p>
        </w:tc>
        <w:tc>
          <w:tcPr>
            <w:tcW w:w="80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29CF8C5" w14:textId="77777777" w:rsidR="00037F0F" w:rsidRDefault="00000000">
            <w:pPr>
              <w:keepNext/>
              <w:keepLines/>
              <w:widowControl/>
              <w:spacing w:after="0"/>
            </w:pPr>
            <w:r>
              <w:rPr>
                <w:sz w:val="19"/>
              </w:rPr>
              <w:t>Guidance and tender requirements</w:t>
            </w:r>
          </w:p>
        </w:tc>
      </w:tr>
      <w:tr w:rsidR="00037F0F" w14:paraId="3BD67BC0" w14:textId="77777777">
        <w:trPr>
          <w:cantSplit/>
          <w:jc w:val="center"/>
        </w:trPr>
        <w:tc>
          <w:tcPr>
            <w:tcW w:w="124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D6FF140" w14:textId="77777777" w:rsidR="00037F0F" w:rsidRDefault="00000000">
            <w:pPr>
              <w:keepNext/>
              <w:keepLines/>
              <w:widowControl/>
              <w:spacing w:after="0"/>
            </w:pPr>
            <w:r>
              <w:rPr>
                <w:sz w:val="19"/>
              </w:rPr>
              <w:t>02</w:t>
            </w:r>
          </w:p>
        </w:tc>
        <w:tc>
          <w:tcPr>
            <w:tcW w:w="80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A8718FD" w14:textId="77777777" w:rsidR="00037F0F" w:rsidRDefault="00000000">
            <w:pPr>
              <w:keepNext/>
              <w:keepLines/>
              <w:widowControl/>
              <w:spacing w:after="0"/>
            </w:pPr>
            <w:r>
              <w:rPr>
                <w:sz w:val="19"/>
              </w:rPr>
              <w:t>Organisational boundary</w:t>
            </w:r>
          </w:p>
        </w:tc>
      </w:tr>
      <w:tr w:rsidR="00037F0F" w14:paraId="114BA65A" w14:textId="77777777">
        <w:trPr>
          <w:cantSplit/>
          <w:jc w:val="center"/>
        </w:trPr>
        <w:tc>
          <w:tcPr>
            <w:tcW w:w="124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E56466C" w14:textId="77777777" w:rsidR="00037F0F" w:rsidRDefault="00000000">
            <w:pPr>
              <w:keepNext/>
              <w:keepLines/>
              <w:widowControl/>
              <w:spacing w:after="0"/>
            </w:pPr>
            <w:r>
              <w:rPr>
                <w:sz w:val="19"/>
              </w:rPr>
              <w:t>03</w:t>
            </w:r>
          </w:p>
        </w:tc>
        <w:tc>
          <w:tcPr>
            <w:tcW w:w="80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ED876A0" w14:textId="77777777" w:rsidR="00037F0F" w:rsidRDefault="00000000">
            <w:pPr>
              <w:keepNext/>
              <w:keepLines/>
              <w:widowControl/>
              <w:spacing w:after="0"/>
            </w:pPr>
            <w:r>
              <w:rPr>
                <w:sz w:val="19"/>
              </w:rPr>
              <w:t>Source data</w:t>
            </w:r>
          </w:p>
        </w:tc>
      </w:tr>
      <w:tr w:rsidR="00037F0F" w14:paraId="13111E00" w14:textId="77777777">
        <w:trPr>
          <w:cantSplit/>
          <w:jc w:val="center"/>
        </w:trPr>
        <w:tc>
          <w:tcPr>
            <w:tcW w:w="124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E399673" w14:textId="77777777" w:rsidR="00037F0F" w:rsidRDefault="00000000">
            <w:pPr>
              <w:keepNext/>
              <w:keepLines/>
              <w:widowControl/>
              <w:spacing w:after="0"/>
            </w:pPr>
            <w:r>
              <w:rPr>
                <w:sz w:val="19"/>
              </w:rPr>
              <w:t>04</w:t>
            </w:r>
          </w:p>
        </w:tc>
        <w:tc>
          <w:tcPr>
            <w:tcW w:w="80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24D85C2" w14:textId="77777777" w:rsidR="00037F0F" w:rsidRDefault="00000000">
            <w:pPr>
              <w:keepNext/>
              <w:keepLines/>
              <w:widowControl/>
              <w:spacing w:after="0"/>
            </w:pPr>
            <w:r>
              <w:rPr>
                <w:sz w:val="19"/>
              </w:rPr>
              <w:t>Carbon calculations</w:t>
            </w:r>
          </w:p>
        </w:tc>
      </w:tr>
      <w:tr w:rsidR="00037F0F" w14:paraId="2092C16E" w14:textId="77777777">
        <w:trPr>
          <w:cantSplit/>
          <w:jc w:val="center"/>
        </w:trPr>
        <w:tc>
          <w:tcPr>
            <w:tcW w:w="124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2B89429" w14:textId="77777777" w:rsidR="00037F0F" w:rsidRDefault="00000000">
            <w:pPr>
              <w:keepNext/>
              <w:keepLines/>
              <w:widowControl/>
              <w:spacing w:after="0"/>
            </w:pPr>
            <w:r>
              <w:rPr>
                <w:sz w:val="19"/>
              </w:rPr>
              <w:t>05</w:t>
            </w:r>
          </w:p>
        </w:tc>
        <w:tc>
          <w:tcPr>
            <w:tcW w:w="80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E18982C" w14:textId="77777777" w:rsidR="00037F0F" w:rsidRDefault="00000000">
            <w:pPr>
              <w:keepNext/>
              <w:keepLines/>
              <w:widowControl/>
              <w:spacing w:after="0"/>
            </w:pPr>
            <w:r>
              <w:rPr>
                <w:sz w:val="19"/>
              </w:rPr>
              <w:t>Assumptions and evidence</w:t>
            </w:r>
          </w:p>
        </w:tc>
      </w:tr>
      <w:tr w:rsidR="00037F0F" w14:paraId="79871497" w14:textId="77777777">
        <w:trPr>
          <w:cantSplit/>
          <w:jc w:val="center"/>
        </w:trPr>
        <w:tc>
          <w:tcPr>
            <w:tcW w:w="124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9134C96" w14:textId="77777777" w:rsidR="00037F0F" w:rsidRDefault="00000000">
            <w:pPr>
              <w:keepNext/>
              <w:keepLines/>
              <w:widowControl/>
              <w:spacing w:after="0"/>
            </w:pPr>
            <w:r>
              <w:rPr>
                <w:sz w:val="19"/>
              </w:rPr>
              <w:t>06</w:t>
            </w:r>
          </w:p>
        </w:tc>
        <w:tc>
          <w:tcPr>
            <w:tcW w:w="80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46DF61A" w14:textId="77777777" w:rsidR="00037F0F" w:rsidRDefault="00000000">
            <w:pPr>
              <w:keepNext/>
              <w:keepLines/>
              <w:widowControl/>
              <w:spacing w:after="0"/>
            </w:pPr>
            <w:r>
              <w:rPr>
                <w:sz w:val="19"/>
              </w:rPr>
              <w:t>Drafts and approvals</w:t>
            </w:r>
          </w:p>
        </w:tc>
      </w:tr>
      <w:tr w:rsidR="00037F0F" w14:paraId="554E3E3F" w14:textId="77777777">
        <w:trPr>
          <w:cantSplit/>
          <w:jc w:val="center"/>
        </w:trPr>
        <w:tc>
          <w:tcPr>
            <w:tcW w:w="124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E2DDA31" w14:textId="77777777" w:rsidR="00037F0F" w:rsidRDefault="00000000">
            <w:pPr>
              <w:keepLines/>
              <w:widowControl/>
              <w:spacing w:after="0"/>
            </w:pPr>
            <w:r>
              <w:rPr>
                <w:sz w:val="19"/>
              </w:rPr>
              <w:t>07</w:t>
            </w:r>
          </w:p>
        </w:tc>
        <w:tc>
          <w:tcPr>
            <w:tcW w:w="80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0187506" w14:textId="77777777" w:rsidR="00037F0F" w:rsidRDefault="00000000">
            <w:pPr>
              <w:keepLines/>
              <w:widowControl/>
              <w:spacing w:after="0"/>
            </w:pPr>
            <w:r>
              <w:rPr>
                <w:sz w:val="19"/>
              </w:rPr>
              <w:t>Final published plans</w:t>
            </w:r>
          </w:p>
        </w:tc>
      </w:tr>
    </w:tbl>
    <w:p w14:paraId="35B6D346" w14:textId="77777777" w:rsidR="00037F0F" w:rsidRDefault="00037F0F">
      <w:pPr>
        <w:widowControl/>
        <w:spacing w:after="40" w:before="0" w:line="20" w:lineRule="exact"/>
      </w:pPr>
    </w:p>
    <w:p w14:paraId="41D3FCD8" w14:textId="77777777" w:rsidR="00037F0F" w:rsidRDefault="00000000">
      <w:pPr>
        <w:widowControl/>
      </w:pPr>
      <w:r>
        <w:t>Use filenames containing the reporting year, subject and version. Avoid “final”, “final revised” and “final final”.</w:t>
      </w:r>
    </w:p>
    <w:p w14:paraId="7C97D131" w14:textId="2415610C" w:rsidR="00037F0F" w:rsidRDefault="00000000" w:rsidP="00856A27">
      <w:pPr>
        <w:pStyle w:val="Heading2"/>
        <w:widowControl/>
        <w:numPr>
          <w:ilvl w:val="0"/>
          <w:numId w:val="10"/>
        </w:numPr>
      </w:pPr>
      <w:r>
        <w:t>Agree the reporting boundary</w:t>
      </w:r>
    </w:p>
    <w:p w14:paraId="67414620" w14:textId="77777777" w:rsidR="00037F0F" w:rsidRDefault="00000000">
      <w:pPr>
        <w:keepNext/>
        <w:widowControl/>
        <w:spacing w:before="40" w:after="100"/>
      </w:pPr>
      <w:r>
        <w:rPr>
          <w:b/>
          <w:color w:val="125562"/>
          <w:sz w:val="17"/>
          <w:shd w:val="clear" w:color="auto" w:fill="DDEBED"/>
        </w:rPr>
        <w:t xml:space="preserve"> ◆ MAKE YOUR PLAN BETTER </w:t>
      </w:r>
      <w:r>
        <w:t xml:space="preserve">  </w:t>
      </w:r>
      <w:r>
        <w:rPr>
          <w:b/>
          <w:color w:val="FFFFFF"/>
          <w:sz w:val="17"/>
          <w:shd w:val="clear" w:color="auto" w:fill="C83E4D"/>
        </w:rPr>
        <w:t xml:space="preserve"> ⚠ DELETE BEFORE PUBLISHING </w:t>
      </w:r>
    </w:p>
    <w:p w14:paraId="0EEA6BC3" w14:textId="77777777" w:rsidR="00037F0F" w:rsidRDefault="00000000">
      <w:pPr>
        <w:widowControl/>
      </w:pPr>
      <w:r>
        <w:t>Choose one consolidation approach and apply it consistently. For a straightforward single entity business, operational and financial control may produce the same result. The distinction matters more for groups, joint ventures, shared premises, franchises and complex leases.</w:t>
      </w:r>
    </w:p>
    <w:p w14:paraId="5234E371" w14:textId="77777777" w:rsidR="00037F0F" w:rsidRDefault="00000000">
      <w:pPr>
        <w:keepNext/>
        <w:widowControl/>
        <w:jc w:val="center"/>
      </w:pPr>
      <w:r>
        <w:rPr>
          <w:noProof/>
        </w:rPr>
        <w:lastRenderedPageBreak/>
        <w:drawing>
          <wp:inline distT="0" distB="0" distL="0" distR="0" wp14:anchorId="1CE7A3E5" wp14:editId="7D875823">
            <wp:extent cx="6120000" cy="3910000"/>
            <wp:effectExtent l="0" t="0" r="0" b="0"/>
            <wp:docPr id="2" name="Picture 2" descr="Decision tree comparing operational control, financial control and equity share approaches, followed by a check for ownership or control changes since the baseline." title="Decision tree comparing operational control, financial control and equity share approaches, followed by a check for ownership or control changes since the 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cision_tree.png"/>
                    <pic:cNvPicPr/>
                  </pic:nvPicPr>
                  <pic:blipFill>
                    <a:blip r:embed="rId16"/>
                    <a:stretch>
                      <a:fillRect/>
                    </a:stretch>
                  </pic:blipFill>
                  <pic:spPr>
                    <a:xfrm>
                      <a:off x="0" y="0"/>
                      <a:ext cx="6120000" cy="3910000"/>
                    </a:xfrm>
                    <a:prstGeom prst="rect">
                      <a:avLst/>
                    </a:prstGeom>
                  </pic:spPr>
                </pic:pic>
              </a:graphicData>
            </a:graphic>
          </wp:inline>
        </w:drawing>
      </w:r>
    </w:p>
    <w:p w14:paraId="52064A74" w14:textId="77777777" w:rsidR="00037F0F" w:rsidRDefault="00000000">
      <w:pPr>
        <w:pStyle w:val="Smallnote"/>
        <w:widowControl/>
        <w:jc w:val="center"/>
      </w:pPr>
      <w:r>
        <w:t>Figure 1  Organisational boundary decision tree</w:t>
      </w:r>
    </w:p>
    <w:p w14:paraId="56632D44" w14:textId="3C39BEB4" w:rsidR="00037F0F" w:rsidRDefault="00000000" w:rsidP="00856A27">
      <w:pPr>
        <w:pStyle w:val="Heading3"/>
        <w:keepNext/>
        <w:widowControl/>
        <w:numPr>
          <w:ilvl w:val="1"/>
          <w:numId w:val="10"/>
        </w:numPr>
      </w:pPr>
      <w:r>
        <w:t>Definitions</w:t>
      </w:r>
    </w:p>
    <w:tbl>
      <w:tblPr>
        <w:tblW w:w="0" w:type="auto"/>
        <w:jc w:val="center"/>
        <w:tblLayout w:type="fixed"/>
        <w:tblLook w:val="04A0" w:firstRow="1" w:lastRow="0" w:firstColumn="1" w:lastColumn="0" w:noHBand="0" w:noVBand="1"/>
      </w:tblPr>
      <w:tblGrid>
        <w:gridCol w:w="2268"/>
        <w:gridCol w:w="7030"/>
      </w:tblGrid>
      <w:tr w:rsidR="00037F0F" w14:paraId="1039D2DF" w14:textId="77777777">
        <w:trPr>
          <w:cantSplit/>
          <w:tblHeader/>
          <w:jc w:val="center"/>
        </w:trPr>
        <w:tc>
          <w:tcPr>
            <w:tcW w:w="226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5CC5D79" w14:textId="77777777" w:rsidR="00037F0F" w:rsidRDefault="00000000">
            <w:pPr>
              <w:keepNext/>
              <w:keepLines/>
              <w:widowControl/>
              <w:spacing w:after="0"/>
            </w:pPr>
            <w:r>
              <w:rPr>
                <w:b/>
                <w:color w:val="FFFFFF"/>
                <w:sz w:val="18"/>
              </w:rPr>
              <w:t>Approach</w:t>
            </w:r>
          </w:p>
        </w:tc>
        <w:tc>
          <w:tcPr>
            <w:tcW w:w="7030"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7C2AC7A4" w14:textId="77777777" w:rsidR="00037F0F" w:rsidRDefault="00000000">
            <w:pPr>
              <w:keepNext/>
              <w:keepLines/>
              <w:widowControl/>
              <w:spacing w:after="0"/>
            </w:pPr>
            <w:r>
              <w:rPr>
                <w:b/>
                <w:color w:val="FFFFFF"/>
                <w:sz w:val="18"/>
              </w:rPr>
              <w:t>Plain English definition</w:t>
            </w:r>
          </w:p>
        </w:tc>
      </w:tr>
      <w:tr w:rsidR="00037F0F" w14:paraId="4FCD0544" w14:textId="77777777">
        <w:trPr>
          <w:cantSplit/>
          <w:jc w:val="center"/>
        </w:trPr>
        <w:tc>
          <w:tcPr>
            <w:tcW w:w="226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55B64E5" w14:textId="77777777" w:rsidR="00037F0F" w:rsidRDefault="00000000">
            <w:pPr>
              <w:keepNext/>
              <w:keepLines/>
              <w:widowControl/>
              <w:spacing w:after="0"/>
            </w:pPr>
            <w:r>
              <w:rPr>
                <w:sz w:val="18"/>
              </w:rPr>
              <w:t>Operational control</w:t>
            </w:r>
          </w:p>
        </w:tc>
        <w:tc>
          <w:tcPr>
            <w:tcW w:w="703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E3A5B4A" w14:textId="77777777" w:rsidR="00037F0F" w:rsidRDefault="00000000">
            <w:pPr>
              <w:keepNext/>
              <w:keepLines/>
              <w:widowControl/>
              <w:spacing w:after="0"/>
            </w:pPr>
            <w:r>
              <w:rPr>
                <w:sz w:val="18"/>
              </w:rPr>
              <w:t>Report 100% of emissions from operations where the organisation has authority to introduce and implement operating policies.</w:t>
            </w:r>
          </w:p>
        </w:tc>
      </w:tr>
      <w:tr w:rsidR="00037F0F" w14:paraId="60C75B1B" w14:textId="77777777">
        <w:trPr>
          <w:cantSplit/>
          <w:jc w:val="center"/>
        </w:trPr>
        <w:tc>
          <w:tcPr>
            <w:tcW w:w="226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74FE463" w14:textId="77777777" w:rsidR="00037F0F" w:rsidRDefault="00000000">
            <w:pPr>
              <w:keepNext/>
              <w:keepLines/>
              <w:widowControl/>
              <w:spacing w:after="0"/>
            </w:pPr>
            <w:r>
              <w:rPr>
                <w:sz w:val="18"/>
              </w:rPr>
              <w:t>Financial control</w:t>
            </w:r>
          </w:p>
        </w:tc>
        <w:tc>
          <w:tcPr>
            <w:tcW w:w="703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EF965E9" w14:textId="77777777" w:rsidR="00037F0F" w:rsidRDefault="00000000">
            <w:pPr>
              <w:keepNext/>
              <w:keepLines/>
              <w:widowControl/>
              <w:spacing w:after="0"/>
            </w:pPr>
            <w:r>
              <w:rPr>
                <w:sz w:val="18"/>
              </w:rPr>
              <w:t>Report 100% of emissions from operations where the organisation directs financial and operating policies, such as setting budgets and approving expenditure.</w:t>
            </w:r>
          </w:p>
        </w:tc>
      </w:tr>
      <w:tr w:rsidR="00037F0F" w14:paraId="2A211FA6" w14:textId="77777777">
        <w:trPr>
          <w:cantSplit/>
          <w:jc w:val="center"/>
        </w:trPr>
        <w:tc>
          <w:tcPr>
            <w:tcW w:w="226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AFF153D" w14:textId="77777777" w:rsidR="00037F0F" w:rsidRDefault="00000000">
            <w:pPr>
              <w:keepLines/>
              <w:widowControl/>
              <w:spacing w:after="0"/>
            </w:pPr>
            <w:r>
              <w:rPr>
                <w:sz w:val="18"/>
              </w:rPr>
              <w:t>Equity share</w:t>
            </w:r>
          </w:p>
        </w:tc>
        <w:tc>
          <w:tcPr>
            <w:tcW w:w="703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6DEBDB9" w14:textId="77777777" w:rsidR="00037F0F" w:rsidRDefault="00000000">
            <w:pPr>
              <w:keepLines/>
              <w:widowControl/>
              <w:spacing w:after="0"/>
            </w:pPr>
            <w:r>
              <w:rPr>
                <w:sz w:val="18"/>
              </w:rPr>
              <w:t>Report emissions in proportion to the organisation’s percentage ownership interest.</w:t>
            </w:r>
          </w:p>
        </w:tc>
      </w:tr>
    </w:tbl>
    <w:p w14:paraId="53C7FB0B" w14:textId="77777777" w:rsidR="00037F0F" w:rsidRDefault="00037F0F">
      <w:pPr>
        <w:widowControl/>
        <w:spacing w:after="40" w:before="0" w:line="20" w:lineRule="exact"/>
      </w:pPr>
    </w:p>
    <w:p w14:paraId="39F6C9BC" w14:textId="29D0D2B4" w:rsidR="00037F0F" w:rsidRDefault="00000000">
      <w:pPr>
        <w:widowControl/>
      </w:pPr>
      <w:r>
        <w:t>Record why the chosen approach reflects how the organisation is structured and managed.</w:t>
      </w:r>
    </w:p>
    <w:p w14:paraId="288126DD" w14:textId="54B59C7C" w:rsidR="00FE704B" w:rsidRDefault="00FE704B" w:rsidP="00FE704B">
      <w:pPr>
        <w:widowControl/>
        <w:jc w:val="center"/>
      </w:pPr>
      <w:r w:rsidRPr="00FE704B">
        <w:drawing>
          <wp:inline distT="0" distB="0" distL="0" distR="0" wp14:anchorId="56412154" wp14:editId="1BA87D04">
            <wp:extent cx="5456393" cy="2568163"/>
            <wp:effectExtent l="0" t="0" r="0" b="3810"/>
            <wp:docPr id="1722061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061128" name=""/>
                    <pic:cNvPicPr/>
                  </pic:nvPicPr>
                  <pic:blipFill>
                    <a:blip r:embed="rId17"/>
                    <a:stretch>
                      <a:fillRect/>
                    </a:stretch>
                  </pic:blipFill>
                  <pic:spPr>
                    <a:xfrm>
                      <a:off x="0" y="0"/>
                      <a:ext cx="5456393" cy="2568163"/>
                    </a:xfrm>
                    <a:prstGeom prst="rect">
                      <a:avLst/>
                    </a:prstGeom>
                  </pic:spPr>
                </pic:pic>
              </a:graphicData>
            </a:graphic>
          </wp:inline>
        </w:drawing>
      </w:r>
    </w:p>
    <w:p w14:paraId="4BA60AFC" w14:textId="3D6F62D9" w:rsidR="00037F0F" w:rsidRDefault="00000000" w:rsidP="00856A27">
      <w:pPr>
        <w:pStyle w:val="Heading3"/>
        <w:keepNext/>
        <w:widowControl/>
        <w:numPr>
          <w:ilvl w:val="1"/>
          <w:numId w:val="10"/>
        </w:numPr>
      </w:pPr>
      <w:r>
        <w:lastRenderedPageBreak/>
        <w:t>Boundary working record</w:t>
      </w:r>
    </w:p>
    <w:tbl>
      <w:tblPr>
        <w:tblW w:w="0" w:type="auto"/>
        <w:jc w:val="center"/>
        <w:tblLayout w:type="fixed"/>
        <w:tblLook w:val="04A0" w:firstRow="1" w:lastRow="0" w:firstColumn="1" w:lastColumn="0" w:noHBand="0" w:noVBand="1"/>
      </w:tblPr>
      <w:tblGrid>
        <w:gridCol w:w="1814"/>
        <w:gridCol w:w="1701"/>
        <w:gridCol w:w="1928"/>
        <w:gridCol w:w="1474"/>
        <w:gridCol w:w="2381"/>
      </w:tblGrid>
      <w:tr w:rsidR="00037F0F" w14:paraId="0BA8E224" w14:textId="77777777">
        <w:trPr>
          <w:cantSplit/>
          <w:tblHeader/>
          <w:jc w:val="center"/>
        </w:trPr>
        <w:tc>
          <w:tcPr>
            <w:tcW w:w="181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C004FA5" w14:textId="77777777" w:rsidR="00037F0F" w:rsidRDefault="00000000">
            <w:pPr>
              <w:keepNext/>
              <w:keepLines/>
              <w:widowControl/>
              <w:spacing w:after="0"/>
            </w:pPr>
            <w:r>
              <w:rPr>
                <w:b/>
                <w:color w:val="FFFFFF"/>
                <w:sz w:val="17"/>
              </w:rPr>
              <w:t>Entity site or operation</w:t>
            </w:r>
          </w:p>
        </w:tc>
        <w:tc>
          <w:tcPr>
            <w:tcW w:w="170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72FC4E92" w14:textId="77777777" w:rsidR="00037F0F" w:rsidRDefault="00000000">
            <w:pPr>
              <w:keepNext/>
              <w:keepLines/>
              <w:widowControl/>
              <w:spacing w:after="0"/>
            </w:pPr>
            <w:r>
              <w:rPr>
                <w:b/>
                <w:color w:val="FFFFFF"/>
                <w:sz w:val="17"/>
              </w:rPr>
              <w:t>Relationship</w:t>
            </w:r>
          </w:p>
        </w:tc>
        <w:tc>
          <w:tcPr>
            <w:tcW w:w="192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45F2AE1" w14:textId="77777777" w:rsidR="00037F0F" w:rsidRDefault="00000000">
            <w:pPr>
              <w:keepNext/>
              <w:keepLines/>
              <w:widowControl/>
              <w:spacing w:after="0"/>
            </w:pPr>
            <w:r>
              <w:rPr>
                <w:b/>
                <w:color w:val="FFFFFF"/>
                <w:sz w:val="17"/>
              </w:rPr>
              <w:t>Control judgement</w:t>
            </w:r>
          </w:p>
        </w:tc>
        <w:tc>
          <w:tcPr>
            <w:tcW w:w="147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1FCCCAF" w14:textId="77777777" w:rsidR="00037F0F" w:rsidRDefault="00000000">
            <w:pPr>
              <w:keepNext/>
              <w:keepLines/>
              <w:widowControl/>
              <w:spacing w:after="0"/>
            </w:pPr>
            <w:r>
              <w:rPr>
                <w:b/>
                <w:color w:val="FFFFFF"/>
                <w:sz w:val="17"/>
              </w:rPr>
              <w:t>Included scope</w:t>
            </w:r>
          </w:p>
        </w:tc>
        <w:tc>
          <w:tcPr>
            <w:tcW w:w="238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A453256" w14:textId="77777777" w:rsidR="00037F0F" w:rsidRDefault="00000000">
            <w:pPr>
              <w:keepNext/>
              <w:keepLines/>
              <w:widowControl/>
              <w:spacing w:after="0"/>
            </w:pPr>
            <w:r>
              <w:rPr>
                <w:b/>
                <w:color w:val="FFFFFF"/>
                <w:sz w:val="17"/>
              </w:rPr>
              <w:t>Evidence or rationale</w:t>
            </w:r>
          </w:p>
        </w:tc>
      </w:tr>
      <w:tr w:rsidR="00037F0F" w14:paraId="19A21F1B" w14:textId="77777777">
        <w:trPr>
          <w:cantSplit/>
          <w:jc w:val="center"/>
        </w:trPr>
        <w:tc>
          <w:tcPr>
            <w:tcW w:w="181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8F82AD6" w14:textId="77777777" w:rsidR="00037F0F" w:rsidRDefault="00000000">
            <w:pPr>
              <w:keepNext/>
              <w:keepLines/>
              <w:widowControl/>
              <w:spacing w:after="0"/>
            </w:pPr>
            <w:r>
              <w:rPr>
                <w:sz w:val="17"/>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3903095" w14:textId="1BAD7347" w:rsidR="00037F0F" w:rsidRDefault="00000000">
            <w:pPr>
              <w:keepNext/>
              <w:keepLines/>
              <w:widowControl/>
              <w:spacing w:after="0"/>
            </w:pPr>
            <w:r>
              <w:rPr>
                <w:sz w:val="17"/>
              </w:rPr>
              <w:t>&lt;Owned</w:t>
            </w:r>
            <w:r w:rsidR="006944DC">
              <w:rPr>
                <w:sz w:val="17"/>
              </w:rPr>
              <w:t>,</w:t>
            </w:r>
            <w:r>
              <w:rPr>
                <w:sz w:val="17"/>
              </w:rPr>
              <w:t xml:space="preserve"> leased</w:t>
            </w:r>
            <w:r w:rsidR="006944DC">
              <w:rPr>
                <w:sz w:val="17"/>
              </w:rPr>
              <w:t>,</w:t>
            </w:r>
            <w:r>
              <w:rPr>
                <w:sz w:val="17"/>
              </w:rPr>
              <w:t xml:space="preserve"> joint venture or other&gt;</w:t>
            </w:r>
          </w:p>
        </w:tc>
        <w:tc>
          <w:tcPr>
            <w:tcW w:w="192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DA479A1" w14:textId="77777777" w:rsidR="00037F0F" w:rsidRDefault="00000000">
            <w:pPr>
              <w:keepNext/>
              <w:keepLines/>
              <w:widowControl/>
              <w:spacing w:after="0"/>
            </w:pPr>
            <w:r>
              <w:rPr>
                <w:sz w:val="17"/>
              </w:rPr>
              <w:t>&lt;Operational financial equity or outside control&gt;</w:t>
            </w:r>
          </w:p>
        </w:tc>
        <w:tc>
          <w:tcPr>
            <w:tcW w:w="147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9DAE37D" w14:textId="63B1431C" w:rsidR="00037F0F" w:rsidRDefault="00000000">
            <w:pPr>
              <w:keepNext/>
              <w:keepLines/>
              <w:widowControl/>
              <w:spacing w:after="0"/>
            </w:pPr>
            <w:r>
              <w:rPr>
                <w:sz w:val="17"/>
              </w:rPr>
              <w:t>&lt;Scope 1</w:t>
            </w:r>
            <w:r w:rsidR="006944DC">
              <w:rPr>
                <w:sz w:val="17"/>
              </w:rPr>
              <w:t>,</w:t>
            </w:r>
            <w:r>
              <w:rPr>
                <w:sz w:val="17"/>
              </w:rPr>
              <w:t xml:space="preserve"> 2 or relevant Scope 3&gt;</w:t>
            </w:r>
          </w:p>
        </w:tc>
        <w:tc>
          <w:tcPr>
            <w:tcW w:w="238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D560F9E" w14:textId="77777777" w:rsidR="00037F0F" w:rsidRDefault="00000000">
            <w:pPr>
              <w:keepNext/>
              <w:keepLines/>
              <w:widowControl/>
              <w:spacing w:after="0"/>
            </w:pPr>
            <w:r>
              <w:rPr>
                <w:sz w:val="17"/>
              </w:rPr>
              <w:t>&lt;Lease group chart policy or explanation&gt;</w:t>
            </w:r>
          </w:p>
        </w:tc>
      </w:tr>
      <w:tr w:rsidR="00037F0F" w14:paraId="40873782" w14:textId="77777777">
        <w:trPr>
          <w:cantSplit/>
          <w:jc w:val="center"/>
        </w:trPr>
        <w:tc>
          <w:tcPr>
            <w:tcW w:w="181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B900846" w14:textId="77777777" w:rsidR="00037F0F" w:rsidRDefault="00000000">
            <w:pPr>
              <w:keepNext/>
              <w:keepLines/>
              <w:widowControl/>
              <w:spacing w:after="0"/>
            </w:pPr>
            <w:r>
              <w:rPr>
                <w:sz w:val="17"/>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F9A71D8" w14:textId="77777777" w:rsidR="00037F0F" w:rsidRDefault="00000000">
            <w:pPr>
              <w:keepNext/>
              <w:keepLines/>
              <w:widowControl/>
              <w:spacing w:after="0"/>
            </w:pPr>
            <w:r>
              <w:rPr>
                <w:sz w:val="17"/>
              </w:rPr>
              <w:t>&lt;Insert&gt;</w:t>
            </w:r>
          </w:p>
        </w:tc>
        <w:tc>
          <w:tcPr>
            <w:tcW w:w="192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30E5498" w14:textId="77777777" w:rsidR="00037F0F" w:rsidRDefault="00000000">
            <w:pPr>
              <w:keepNext/>
              <w:keepLines/>
              <w:widowControl/>
              <w:spacing w:after="0"/>
            </w:pPr>
            <w:r>
              <w:rPr>
                <w:sz w:val="17"/>
              </w:rPr>
              <w:t>&lt;Insert&gt;</w:t>
            </w:r>
          </w:p>
        </w:tc>
        <w:tc>
          <w:tcPr>
            <w:tcW w:w="147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7D01EFE" w14:textId="77777777" w:rsidR="00037F0F" w:rsidRDefault="00000000">
            <w:pPr>
              <w:keepNext/>
              <w:keepLines/>
              <w:widowControl/>
              <w:spacing w:after="0"/>
            </w:pPr>
            <w:r>
              <w:rPr>
                <w:sz w:val="17"/>
              </w:rPr>
              <w:t>&lt;Insert&gt;</w:t>
            </w:r>
          </w:p>
        </w:tc>
        <w:tc>
          <w:tcPr>
            <w:tcW w:w="238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641AC99" w14:textId="77777777" w:rsidR="00037F0F" w:rsidRDefault="00000000">
            <w:pPr>
              <w:keepNext/>
              <w:keepLines/>
              <w:widowControl/>
              <w:spacing w:after="0"/>
            </w:pPr>
            <w:r>
              <w:rPr>
                <w:sz w:val="17"/>
              </w:rPr>
              <w:t>&lt;Insert&gt;</w:t>
            </w:r>
          </w:p>
        </w:tc>
      </w:tr>
      <w:tr w:rsidR="00037F0F" w14:paraId="0509053D" w14:textId="77777777">
        <w:trPr>
          <w:cantSplit/>
          <w:jc w:val="center"/>
        </w:trPr>
        <w:tc>
          <w:tcPr>
            <w:tcW w:w="181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E694C79" w14:textId="77777777" w:rsidR="00037F0F" w:rsidRDefault="00000000">
            <w:pPr>
              <w:keepLines/>
              <w:widowControl/>
              <w:spacing w:after="0"/>
            </w:pPr>
            <w:r>
              <w:rPr>
                <w:sz w:val="17"/>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8A7740E" w14:textId="77777777" w:rsidR="00037F0F" w:rsidRDefault="00000000">
            <w:pPr>
              <w:keepLines/>
              <w:widowControl/>
              <w:spacing w:after="0"/>
            </w:pPr>
            <w:r>
              <w:rPr>
                <w:sz w:val="17"/>
              </w:rPr>
              <w:t>&lt;Insert&gt;</w:t>
            </w:r>
          </w:p>
        </w:tc>
        <w:tc>
          <w:tcPr>
            <w:tcW w:w="192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B1C1C78" w14:textId="77777777" w:rsidR="00037F0F" w:rsidRDefault="00000000">
            <w:pPr>
              <w:keepLines/>
              <w:widowControl/>
              <w:spacing w:after="0"/>
            </w:pPr>
            <w:r>
              <w:rPr>
                <w:sz w:val="17"/>
              </w:rPr>
              <w:t>&lt;Insert&gt;</w:t>
            </w:r>
          </w:p>
        </w:tc>
        <w:tc>
          <w:tcPr>
            <w:tcW w:w="147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07D0A33" w14:textId="77777777" w:rsidR="00037F0F" w:rsidRDefault="00000000">
            <w:pPr>
              <w:keepLines/>
              <w:widowControl/>
              <w:spacing w:after="0"/>
            </w:pPr>
            <w:r>
              <w:rPr>
                <w:sz w:val="17"/>
              </w:rPr>
              <w:t>&lt;Insert&gt;</w:t>
            </w:r>
          </w:p>
        </w:tc>
        <w:tc>
          <w:tcPr>
            <w:tcW w:w="238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7FD21DE" w14:textId="77777777" w:rsidR="00037F0F" w:rsidRDefault="00000000">
            <w:pPr>
              <w:keepLines/>
              <w:widowControl/>
              <w:spacing w:after="0"/>
            </w:pPr>
            <w:r>
              <w:rPr>
                <w:sz w:val="17"/>
              </w:rPr>
              <w:t>&lt;Insert&gt;</w:t>
            </w:r>
          </w:p>
        </w:tc>
      </w:tr>
    </w:tbl>
    <w:p w14:paraId="461AA27E" w14:textId="77777777" w:rsidR="00037F0F" w:rsidRDefault="00037F0F">
      <w:pPr>
        <w:widowControl/>
        <w:spacing w:after="40" w:before="0" w:line="20" w:lineRule="exact"/>
      </w:pPr>
    </w:p>
    <w:p w14:paraId="06D8917F" w14:textId="486CE7C7" w:rsidR="00037F0F" w:rsidRDefault="00000000" w:rsidP="00856A27">
      <w:pPr>
        <w:pStyle w:val="Heading3"/>
        <w:keepNext/>
        <w:widowControl/>
        <w:numPr>
          <w:ilvl w:val="1"/>
          <w:numId w:val="10"/>
        </w:numPr>
      </w:pPr>
      <w:r>
        <w:t>If the organisation has changed since the baseline</w:t>
      </w:r>
    </w:p>
    <w:p w14:paraId="3D5260D2" w14:textId="4956AE85" w:rsidR="00037F0F" w:rsidRDefault="00000000">
      <w:pPr>
        <w:keepNext/>
        <w:widowControl/>
      </w:pPr>
      <w:r>
        <w:t xml:space="preserve">A significant acquisition, sale, merger, insourcing or outsourcing may require the baseline and relevant historic figures to be recalculated. This preserves a </w:t>
      </w:r>
      <w:r w:rsidR="00856A27">
        <w:t>like-for-like</w:t>
      </w:r>
      <w:r>
        <w:t xml:space="preserve"> comparison and prevents a transfer of emissions from being presented as a reduction. Record the original baseline, recalculated baseline, method, reason and approval. If reliable historic data are unavailable, explain the limitation and consider whether a new baseline is more appropriate.</w:t>
      </w:r>
    </w:p>
    <w:tbl>
      <w:tblPr>
        <w:tblW w:w="0" w:type="auto"/>
        <w:jc w:val="center"/>
        <w:tblLayout w:type="fixed"/>
        <w:tblLook w:val="04A0" w:firstRow="1" w:lastRow="0" w:firstColumn="1" w:lastColumn="0" w:noHBand="0" w:noVBand="1"/>
      </w:tblPr>
      <w:tblGrid>
        <w:gridCol w:w="4195"/>
        <w:gridCol w:w="5102"/>
      </w:tblGrid>
      <w:tr w:rsidR="00037F0F" w14:paraId="28EA5995" w14:textId="77777777">
        <w:trPr>
          <w:cantSplit/>
          <w:tblHeader/>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C592E29" w14:textId="77777777" w:rsidR="00037F0F" w:rsidRDefault="00000000">
            <w:pPr>
              <w:keepNext/>
              <w:keepLines/>
              <w:widowControl/>
              <w:spacing w:after="0"/>
            </w:pPr>
            <w:r>
              <w:rPr>
                <w:b/>
                <w:color w:val="FFFFFF"/>
                <w:sz w:val="19"/>
              </w:rPr>
              <w:t>Weak wording</w:t>
            </w:r>
          </w:p>
        </w:tc>
        <w:tc>
          <w:tcPr>
            <w:tcW w:w="5102"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44C9484" w14:textId="77777777" w:rsidR="00037F0F" w:rsidRDefault="00000000">
            <w:pPr>
              <w:keepNext/>
              <w:keepLines/>
              <w:widowControl/>
              <w:spacing w:after="0"/>
            </w:pPr>
            <w:r>
              <w:rPr>
                <w:b/>
                <w:color w:val="FFFFFF"/>
                <w:sz w:val="19"/>
              </w:rPr>
              <w:t>Improved wording</w:t>
            </w:r>
          </w:p>
        </w:tc>
      </w:tr>
      <w:tr w:rsidR="00037F0F" w14:paraId="1301BF84" w14:textId="77777777">
        <w:trPr>
          <w:cantSplit/>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FCE8EA"/>
            <w:tcMar>
              <w:top w:w="90" w:type="dxa"/>
              <w:left w:w="100" w:type="dxa"/>
              <w:bottom w:w="90" w:type="dxa"/>
              <w:right w:w="100" w:type="dxa"/>
            </w:tcMar>
            <w:vAlign w:val="center"/>
          </w:tcPr>
          <w:p w14:paraId="417B6380" w14:textId="77777777" w:rsidR="00037F0F" w:rsidRDefault="00000000">
            <w:pPr>
              <w:keepLines/>
              <w:widowControl/>
              <w:spacing w:after="0"/>
            </w:pPr>
            <w:r>
              <w:rPr>
                <w:sz w:val="19"/>
              </w:rPr>
              <w:t>Emissions fell by 30% because we sold one division.</w:t>
            </w:r>
          </w:p>
        </w:tc>
        <w:tc>
          <w:tcPr>
            <w:tcW w:w="5102" w:type="dxa"/>
            <w:tcBorders>
              <w:top w:val="single" w:sz="6" w:space="0" w:color="D9D9D9"/>
              <w:left w:val="single" w:sz="6" w:space="0" w:color="D9D9D9"/>
              <w:bottom w:val="single" w:sz="6" w:space="0" w:color="D9D9D9"/>
              <w:right w:val="single" w:sz="6" w:space="0" w:color="D9D9D9"/>
            </w:tcBorders>
            <w:shd w:val="clear" w:color="auto" w:fill="E7F1EC"/>
            <w:tcMar>
              <w:top w:w="90" w:type="dxa"/>
              <w:left w:w="100" w:type="dxa"/>
              <w:bottom w:w="90" w:type="dxa"/>
              <w:right w:w="100" w:type="dxa"/>
            </w:tcMar>
            <w:vAlign w:val="center"/>
          </w:tcPr>
          <w:p w14:paraId="35A4EC15" w14:textId="4C43181F" w:rsidR="00037F0F" w:rsidRDefault="00000000">
            <w:pPr>
              <w:keepLines/>
              <w:widowControl/>
              <w:spacing w:after="0"/>
            </w:pPr>
            <w:r>
              <w:rPr>
                <w:sz w:val="19"/>
              </w:rPr>
              <w:t xml:space="preserve">During the year we </w:t>
            </w:r>
            <w:r w:rsidR="008D6055">
              <w:rPr>
                <w:sz w:val="19"/>
              </w:rPr>
              <w:t>disposed of</w:t>
            </w:r>
            <w:r>
              <w:rPr>
                <w:sz w:val="19"/>
              </w:rPr>
              <w:t xml:space="preserve"> Division A. Its emissions have been removed from the baseline and comparative years. On a </w:t>
            </w:r>
            <w:r w:rsidR="00E20774">
              <w:rPr>
                <w:sz w:val="19"/>
              </w:rPr>
              <w:t>like-for-like</w:t>
            </w:r>
            <w:r>
              <w:rPr>
                <w:sz w:val="19"/>
              </w:rPr>
              <w:t xml:space="preserve"> basis, emissions from continuing operations changed by &lt;x&gt;% due to &lt;drivers&gt;.</w:t>
            </w:r>
          </w:p>
        </w:tc>
      </w:tr>
    </w:tbl>
    <w:p w14:paraId="451CF548" w14:textId="77777777" w:rsidR="00037F0F" w:rsidRDefault="00037F0F">
      <w:pPr>
        <w:widowControl/>
        <w:spacing w:after="40" w:before="0" w:line="20" w:lineRule="exact"/>
      </w:pPr>
    </w:p>
    <w:p w14:paraId="7A99613C" w14:textId="23631A41" w:rsidR="009C5C78" w:rsidRDefault="009C5C78" w:rsidP="009C5C78">
      <w:pPr>
        <w:widowControl/>
        <w:spacing w:after="20"/>
        <w:jc w:val="center"/>
      </w:pPr>
      <w:r w:rsidRPr="009C5C78">
        <w:drawing>
          <wp:inline distT="0" distB="0" distL="0" distR="0" wp14:anchorId="2BF2EC75" wp14:editId="21660ADD">
            <wp:extent cx="5349704" cy="2530059"/>
            <wp:effectExtent l="0" t="0" r="3810" b="3810"/>
            <wp:docPr id="201903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3610" name=""/>
                    <pic:cNvPicPr/>
                  </pic:nvPicPr>
                  <pic:blipFill>
                    <a:blip r:embed="rId18"/>
                    <a:stretch>
                      <a:fillRect/>
                    </a:stretch>
                  </pic:blipFill>
                  <pic:spPr>
                    <a:xfrm>
                      <a:off x="0" y="0"/>
                      <a:ext cx="5349704" cy="2530059"/>
                    </a:xfrm>
                    <a:prstGeom prst="rect">
                      <a:avLst/>
                    </a:prstGeom>
                  </pic:spPr>
                </pic:pic>
              </a:graphicData>
            </a:graphic>
          </wp:inline>
        </w:drawing>
      </w:r>
    </w:p>
    <w:p>
      <w:pPr>
        <w:pStyle w:val="Heading2"/>
        <w:widowControl/>
      </w:pPr>
      <w:r>
        <w:t>Need help with the boundary or calculations</w:t>
      </w:r>
    </w:p>
    <w:p w14:paraId="38141213" w14:textId="77777777" w:rsidR="00037F0F" w:rsidRDefault="00000000">
      <w:pPr>
        <w:keepNext/>
        <w:widowControl/>
        <w:spacing w:before="40" w:after="100"/>
      </w:pPr>
      <w:r>
        <w:rPr>
          <w:b/>
          <w:color w:val="FFFFFF"/>
          <w:sz w:val="17"/>
          <w:shd w:val="clear" w:color="auto" w:fill="C83E4D"/>
        </w:rPr>
        <w:t xml:space="preserve"> ⚠ DELETE BEFORE PUBLISHING </w:t>
      </w:r>
    </w:p>
    <w:p>
      <w:pPr>
        <w:widowControl/>
      </w:pPr>
      <w:r>
        <w:t>Not sure which entities to include, or how to handle missing data? I can help you work through the boundary and calculations, or review your draft before publication.</w:t>
      </w:r>
    </w:p>
    <w:p>
      <w:pPr>
        <w:widowControl/>
        <w:spacing w:after="200"/>
      </w:pPr>
      <w:hyperlink r:id="rId14">
        <w:r>
          <w:rPr>
            <w:color w:val="125562"/>
            <w:u w:val="single"/>
          </w:rPr>
          <w:t>Ask Joanna a question or request a Carbon Reduction Plan review</w:t>
        </w:r>
      </w:hyperlink>
    </w:p>
    <w:p w14:paraId="02FAAC31" w14:textId="33C82500" w:rsidR="00037F0F" w:rsidRDefault="00000000" w:rsidP="005A3427">
      <w:pPr>
        <w:pStyle w:val="Heading1"/>
        <w:keepNext/>
        <w:widowControl/>
        <w:numPr>
          <w:ilvl w:val="0"/>
          <w:numId w:val="10"/>
        </w:numPr>
      </w:pPr>
      <w:r>
        <w:t>Data collection checklist</w:t>
      </w:r>
    </w:p>
    <w:p w14:paraId="65AC8FE4" w14:textId="77777777" w:rsidR="00037F0F" w:rsidRDefault="00000000">
      <w:pPr>
        <w:keepNext/>
        <w:widowControl/>
        <w:spacing w:before="40" w:after="100"/>
      </w:pPr>
      <w:r>
        <w:rPr>
          <w:b/>
          <w:color w:val="125562"/>
          <w:sz w:val="17"/>
          <w:shd w:val="clear" w:color="auto" w:fill="DDEBED"/>
        </w:rPr>
        <w:t xml:space="preserve"> ◆ MAKE YOUR PLAN BETTER </w:t>
      </w:r>
      <w:r>
        <w:t xml:space="preserve">  </w:t>
      </w:r>
      <w:r>
        <w:rPr>
          <w:b/>
          <w:color w:val="FFFFFF"/>
          <w:sz w:val="17"/>
          <w:shd w:val="clear" w:color="auto" w:fill="C83E4D"/>
        </w:rPr>
        <w:t xml:space="preserve"> ⚠ DELETE BEFORE PUBLISHING </w:t>
      </w:r>
    </w:p>
    <w:p w14:paraId="64C4D70C" w14:textId="77777777" w:rsidR="00037F0F" w:rsidRDefault="00000000">
      <w:pPr>
        <w:keepNext/>
        <w:widowControl/>
      </w:pPr>
      <w:r>
        <w:t>Nominate one coordinator, agree a reporting period, identify data owners and retain original records. Use reasonable estimates when primary data are genuinely unavailable, but document the method and improvement action.</w:t>
      </w:r>
    </w:p>
    <w:tbl>
      <w:tblPr>
        <w:tblW w:w="0" w:type="auto"/>
        <w:jc w:val="center"/>
        <w:tblLayout w:type="fixed"/>
        <w:tblLook w:val="04A0" w:firstRow="1" w:lastRow="0" w:firstColumn="1" w:lastColumn="0" w:noHBand="0" w:noVBand="1"/>
      </w:tblPr>
      <w:tblGrid>
        <w:gridCol w:w="1871"/>
        <w:gridCol w:w="3855"/>
        <w:gridCol w:w="2718"/>
        <w:gridCol w:w="853"/>
      </w:tblGrid>
      <w:tr w:rsidR="00037F0F" w14:paraId="6A4C636C" w14:textId="77777777">
        <w:trPr>
          <w:cantSplit/>
          <w:tblHeader/>
          <w:jc w:val="center"/>
        </w:trPr>
        <w:tc>
          <w:tcPr>
            <w:tcW w:w="187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E7AD799" w14:textId="77777777" w:rsidR="00037F0F" w:rsidRDefault="00000000">
            <w:pPr>
              <w:keepNext/>
              <w:keepLines/>
              <w:widowControl/>
              <w:spacing w:after="0"/>
            </w:pPr>
            <w:r>
              <w:rPr>
                <w:b/>
                <w:color w:val="FFFFFF"/>
                <w:sz w:val="16"/>
              </w:rPr>
              <w:t>Data area</w:t>
            </w:r>
          </w:p>
        </w:tc>
        <w:tc>
          <w:tcPr>
            <w:tcW w:w="3855"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79AE0C87" w14:textId="77777777" w:rsidR="00037F0F" w:rsidRDefault="00000000">
            <w:pPr>
              <w:keepNext/>
              <w:keepLines/>
              <w:widowControl/>
              <w:spacing w:after="0"/>
            </w:pPr>
            <w:r>
              <w:rPr>
                <w:b/>
                <w:color w:val="FFFFFF"/>
                <w:sz w:val="16"/>
              </w:rPr>
              <w:t>Collect</w:t>
            </w:r>
          </w:p>
        </w:tc>
        <w:tc>
          <w:tcPr>
            <w:tcW w:w="271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523924D" w14:textId="77777777" w:rsidR="00037F0F" w:rsidRDefault="00000000">
            <w:pPr>
              <w:keepNext/>
              <w:keepLines/>
              <w:widowControl/>
              <w:spacing w:after="0"/>
            </w:pPr>
            <w:r>
              <w:rPr>
                <w:b/>
                <w:color w:val="FFFFFF"/>
                <w:sz w:val="16"/>
              </w:rPr>
              <w:t>Possible evidence</w:t>
            </w:r>
          </w:p>
        </w:tc>
        <w:tc>
          <w:tcPr>
            <w:tcW w:w="853"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0B0662B" w14:textId="77777777" w:rsidR="00037F0F" w:rsidRDefault="00000000">
            <w:pPr>
              <w:keepNext/>
              <w:keepLines/>
              <w:widowControl/>
              <w:spacing w:after="0"/>
            </w:pPr>
            <w:r>
              <w:rPr>
                <w:b/>
                <w:color w:val="FFFFFF"/>
                <w:sz w:val="16"/>
              </w:rPr>
              <w:t>Ready</w:t>
            </w:r>
          </w:p>
        </w:tc>
      </w:tr>
      <w:tr w:rsidR="00037F0F" w14:paraId="39123D4E" w14:textId="77777777" w:rsidTr="006B0313">
        <w:trPr>
          <w:cantSplit/>
          <w:trHeight w:val="422"/>
          <w:jc w:val="center"/>
        </w:trPr>
        <w:tc>
          <w:tcPr>
            <w:tcW w:w="187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F8F2458" w14:textId="77777777" w:rsidR="00037F0F" w:rsidRDefault="00000000">
            <w:pPr>
              <w:keepNext/>
              <w:keepLines/>
              <w:widowControl/>
              <w:spacing w:after="0"/>
            </w:pPr>
            <w:r>
              <w:rPr>
                <w:sz w:val="16"/>
              </w:rPr>
              <w:t>Boundary and organisation</w:t>
            </w:r>
          </w:p>
        </w:tc>
        <w:tc>
          <w:tcPr>
            <w:tcW w:w="3855"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171EBFC" w14:textId="77777777" w:rsidR="00037F0F" w:rsidRDefault="00000000">
            <w:pPr>
              <w:keepNext/>
              <w:keepLines/>
              <w:widowControl/>
              <w:spacing w:after="0"/>
            </w:pPr>
            <w:r>
              <w:rPr>
                <w:sz w:val="16"/>
              </w:rPr>
              <w:t>Legal entities, sites, leases, vehicles, headcount or FTE, operating changes</w:t>
            </w:r>
          </w:p>
        </w:tc>
        <w:tc>
          <w:tcPr>
            <w:tcW w:w="271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A76D5E0" w14:textId="77777777" w:rsidR="00037F0F" w:rsidRDefault="00000000">
            <w:pPr>
              <w:keepNext/>
              <w:keepLines/>
              <w:widowControl/>
              <w:spacing w:after="0"/>
            </w:pPr>
            <w:r>
              <w:rPr>
                <w:sz w:val="16"/>
              </w:rPr>
              <w:t>Company records, leases, organisation chart</w:t>
            </w:r>
          </w:p>
        </w:tc>
        <w:tc>
          <w:tcPr>
            <w:tcW w:w="853"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BF7B61D" w14:textId="77777777" w:rsidR="00037F0F" w:rsidRDefault="00000000">
            <w:pPr>
              <w:keepNext/>
              <w:keepLines/>
              <w:widowControl/>
              <w:spacing w:after="0"/>
            </w:pPr>
            <w:r>
              <w:rPr>
                <w:sz w:val="16"/>
              </w:rPr>
              <w:t>☐</w:t>
            </w:r>
          </w:p>
        </w:tc>
      </w:tr>
      <w:tr w:rsidR="00037F0F" w14:paraId="6C473216" w14:textId="77777777" w:rsidTr="006B0313">
        <w:trPr>
          <w:cantSplit/>
          <w:trHeight w:val="422"/>
          <w:jc w:val="center"/>
        </w:trPr>
        <w:tc>
          <w:tcPr>
            <w:tcW w:w="187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BC6B577" w14:textId="77777777" w:rsidR="00037F0F" w:rsidRDefault="00000000">
            <w:pPr>
              <w:keepNext/>
              <w:keepLines/>
              <w:widowControl/>
              <w:spacing w:after="0"/>
            </w:pPr>
            <w:r>
              <w:rPr>
                <w:sz w:val="16"/>
              </w:rPr>
              <w:lastRenderedPageBreak/>
              <w:t>Scope 1 fuels</w:t>
            </w:r>
          </w:p>
        </w:tc>
        <w:tc>
          <w:tcPr>
            <w:tcW w:w="3855"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12C4309" w14:textId="77777777" w:rsidR="00037F0F" w:rsidRDefault="00000000">
            <w:pPr>
              <w:keepNext/>
              <w:keepLines/>
              <w:widowControl/>
              <w:spacing w:after="0"/>
            </w:pPr>
            <w:r>
              <w:rPr>
                <w:sz w:val="16"/>
              </w:rPr>
              <w:t>Gas, oil, LPG or other fuels used in controlled buildings or equipment</w:t>
            </w:r>
          </w:p>
        </w:tc>
        <w:tc>
          <w:tcPr>
            <w:tcW w:w="271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A14A1EF" w14:textId="77777777" w:rsidR="00037F0F" w:rsidRDefault="00000000">
            <w:pPr>
              <w:keepNext/>
              <w:keepLines/>
              <w:widowControl/>
              <w:spacing w:after="0"/>
            </w:pPr>
            <w:r>
              <w:rPr>
                <w:sz w:val="16"/>
              </w:rPr>
              <w:t>Invoices, meter readings, landlord data</w:t>
            </w:r>
          </w:p>
        </w:tc>
        <w:tc>
          <w:tcPr>
            <w:tcW w:w="853"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4953CB9" w14:textId="77777777" w:rsidR="00037F0F" w:rsidRDefault="00000000">
            <w:pPr>
              <w:keepNext/>
              <w:keepLines/>
              <w:widowControl/>
              <w:spacing w:after="0"/>
            </w:pPr>
            <w:r>
              <w:rPr>
                <w:sz w:val="16"/>
              </w:rPr>
              <w:t>☐</w:t>
            </w:r>
          </w:p>
        </w:tc>
      </w:tr>
      <w:tr w:rsidR="00037F0F" w14:paraId="05C20BF5" w14:textId="77777777" w:rsidTr="006B0313">
        <w:trPr>
          <w:cantSplit/>
          <w:trHeight w:val="422"/>
          <w:jc w:val="center"/>
        </w:trPr>
        <w:tc>
          <w:tcPr>
            <w:tcW w:w="187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2596EA1" w14:textId="77777777" w:rsidR="00037F0F" w:rsidRDefault="00000000">
            <w:pPr>
              <w:keepNext/>
              <w:keepLines/>
              <w:widowControl/>
              <w:spacing w:after="0"/>
            </w:pPr>
            <w:r>
              <w:rPr>
                <w:sz w:val="16"/>
              </w:rPr>
              <w:t>Scope 1 vehicles</w:t>
            </w:r>
          </w:p>
        </w:tc>
        <w:tc>
          <w:tcPr>
            <w:tcW w:w="3855"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BF5DB0C" w14:textId="77777777" w:rsidR="00037F0F" w:rsidRDefault="00000000">
            <w:pPr>
              <w:keepNext/>
              <w:keepLines/>
              <w:widowControl/>
              <w:spacing w:after="0"/>
            </w:pPr>
            <w:r>
              <w:rPr>
                <w:sz w:val="16"/>
              </w:rPr>
              <w:t>Fuel or mileage for owned or controlled vehicles</w:t>
            </w:r>
          </w:p>
        </w:tc>
        <w:tc>
          <w:tcPr>
            <w:tcW w:w="271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1E13CEB" w14:textId="77777777" w:rsidR="00037F0F" w:rsidRDefault="00000000">
            <w:pPr>
              <w:keepNext/>
              <w:keepLines/>
              <w:widowControl/>
              <w:spacing w:after="0"/>
            </w:pPr>
            <w:r>
              <w:rPr>
                <w:sz w:val="16"/>
              </w:rPr>
              <w:t>Fuel cards, telematics, mileage logs</w:t>
            </w:r>
          </w:p>
        </w:tc>
        <w:tc>
          <w:tcPr>
            <w:tcW w:w="853"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8EAE0E2" w14:textId="77777777" w:rsidR="00037F0F" w:rsidRDefault="00000000">
            <w:pPr>
              <w:keepNext/>
              <w:keepLines/>
              <w:widowControl/>
              <w:spacing w:after="0"/>
            </w:pPr>
            <w:r>
              <w:rPr>
                <w:sz w:val="16"/>
              </w:rPr>
              <w:t>☐</w:t>
            </w:r>
          </w:p>
        </w:tc>
      </w:tr>
      <w:tr w:rsidR="00037F0F" w14:paraId="74AD3141" w14:textId="77777777" w:rsidTr="006B0313">
        <w:trPr>
          <w:cantSplit/>
          <w:trHeight w:val="422"/>
          <w:jc w:val="center"/>
        </w:trPr>
        <w:tc>
          <w:tcPr>
            <w:tcW w:w="187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0515EEB" w14:textId="77777777" w:rsidR="00037F0F" w:rsidRDefault="00000000">
            <w:pPr>
              <w:keepNext/>
              <w:keepLines/>
              <w:widowControl/>
              <w:spacing w:after="0"/>
            </w:pPr>
            <w:r>
              <w:rPr>
                <w:sz w:val="16"/>
              </w:rPr>
              <w:t>Scope 1 refrigerants</w:t>
            </w:r>
          </w:p>
        </w:tc>
        <w:tc>
          <w:tcPr>
            <w:tcW w:w="3855"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CB31797" w14:textId="77777777" w:rsidR="00037F0F" w:rsidRDefault="00000000">
            <w:pPr>
              <w:keepNext/>
              <w:keepLines/>
              <w:widowControl/>
              <w:spacing w:after="0"/>
            </w:pPr>
            <w:r>
              <w:rPr>
                <w:sz w:val="16"/>
              </w:rPr>
              <w:t>Plant list and refrigerant top ups or leaks</w:t>
            </w:r>
          </w:p>
        </w:tc>
        <w:tc>
          <w:tcPr>
            <w:tcW w:w="271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D9CDADF" w14:textId="77777777" w:rsidR="00037F0F" w:rsidRDefault="00000000">
            <w:pPr>
              <w:keepNext/>
              <w:keepLines/>
              <w:widowControl/>
              <w:spacing w:after="0"/>
            </w:pPr>
            <w:r>
              <w:rPr>
                <w:sz w:val="16"/>
              </w:rPr>
              <w:t>F gas log, maintenance records</w:t>
            </w:r>
          </w:p>
        </w:tc>
        <w:tc>
          <w:tcPr>
            <w:tcW w:w="853"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58544CC" w14:textId="77777777" w:rsidR="00037F0F" w:rsidRDefault="00000000">
            <w:pPr>
              <w:keepNext/>
              <w:keepLines/>
              <w:widowControl/>
              <w:spacing w:after="0"/>
            </w:pPr>
            <w:r>
              <w:rPr>
                <w:sz w:val="16"/>
              </w:rPr>
              <w:t>☐</w:t>
            </w:r>
          </w:p>
        </w:tc>
      </w:tr>
      <w:tr w:rsidR="00037F0F" w14:paraId="46D5AC8F" w14:textId="77777777" w:rsidTr="006B0313">
        <w:trPr>
          <w:cantSplit/>
          <w:trHeight w:val="422"/>
          <w:jc w:val="center"/>
        </w:trPr>
        <w:tc>
          <w:tcPr>
            <w:tcW w:w="187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3478113" w14:textId="77777777" w:rsidR="00037F0F" w:rsidRDefault="00000000">
            <w:pPr>
              <w:keepNext/>
              <w:keepLines/>
              <w:widowControl/>
              <w:spacing w:after="0"/>
            </w:pPr>
            <w:r>
              <w:rPr>
                <w:sz w:val="16"/>
              </w:rPr>
              <w:t>Scope 2 energy</w:t>
            </w:r>
          </w:p>
        </w:tc>
        <w:tc>
          <w:tcPr>
            <w:tcW w:w="3855"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92F967C" w14:textId="77777777" w:rsidR="00037F0F" w:rsidRDefault="00000000">
            <w:pPr>
              <w:keepNext/>
              <w:keepLines/>
              <w:widowControl/>
              <w:spacing w:after="0"/>
            </w:pPr>
            <w:r>
              <w:rPr>
                <w:sz w:val="16"/>
              </w:rPr>
              <w:t>Purchased electricity, heat, steam or cooling</w:t>
            </w:r>
          </w:p>
        </w:tc>
        <w:tc>
          <w:tcPr>
            <w:tcW w:w="271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1ACF20F" w14:textId="77777777" w:rsidR="00037F0F" w:rsidRDefault="00000000">
            <w:pPr>
              <w:keepNext/>
              <w:keepLines/>
              <w:widowControl/>
              <w:spacing w:after="0"/>
            </w:pPr>
            <w:r>
              <w:rPr>
                <w:sz w:val="16"/>
              </w:rPr>
              <w:t>Invoices, meters, landlord statements</w:t>
            </w:r>
          </w:p>
        </w:tc>
        <w:tc>
          <w:tcPr>
            <w:tcW w:w="853"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2CEE937" w14:textId="77777777" w:rsidR="00037F0F" w:rsidRDefault="00000000">
            <w:pPr>
              <w:keepNext/>
              <w:keepLines/>
              <w:widowControl/>
              <w:spacing w:after="0"/>
            </w:pPr>
            <w:r>
              <w:rPr>
                <w:sz w:val="16"/>
              </w:rPr>
              <w:t>☐</w:t>
            </w:r>
          </w:p>
        </w:tc>
      </w:tr>
      <w:tr w:rsidR="00037F0F" w14:paraId="31F344B9" w14:textId="77777777" w:rsidTr="006B0313">
        <w:trPr>
          <w:cantSplit/>
          <w:trHeight w:val="422"/>
          <w:jc w:val="center"/>
        </w:trPr>
        <w:tc>
          <w:tcPr>
            <w:tcW w:w="187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E49D207" w14:textId="77777777" w:rsidR="00037F0F" w:rsidRDefault="00000000">
            <w:pPr>
              <w:keepNext/>
              <w:keepLines/>
              <w:widowControl/>
              <w:spacing w:after="0"/>
            </w:pPr>
            <w:r>
              <w:rPr>
                <w:sz w:val="16"/>
              </w:rPr>
              <w:t>Scope 3 Category 4</w:t>
            </w:r>
          </w:p>
        </w:tc>
        <w:tc>
          <w:tcPr>
            <w:tcW w:w="3855"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10B157C" w14:textId="77777777" w:rsidR="00037F0F" w:rsidRDefault="00000000">
            <w:pPr>
              <w:keepNext/>
              <w:keepLines/>
              <w:widowControl/>
              <w:spacing w:after="0"/>
            </w:pPr>
            <w:r>
              <w:rPr>
                <w:sz w:val="16"/>
              </w:rPr>
              <w:t>Inbound freight and purchased transport services</w:t>
            </w:r>
          </w:p>
        </w:tc>
        <w:tc>
          <w:tcPr>
            <w:tcW w:w="271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143FFB3" w14:textId="77777777" w:rsidR="00037F0F" w:rsidRDefault="00000000">
            <w:pPr>
              <w:keepNext/>
              <w:keepLines/>
              <w:widowControl/>
              <w:spacing w:after="0"/>
            </w:pPr>
            <w:r>
              <w:rPr>
                <w:sz w:val="16"/>
              </w:rPr>
              <w:t>Supplier data, courier records, freight spend</w:t>
            </w:r>
          </w:p>
        </w:tc>
        <w:tc>
          <w:tcPr>
            <w:tcW w:w="853"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8B56513" w14:textId="77777777" w:rsidR="00037F0F" w:rsidRDefault="00000000">
            <w:pPr>
              <w:keepNext/>
              <w:keepLines/>
              <w:widowControl/>
              <w:spacing w:after="0"/>
            </w:pPr>
            <w:r>
              <w:rPr>
                <w:sz w:val="16"/>
              </w:rPr>
              <w:t>☐</w:t>
            </w:r>
          </w:p>
        </w:tc>
      </w:tr>
      <w:tr w:rsidR="00037F0F" w14:paraId="4CB2A0A3" w14:textId="77777777" w:rsidTr="006B0313">
        <w:trPr>
          <w:cantSplit/>
          <w:trHeight w:val="422"/>
          <w:jc w:val="center"/>
        </w:trPr>
        <w:tc>
          <w:tcPr>
            <w:tcW w:w="187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CA0373C" w14:textId="77777777" w:rsidR="00037F0F" w:rsidRDefault="00000000">
            <w:pPr>
              <w:keepNext/>
              <w:keepLines/>
              <w:widowControl/>
              <w:spacing w:after="0"/>
            </w:pPr>
            <w:r>
              <w:rPr>
                <w:sz w:val="16"/>
              </w:rPr>
              <w:t>Scope 3 Category 5</w:t>
            </w:r>
          </w:p>
        </w:tc>
        <w:tc>
          <w:tcPr>
            <w:tcW w:w="3855"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973E453" w14:textId="77777777" w:rsidR="00037F0F" w:rsidRDefault="00000000">
            <w:pPr>
              <w:keepNext/>
              <w:keepLines/>
              <w:widowControl/>
              <w:spacing w:after="0"/>
            </w:pPr>
            <w:r>
              <w:rPr>
                <w:sz w:val="16"/>
              </w:rPr>
              <w:t>Waste quantity, type and treatment route</w:t>
            </w:r>
          </w:p>
        </w:tc>
        <w:tc>
          <w:tcPr>
            <w:tcW w:w="271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E0AEA5E" w14:textId="77777777" w:rsidR="00037F0F" w:rsidRDefault="00000000">
            <w:pPr>
              <w:keepNext/>
              <w:keepLines/>
              <w:widowControl/>
              <w:spacing w:after="0"/>
            </w:pPr>
            <w:r>
              <w:rPr>
                <w:sz w:val="16"/>
              </w:rPr>
              <w:t>Waste transfer notes, contractor reports</w:t>
            </w:r>
          </w:p>
        </w:tc>
        <w:tc>
          <w:tcPr>
            <w:tcW w:w="853"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3CDE40D" w14:textId="77777777" w:rsidR="00037F0F" w:rsidRDefault="00000000">
            <w:pPr>
              <w:keepNext/>
              <w:keepLines/>
              <w:widowControl/>
              <w:spacing w:after="0"/>
            </w:pPr>
            <w:r>
              <w:rPr>
                <w:sz w:val="16"/>
              </w:rPr>
              <w:t>☐</w:t>
            </w:r>
          </w:p>
        </w:tc>
      </w:tr>
      <w:tr w:rsidR="00037F0F" w14:paraId="637A50F3" w14:textId="77777777" w:rsidTr="006B0313">
        <w:trPr>
          <w:cantSplit/>
          <w:trHeight w:val="422"/>
          <w:jc w:val="center"/>
        </w:trPr>
        <w:tc>
          <w:tcPr>
            <w:tcW w:w="187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BC965DA" w14:textId="77777777" w:rsidR="00037F0F" w:rsidRDefault="00000000">
            <w:pPr>
              <w:keepNext/>
              <w:keepLines/>
              <w:widowControl/>
              <w:spacing w:after="0"/>
            </w:pPr>
            <w:r>
              <w:rPr>
                <w:sz w:val="16"/>
              </w:rPr>
              <w:t>Scope 3 Category 6</w:t>
            </w:r>
          </w:p>
        </w:tc>
        <w:tc>
          <w:tcPr>
            <w:tcW w:w="3855"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85557D3" w14:textId="77777777" w:rsidR="00037F0F" w:rsidRDefault="00000000">
            <w:pPr>
              <w:keepNext/>
              <w:keepLines/>
              <w:widowControl/>
              <w:spacing w:after="0"/>
            </w:pPr>
            <w:r>
              <w:rPr>
                <w:sz w:val="16"/>
              </w:rPr>
              <w:t>Business mileage, rail, air, hotels and taxis</w:t>
            </w:r>
          </w:p>
        </w:tc>
        <w:tc>
          <w:tcPr>
            <w:tcW w:w="271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D172EC3" w14:textId="77777777" w:rsidR="00037F0F" w:rsidRDefault="00000000">
            <w:pPr>
              <w:keepNext/>
              <w:keepLines/>
              <w:widowControl/>
              <w:spacing w:after="0"/>
            </w:pPr>
            <w:r>
              <w:rPr>
                <w:sz w:val="16"/>
              </w:rPr>
              <w:t>Expenses, travel portal, mileage claims</w:t>
            </w:r>
          </w:p>
        </w:tc>
        <w:tc>
          <w:tcPr>
            <w:tcW w:w="853"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D69EB71" w14:textId="77777777" w:rsidR="00037F0F" w:rsidRDefault="00000000">
            <w:pPr>
              <w:keepNext/>
              <w:keepLines/>
              <w:widowControl/>
              <w:spacing w:after="0"/>
            </w:pPr>
            <w:r>
              <w:rPr>
                <w:sz w:val="16"/>
              </w:rPr>
              <w:t>☐</w:t>
            </w:r>
          </w:p>
        </w:tc>
      </w:tr>
      <w:tr w:rsidR="00037F0F" w14:paraId="2D3E632F" w14:textId="77777777" w:rsidTr="006B0313">
        <w:trPr>
          <w:cantSplit/>
          <w:trHeight w:val="422"/>
          <w:jc w:val="center"/>
        </w:trPr>
        <w:tc>
          <w:tcPr>
            <w:tcW w:w="187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68060B4" w14:textId="77777777" w:rsidR="00037F0F" w:rsidRDefault="00000000">
            <w:pPr>
              <w:keepNext/>
              <w:keepLines/>
              <w:widowControl/>
              <w:spacing w:after="0"/>
            </w:pPr>
            <w:r>
              <w:rPr>
                <w:sz w:val="16"/>
              </w:rPr>
              <w:t>Scope 3 Category 7</w:t>
            </w:r>
          </w:p>
        </w:tc>
        <w:tc>
          <w:tcPr>
            <w:tcW w:w="3855"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60ABED7" w14:textId="77777777" w:rsidR="00037F0F" w:rsidRDefault="00000000">
            <w:pPr>
              <w:keepNext/>
              <w:keepLines/>
              <w:widowControl/>
              <w:spacing w:after="0"/>
            </w:pPr>
            <w:r>
              <w:rPr>
                <w:sz w:val="16"/>
              </w:rPr>
              <w:t>Commute distance, mode, attendance and homeworking</w:t>
            </w:r>
          </w:p>
        </w:tc>
        <w:tc>
          <w:tcPr>
            <w:tcW w:w="271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5483C0F" w14:textId="77777777" w:rsidR="00037F0F" w:rsidRDefault="00000000">
            <w:pPr>
              <w:keepNext/>
              <w:keepLines/>
              <w:widowControl/>
              <w:spacing w:after="0"/>
            </w:pPr>
            <w:r>
              <w:rPr>
                <w:sz w:val="16"/>
              </w:rPr>
              <w:t>Staff survey, HR attendance data</w:t>
            </w:r>
          </w:p>
        </w:tc>
        <w:tc>
          <w:tcPr>
            <w:tcW w:w="853"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F34F23F" w14:textId="77777777" w:rsidR="00037F0F" w:rsidRDefault="00000000">
            <w:pPr>
              <w:keepNext/>
              <w:keepLines/>
              <w:widowControl/>
              <w:spacing w:after="0"/>
            </w:pPr>
            <w:r>
              <w:rPr>
                <w:sz w:val="16"/>
              </w:rPr>
              <w:t>☐</w:t>
            </w:r>
          </w:p>
        </w:tc>
      </w:tr>
      <w:tr w:rsidR="00037F0F" w14:paraId="5D623E90" w14:textId="77777777" w:rsidTr="006B0313">
        <w:trPr>
          <w:cantSplit/>
          <w:trHeight w:val="422"/>
          <w:jc w:val="center"/>
        </w:trPr>
        <w:tc>
          <w:tcPr>
            <w:tcW w:w="187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D6FC522" w14:textId="77777777" w:rsidR="00037F0F" w:rsidRDefault="00000000">
            <w:pPr>
              <w:keepNext/>
              <w:keepLines/>
              <w:widowControl/>
              <w:spacing w:after="0"/>
            </w:pPr>
            <w:r>
              <w:rPr>
                <w:sz w:val="16"/>
              </w:rPr>
              <w:t>Scope 3 Category 9</w:t>
            </w:r>
          </w:p>
        </w:tc>
        <w:tc>
          <w:tcPr>
            <w:tcW w:w="3855"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3EA98FE" w14:textId="77777777" w:rsidR="00037F0F" w:rsidRDefault="00000000">
            <w:pPr>
              <w:keepNext/>
              <w:keepLines/>
              <w:widowControl/>
              <w:spacing w:after="0"/>
            </w:pPr>
            <w:r>
              <w:rPr>
                <w:sz w:val="16"/>
              </w:rPr>
              <w:t>Outbound transport not paid for by the reporting company</w:t>
            </w:r>
          </w:p>
        </w:tc>
        <w:tc>
          <w:tcPr>
            <w:tcW w:w="271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9FC3AD6" w14:textId="77777777" w:rsidR="00037F0F" w:rsidRDefault="00000000">
            <w:pPr>
              <w:keepNext/>
              <w:keepLines/>
              <w:widowControl/>
              <w:spacing w:after="0"/>
            </w:pPr>
            <w:r>
              <w:rPr>
                <w:sz w:val="16"/>
              </w:rPr>
              <w:t>Carrier or distributor data</w:t>
            </w:r>
          </w:p>
        </w:tc>
        <w:tc>
          <w:tcPr>
            <w:tcW w:w="853"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C6A1988" w14:textId="77777777" w:rsidR="00037F0F" w:rsidRDefault="00000000">
            <w:pPr>
              <w:keepNext/>
              <w:keepLines/>
              <w:widowControl/>
              <w:spacing w:after="0"/>
            </w:pPr>
            <w:r>
              <w:rPr>
                <w:sz w:val="16"/>
              </w:rPr>
              <w:t>☐</w:t>
            </w:r>
          </w:p>
        </w:tc>
      </w:tr>
      <w:tr w:rsidR="00037F0F" w14:paraId="4FDAD568" w14:textId="77777777" w:rsidTr="006B0313">
        <w:trPr>
          <w:cantSplit/>
          <w:trHeight w:val="422"/>
          <w:jc w:val="center"/>
        </w:trPr>
        <w:tc>
          <w:tcPr>
            <w:tcW w:w="187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D06F115" w14:textId="77777777" w:rsidR="00037F0F" w:rsidRDefault="00000000">
            <w:pPr>
              <w:keepNext/>
              <w:keepLines/>
              <w:widowControl/>
              <w:spacing w:after="0"/>
            </w:pPr>
            <w:r>
              <w:rPr>
                <w:sz w:val="16"/>
              </w:rPr>
              <w:t>Intensity denominator</w:t>
            </w:r>
          </w:p>
        </w:tc>
        <w:tc>
          <w:tcPr>
            <w:tcW w:w="3855"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E5B7325" w14:textId="77777777" w:rsidR="00037F0F" w:rsidRDefault="00000000">
            <w:pPr>
              <w:keepNext/>
              <w:keepLines/>
              <w:widowControl/>
              <w:spacing w:after="0"/>
            </w:pPr>
            <w:r>
              <w:rPr>
                <w:sz w:val="16"/>
              </w:rPr>
              <w:t>Revenue, output, care hours, units or FTE where useful</w:t>
            </w:r>
          </w:p>
        </w:tc>
        <w:tc>
          <w:tcPr>
            <w:tcW w:w="271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55D14FB" w14:textId="77777777" w:rsidR="00037F0F" w:rsidRDefault="00000000">
            <w:pPr>
              <w:keepNext/>
              <w:keepLines/>
              <w:widowControl/>
              <w:spacing w:after="0"/>
            </w:pPr>
            <w:r>
              <w:rPr>
                <w:sz w:val="16"/>
              </w:rPr>
              <w:t>Finance or operational system</w:t>
            </w:r>
          </w:p>
        </w:tc>
        <w:tc>
          <w:tcPr>
            <w:tcW w:w="853"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EFAA00C" w14:textId="77777777" w:rsidR="00037F0F" w:rsidRDefault="00000000">
            <w:pPr>
              <w:keepNext/>
              <w:keepLines/>
              <w:widowControl/>
              <w:spacing w:after="0"/>
            </w:pPr>
            <w:r>
              <w:rPr>
                <w:sz w:val="16"/>
              </w:rPr>
              <w:t>☐</w:t>
            </w:r>
          </w:p>
        </w:tc>
      </w:tr>
      <w:tr w:rsidR="00037F0F" w14:paraId="0733F43B" w14:textId="77777777" w:rsidTr="006B0313">
        <w:trPr>
          <w:cantSplit/>
          <w:trHeight w:val="422"/>
          <w:jc w:val="center"/>
        </w:trPr>
        <w:tc>
          <w:tcPr>
            <w:tcW w:w="187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939E9F3" w14:textId="77777777" w:rsidR="00037F0F" w:rsidRDefault="00000000">
            <w:pPr>
              <w:keepLines/>
              <w:widowControl/>
              <w:spacing w:after="0"/>
            </w:pPr>
            <w:r>
              <w:rPr>
                <w:sz w:val="16"/>
              </w:rPr>
              <w:t>Approvals</w:t>
            </w:r>
          </w:p>
        </w:tc>
        <w:tc>
          <w:tcPr>
            <w:tcW w:w="3855"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DD0C9B8" w14:textId="77777777" w:rsidR="00037F0F" w:rsidRDefault="00000000">
            <w:pPr>
              <w:keepLines/>
              <w:widowControl/>
              <w:spacing w:after="0"/>
            </w:pPr>
            <w:r>
              <w:rPr>
                <w:sz w:val="16"/>
              </w:rPr>
              <w:t>Reviewer, board meeting, signatory and publication owner</w:t>
            </w:r>
          </w:p>
        </w:tc>
        <w:tc>
          <w:tcPr>
            <w:tcW w:w="271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DD78BC2" w14:textId="77777777" w:rsidR="00037F0F" w:rsidRDefault="00000000">
            <w:pPr>
              <w:keepLines/>
              <w:widowControl/>
              <w:spacing w:after="0"/>
            </w:pPr>
            <w:r>
              <w:rPr>
                <w:sz w:val="16"/>
              </w:rPr>
              <w:t>Governance timetable</w:t>
            </w:r>
          </w:p>
        </w:tc>
        <w:tc>
          <w:tcPr>
            <w:tcW w:w="853"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1196B3E" w14:textId="77777777" w:rsidR="00037F0F" w:rsidRDefault="00000000">
            <w:pPr>
              <w:keepLines/>
              <w:widowControl/>
              <w:spacing w:after="0"/>
            </w:pPr>
            <w:r>
              <w:rPr>
                <w:sz w:val="16"/>
              </w:rPr>
              <w:t>☐</w:t>
            </w:r>
          </w:p>
        </w:tc>
      </w:tr>
    </w:tbl>
    <w:p w14:paraId="6F2D3294" w14:textId="77777777" w:rsidR="00037F0F" w:rsidRDefault="00037F0F">
      <w:pPr>
        <w:widowControl/>
        <w:spacing w:after="40" w:before="0" w:line="20" w:lineRule="exact"/>
      </w:pPr>
    </w:p>
    <w:p w14:paraId="33FA4BFB" w14:textId="6C4501E1" w:rsidR="00037F0F" w:rsidRDefault="00000000" w:rsidP="003E2FBA">
      <w:pPr>
        <w:pStyle w:val="Heading2"/>
        <w:keepNext/>
        <w:widowControl/>
        <w:numPr>
          <w:ilvl w:val="1"/>
          <w:numId w:val="10"/>
        </w:numPr>
      </w:pPr>
      <w:r>
        <w:t>Data owner tracker</w:t>
      </w:r>
    </w:p>
    <w:tbl>
      <w:tblPr>
        <w:tblW w:w="0" w:type="auto"/>
        <w:jc w:val="center"/>
        <w:tblLayout w:type="fixed"/>
        <w:tblLook w:val="04A0" w:firstRow="1" w:lastRow="0" w:firstColumn="1" w:lastColumn="0" w:noHBand="0" w:noVBand="1"/>
      </w:tblPr>
      <w:tblGrid>
        <w:gridCol w:w="1549"/>
        <w:gridCol w:w="1550"/>
        <w:gridCol w:w="1550"/>
        <w:gridCol w:w="1550"/>
        <w:gridCol w:w="1550"/>
        <w:gridCol w:w="1550"/>
      </w:tblGrid>
      <w:tr w:rsidR="00037F0F" w14:paraId="23E79936" w14:textId="77777777" w:rsidTr="00456FE3">
        <w:trPr>
          <w:cantSplit/>
          <w:tblHeader/>
          <w:jc w:val="center"/>
        </w:trPr>
        <w:tc>
          <w:tcPr>
            <w:tcW w:w="1549"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441AB89" w14:textId="77777777" w:rsidR="00037F0F" w:rsidRDefault="00000000">
            <w:pPr>
              <w:keepNext/>
              <w:keepLines/>
              <w:widowControl/>
              <w:spacing w:after="0"/>
            </w:pPr>
            <w:r>
              <w:rPr>
                <w:b/>
                <w:color w:val="FFFFFF"/>
                <w:sz w:val="17"/>
              </w:rPr>
              <w:t>Data item</w:t>
            </w:r>
          </w:p>
        </w:tc>
        <w:tc>
          <w:tcPr>
            <w:tcW w:w="1550"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065E67F6" w14:textId="77777777" w:rsidR="00037F0F" w:rsidRDefault="00000000">
            <w:pPr>
              <w:keepNext/>
              <w:keepLines/>
              <w:widowControl/>
              <w:spacing w:after="0"/>
            </w:pPr>
            <w:r>
              <w:rPr>
                <w:b/>
                <w:color w:val="FFFFFF"/>
                <w:sz w:val="17"/>
              </w:rPr>
              <w:t>Owner</w:t>
            </w:r>
          </w:p>
        </w:tc>
        <w:tc>
          <w:tcPr>
            <w:tcW w:w="1550"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EC6FCE4" w14:textId="77777777" w:rsidR="00037F0F" w:rsidRDefault="00000000">
            <w:pPr>
              <w:keepNext/>
              <w:keepLines/>
              <w:widowControl/>
              <w:spacing w:after="0"/>
            </w:pPr>
            <w:r>
              <w:rPr>
                <w:b/>
                <w:color w:val="FFFFFF"/>
                <w:sz w:val="17"/>
              </w:rPr>
              <w:t>Requested</w:t>
            </w:r>
          </w:p>
        </w:tc>
        <w:tc>
          <w:tcPr>
            <w:tcW w:w="1550"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2E09D54" w14:textId="77777777" w:rsidR="00037F0F" w:rsidRDefault="00000000">
            <w:pPr>
              <w:keepNext/>
              <w:keepLines/>
              <w:widowControl/>
              <w:spacing w:after="0"/>
            </w:pPr>
            <w:r>
              <w:rPr>
                <w:b/>
                <w:color w:val="FFFFFF"/>
                <w:sz w:val="17"/>
              </w:rPr>
              <w:t>Received</w:t>
            </w:r>
          </w:p>
        </w:tc>
        <w:tc>
          <w:tcPr>
            <w:tcW w:w="1550"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E008BEF" w14:textId="77777777" w:rsidR="00037F0F" w:rsidRDefault="00000000">
            <w:pPr>
              <w:keepNext/>
              <w:keepLines/>
              <w:widowControl/>
              <w:spacing w:after="0"/>
            </w:pPr>
            <w:r>
              <w:rPr>
                <w:b/>
                <w:color w:val="FFFFFF"/>
                <w:sz w:val="17"/>
              </w:rPr>
              <w:t>Evidence saved</w:t>
            </w:r>
          </w:p>
        </w:tc>
        <w:tc>
          <w:tcPr>
            <w:tcW w:w="1550"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60549A8" w14:textId="77777777" w:rsidR="00037F0F" w:rsidRDefault="00000000">
            <w:pPr>
              <w:keepNext/>
              <w:keepLines/>
              <w:widowControl/>
              <w:spacing w:after="0"/>
            </w:pPr>
            <w:r>
              <w:rPr>
                <w:b/>
                <w:color w:val="FFFFFF"/>
                <w:sz w:val="17"/>
              </w:rPr>
              <w:t>Follow up</w:t>
            </w:r>
          </w:p>
        </w:tc>
      </w:tr>
      <w:tr w:rsidR="00037F0F" w14:paraId="05C51DE8" w14:textId="77777777" w:rsidTr="00456FE3">
        <w:trPr>
          <w:cantSplit/>
          <w:jc w:val="center"/>
        </w:trPr>
        <w:tc>
          <w:tcPr>
            <w:tcW w:w="1549"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6ED64AB" w14:textId="77777777" w:rsidR="00037F0F" w:rsidRDefault="00000000">
            <w:pPr>
              <w:keepNext/>
              <w:keepLines/>
              <w:widowControl/>
              <w:spacing w:after="0"/>
            </w:pPr>
            <w:r>
              <w:rPr>
                <w:sz w:val="17"/>
              </w:rPr>
              <w:t>&lt;Insert&gt;</w:t>
            </w:r>
          </w:p>
        </w:tc>
        <w:tc>
          <w:tcPr>
            <w:tcW w:w="15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C3BA280" w14:textId="77777777" w:rsidR="00037F0F" w:rsidRDefault="00000000">
            <w:pPr>
              <w:keepNext/>
              <w:keepLines/>
              <w:widowControl/>
              <w:spacing w:after="0"/>
            </w:pPr>
            <w:r>
              <w:rPr>
                <w:sz w:val="17"/>
              </w:rPr>
              <w:t>&lt;Name role&gt;</w:t>
            </w:r>
          </w:p>
        </w:tc>
        <w:tc>
          <w:tcPr>
            <w:tcW w:w="15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6D5F30C" w14:textId="77777777" w:rsidR="00037F0F" w:rsidRDefault="00000000">
            <w:pPr>
              <w:keepNext/>
              <w:keepLines/>
              <w:widowControl/>
              <w:spacing w:after="0"/>
            </w:pPr>
            <w:r>
              <w:rPr>
                <w:sz w:val="17"/>
              </w:rPr>
              <w:t>&lt;Date&gt;</w:t>
            </w:r>
          </w:p>
        </w:tc>
        <w:tc>
          <w:tcPr>
            <w:tcW w:w="15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8D9F871" w14:textId="77777777" w:rsidR="00037F0F" w:rsidRDefault="00000000">
            <w:pPr>
              <w:keepNext/>
              <w:keepLines/>
              <w:widowControl/>
              <w:spacing w:after="0"/>
            </w:pPr>
            <w:r>
              <w:rPr>
                <w:sz w:val="17"/>
              </w:rPr>
              <w:t>&lt;Date&gt;</w:t>
            </w:r>
          </w:p>
        </w:tc>
        <w:tc>
          <w:tcPr>
            <w:tcW w:w="15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D1CBBE0" w14:textId="77777777" w:rsidR="00037F0F" w:rsidRDefault="00000000">
            <w:pPr>
              <w:keepNext/>
              <w:keepLines/>
              <w:widowControl/>
              <w:spacing w:after="0"/>
            </w:pPr>
            <w:r>
              <w:rPr>
                <w:sz w:val="17"/>
              </w:rPr>
              <w:t>☐</w:t>
            </w:r>
          </w:p>
        </w:tc>
        <w:tc>
          <w:tcPr>
            <w:tcW w:w="15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2605C63" w14:textId="77777777" w:rsidR="00037F0F" w:rsidRDefault="00000000">
            <w:pPr>
              <w:keepNext/>
              <w:keepLines/>
              <w:widowControl/>
              <w:spacing w:after="0"/>
            </w:pPr>
            <w:r>
              <w:rPr>
                <w:sz w:val="17"/>
              </w:rPr>
              <w:t>&lt;Action date&gt;</w:t>
            </w:r>
          </w:p>
        </w:tc>
      </w:tr>
      <w:tr w:rsidR="00037F0F" w14:paraId="4807C886" w14:textId="77777777" w:rsidTr="00456FE3">
        <w:trPr>
          <w:cantSplit/>
          <w:jc w:val="center"/>
        </w:trPr>
        <w:tc>
          <w:tcPr>
            <w:tcW w:w="1549"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618FBE2" w14:textId="77777777" w:rsidR="00037F0F" w:rsidRDefault="00000000">
            <w:pPr>
              <w:keepNext/>
              <w:keepLines/>
              <w:widowControl/>
              <w:spacing w:after="0"/>
            </w:pPr>
            <w:r>
              <w:rPr>
                <w:sz w:val="17"/>
              </w:rPr>
              <w:t>&lt;Insert&gt;</w:t>
            </w:r>
          </w:p>
        </w:tc>
        <w:tc>
          <w:tcPr>
            <w:tcW w:w="15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7840C8E" w14:textId="77777777" w:rsidR="00037F0F" w:rsidRDefault="00000000">
            <w:pPr>
              <w:keepNext/>
              <w:keepLines/>
              <w:widowControl/>
              <w:spacing w:after="0"/>
            </w:pPr>
            <w:r>
              <w:rPr>
                <w:sz w:val="17"/>
              </w:rPr>
              <w:t>&lt;Name role&gt;</w:t>
            </w:r>
          </w:p>
        </w:tc>
        <w:tc>
          <w:tcPr>
            <w:tcW w:w="15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FE27C60" w14:textId="77777777" w:rsidR="00037F0F" w:rsidRDefault="00000000">
            <w:pPr>
              <w:keepNext/>
              <w:keepLines/>
              <w:widowControl/>
              <w:spacing w:after="0"/>
            </w:pPr>
            <w:r>
              <w:rPr>
                <w:sz w:val="17"/>
              </w:rPr>
              <w:t>&lt;Date&gt;</w:t>
            </w:r>
          </w:p>
        </w:tc>
        <w:tc>
          <w:tcPr>
            <w:tcW w:w="15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ECA5215" w14:textId="77777777" w:rsidR="00037F0F" w:rsidRDefault="00000000">
            <w:pPr>
              <w:keepNext/>
              <w:keepLines/>
              <w:widowControl/>
              <w:spacing w:after="0"/>
            </w:pPr>
            <w:r>
              <w:rPr>
                <w:sz w:val="17"/>
              </w:rPr>
              <w:t>&lt;Date&gt;</w:t>
            </w:r>
          </w:p>
        </w:tc>
        <w:tc>
          <w:tcPr>
            <w:tcW w:w="15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2BBB5FE" w14:textId="77777777" w:rsidR="00037F0F" w:rsidRDefault="00000000">
            <w:pPr>
              <w:keepNext/>
              <w:keepLines/>
              <w:widowControl/>
              <w:spacing w:after="0"/>
            </w:pPr>
            <w:r>
              <w:rPr>
                <w:sz w:val="17"/>
              </w:rPr>
              <w:t>☐</w:t>
            </w:r>
          </w:p>
        </w:tc>
        <w:tc>
          <w:tcPr>
            <w:tcW w:w="15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64173E3" w14:textId="77777777" w:rsidR="00037F0F" w:rsidRDefault="00000000">
            <w:pPr>
              <w:keepNext/>
              <w:keepLines/>
              <w:widowControl/>
              <w:spacing w:after="0"/>
            </w:pPr>
            <w:r>
              <w:rPr>
                <w:sz w:val="17"/>
              </w:rPr>
              <w:t>&lt;Action date&gt;</w:t>
            </w:r>
          </w:p>
        </w:tc>
      </w:tr>
      <w:tr w:rsidR="00037F0F" w14:paraId="160C3A9A" w14:textId="77777777" w:rsidTr="00456FE3">
        <w:trPr>
          <w:cantSplit/>
          <w:jc w:val="center"/>
        </w:trPr>
        <w:tc>
          <w:tcPr>
            <w:tcW w:w="1549"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DA48D3A" w14:textId="77777777" w:rsidR="00037F0F" w:rsidRDefault="00000000">
            <w:pPr>
              <w:keepLines/>
              <w:widowControl/>
              <w:spacing w:after="0"/>
            </w:pPr>
            <w:r>
              <w:rPr>
                <w:sz w:val="17"/>
              </w:rPr>
              <w:t>&lt;Insert&gt;</w:t>
            </w:r>
          </w:p>
        </w:tc>
        <w:tc>
          <w:tcPr>
            <w:tcW w:w="15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CCACE06" w14:textId="77777777" w:rsidR="00037F0F" w:rsidRDefault="00000000">
            <w:pPr>
              <w:keepLines/>
              <w:widowControl/>
              <w:spacing w:after="0"/>
            </w:pPr>
            <w:r>
              <w:rPr>
                <w:sz w:val="17"/>
              </w:rPr>
              <w:t>&lt;Name role&gt;</w:t>
            </w:r>
          </w:p>
        </w:tc>
        <w:tc>
          <w:tcPr>
            <w:tcW w:w="15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B4EA201" w14:textId="77777777" w:rsidR="00037F0F" w:rsidRDefault="00000000">
            <w:pPr>
              <w:keepLines/>
              <w:widowControl/>
              <w:spacing w:after="0"/>
            </w:pPr>
            <w:r>
              <w:rPr>
                <w:sz w:val="17"/>
              </w:rPr>
              <w:t>&lt;Date&gt;</w:t>
            </w:r>
          </w:p>
        </w:tc>
        <w:tc>
          <w:tcPr>
            <w:tcW w:w="15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2A9FACC" w14:textId="77777777" w:rsidR="00037F0F" w:rsidRDefault="00000000">
            <w:pPr>
              <w:keepLines/>
              <w:widowControl/>
              <w:spacing w:after="0"/>
            </w:pPr>
            <w:r>
              <w:rPr>
                <w:sz w:val="17"/>
              </w:rPr>
              <w:t>&lt;Date&gt;</w:t>
            </w:r>
          </w:p>
        </w:tc>
        <w:tc>
          <w:tcPr>
            <w:tcW w:w="15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E073675" w14:textId="77777777" w:rsidR="00037F0F" w:rsidRDefault="00000000">
            <w:pPr>
              <w:keepLines/>
              <w:widowControl/>
              <w:spacing w:after="0"/>
            </w:pPr>
            <w:r>
              <w:rPr>
                <w:sz w:val="17"/>
              </w:rPr>
              <w:t>☐</w:t>
            </w:r>
          </w:p>
        </w:tc>
        <w:tc>
          <w:tcPr>
            <w:tcW w:w="15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5C0F1E2" w14:textId="77777777" w:rsidR="00037F0F" w:rsidRDefault="00000000">
            <w:pPr>
              <w:keepLines/>
              <w:widowControl/>
              <w:spacing w:after="0"/>
            </w:pPr>
            <w:r>
              <w:rPr>
                <w:sz w:val="17"/>
              </w:rPr>
              <w:t>&lt;Action date&gt;</w:t>
            </w:r>
          </w:p>
        </w:tc>
      </w:tr>
    </w:tbl>
    <w:p w14:paraId="6E30F511" w14:textId="77777777" w:rsidR="00037F0F" w:rsidRDefault="00037F0F">
      <w:pPr>
        <w:widowControl/>
        <w:spacing w:after="40" w:before="0" w:line="20" w:lineRule="exact"/>
      </w:pPr>
    </w:p>
    <w:p w14:paraId="6736862F" w14:textId="768CEAC9" w:rsidR="00037F0F" w:rsidRDefault="00000000" w:rsidP="00456FE3">
      <w:pPr>
        <w:pStyle w:val="Heading1"/>
        <w:keepNext/>
        <w:widowControl/>
        <w:numPr>
          <w:ilvl w:val="0"/>
          <w:numId w:val="10"/>
        </w:numPr>
      </w:pPr>
      <w:r>
        <w:t>Peer review exercise</w:t>
      </w:r>
    </w:p>
    <w:p w14:paraId="31C6A067" w14:textId="77777777" w:rsidR="00037F0F" w:rsidRDefault="00000000">
      <w:pPr>
        <w:keepNext/>
        <w:widowControl/>
        <w:spacing w:before="40" w:after="100"/>
      </w:pPr>
      <w:r>
        <w:rPr>
          <w:b/>
          <w:color w:val="125562"/>
          <w:sz w:val="17"/>
          <w:shd w:val="clear" w:color="auto" w:fill="DDEBED"/>
        </w:rPr>
        <w:t xml:space="preserve"> ◆ MAKE YOUR PLAN BETTER </w:t>
      </w:r>
      <w:r>
        <w:t xml:space="preserve">  </w:t>
      </w:r>
      <w:r>
        <w:rPr>
          <w:b/>
          <w:color w:val="FFFFFF"/>
          <w:sz w:val="17"/>
          <w:shd w:val="clear" w:color="auto" w:fill="C83E4D"/>
        </w:rPr>
        <w:t xml:space="preserve"> ⚠ DELETE BEFORE PUBLISHING </w:t>
      </w:r>
    </w:p>
    <w:p w14:paraId="3D4D1CEC" w14:textId="77777777" w:rsidR="00037F0F" w:rsidRDefault="00000000">
      <w:pPr>
        <w:keepNext/>
        <w:widowControl/>
      </w:pPr>
      <w:r>
        <w:t>Review three recent plans from comparable organisations. The purpose is to identify useful questions and common weaknesses, not to copy figures, exclusions or wording.</w:t>
      </w:r>
    </w:p>
    <w:tbl>
      <w:tblPr>
        <w:tblW w:w="0" w:type="auto"/>
        <w:jc w:val="center"/>
        <w:tblLayout w:type="fixed"/>
        <w:tblLook w:val="04A0" w:firstRow="1" w:lastRow="0" w:firstColumn="1" w:lastColumn="0" w:noHBand="0" w:noVBand="1"/>
      </w:tblPr>
      <w:tblGrid>
        <w:gridCol w:w="3402"/>
        <w:gridCol w:w="1984"/>
        <w:gridCol w:w="1984"/>
        <w:gridCol w:w="1984"/>
      </w:tblGrid>
      <w:tr w:rsidR="00037F0F" w14:paraId="6C9606D5" w14:textId="77777777">
        <w:trPr>
          <w:cantSplit/>
          <w:tblHeader/>
          <w:jc w:val="center"/>
        </w:trPr>
        <w:tc>
          <w:tcPr>
            <w:tcW w:w="3402"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25B4EAB" w14:textId="77777777" w:rsidR="00037F0F" w:rsidRDefault="00000000">
            <w:pPr>
              <w:keepNext/>
              <w:keepLines/>
              <w:widowControl/>
              <w:spacing w:after="0"/>
            </w:pPr>
            <w:r>
              <w:rPr>
                <w:b/>
                <w:color w:val="FFFFFF"/>
                <w:sz w:val="16"/>
              </w:rPr>
              <w:t>Assessment point</w:t>
            </w:r>
          </w:p>
        </w:tc>
        <w:tc>
          <w:tcPr>
            <w:tcW w:w="198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3E5D429" w14:textId="77777777" w:rsidR="00037F0F" w:rsidRDefault="00000000">
            <w:pPr>
              <w:keepNext/>
              <w:keepLines/>
              <w:widowControl/>
              <w:spacing w:after="0"/>
            </w:pPr>
            <w:r>
              <w:rPr>
                <w:b/>
                <w:color w:val="FFFFFF"/>
                <w:sz w:val="16"/>
              </w:rPr>
              <w:t>Peer 1</w:t>
            </w:r>
          </w:p>
        </w:tc>
        <w:tc>
          <w:tcPr>
            <w:tcW w:w="198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7308DACB" w14:textId="77777777" w:rsidR="00037F0F" w:rsidRDefault="00000000">
            <w:pPr>
              <w:keepNext/>
              <w:keepLines/>
              <w:widowControl/>
              <w:spacing w:after="0"/>
            </w:pPr>
            <w:r>
              <w:rPr>
                <w:b/>
                <w:color w:val="FFFFFF"/>
                <w:sz w:val="16"/>
              </w:rPr>
              <w:t>Peer 2</w:t>
            </w:r>
          </w:p>
        </w:tc>
        <w:tc>
          <w:tcPr>
            <w:tcW w:w="198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5BE9CE6" w14:textId="77777777" w:rsidR="00037F0F" w:rsidRDefault="00000000">
            <w:pPr>
              <w:keepNext/>
              <w:keepLines/>
              <w:widowControl/>
              <w:spacing w:after="0"/>
            </w:pPr>
            <w:r>
              <w:rPr>
                <w:b/>
                <w:color w:val="FFFFFF"/>
                <w:sz w:val="16"/>
              </w:rPr>
              <w:t>Peer 3</w:t>
            </w:r>
          </w:p>
        </w:tc>
      </w:tr>
      <w:tr w:rsidR="00037F0F" w14:paraId="0C48A5B9"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2910D11" w14:textId="77777777" w:rsidR="00037F0F" w:rsidRDefault="00000000">
            <w:pPr>
              <w:keepNext/>
              <w:keepLines/>
              <w:widowControl/>
              <w:spacing w:after="0"/>
            </w:pPr>
            <w:r>
              <w:rPr>
                <w:sz w:val="16"/>
              </w:rPr>
              <w:t>Organisation and plan link</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1AF3066" w14:textId="77777777" w:rsidR="00037F0F" w:rsidRDefault="00000000">
            <w:pPr>
              <w:keepNext/>
              <w:keepLines/>
              <w:widowControl/>
              <w:spacing w:after="0"/>
            </w:pPr>
            <w:r>
              <w:rPr>
                <w:sz w:val="16"/>
              </w:rPr>
              <w:t>&lt;Insert&gt;</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8E0901F" w14:textId="77777777" w:rsidR="00037F0F" w:rsidRDefault="00000000">
            <w:pPr>
              <w:keepNext/>
              <w:keepLines/>
              <w:widowControl/>
              <w:spacing w:after="0"/>
            </w:pPr>
            <w:r>
              <w:rPr>
                <w:sz w:val="16"/>
              </w:rPr>
              <w:t>&lt;Insert&gt;</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A05D1A6" w14:textId="77777777" w:rsidR="00037F0F" w:rsidRDefault="00000000">
            <w:pPr>
              <w:keepNext/>
              <w:keepLines/>
              <w:widowControl/>
              <w:spacing w:after="0"/>
            </w:pPr>
            <w:r>
              <w:rPr>
                <w:sz w:val="16"/>
              </w:rPr>
              <w:t>&lt;Insert&gt;</w:t>
            </w:r>
          </w:p>
        </w:tc>
      </w:tr>
      <w:tr w:rsidR="00037F0F" w14:paraId="37ECE709"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A0A6A92" w14:textId="77777777" w:rsidR="00037F0F" w:rsidRDefault="00000000">
            <w:pPr>
              <w:keepNext/>
              <w:keepLines/>
              <w:widowControl/>
              <w:spacing w:after="0"/>
            </w:pPr>
            <w:r>
              <w:rPr>
                <w:sz w:val="16"/>
              </w:rPr>
              <w:t>Publication and reporting dates</w:t>
            </w:r>
          </w:p>
        </w:tc>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CA73E00" w14:textId="77777777" w:rsidR="00037F0F" w:rsidRDefault="00000000">
            <w:pPr>
              <w:keepNext/>
              <w:keepLines/>
              <w:widowControl/>
              <w:spacing w:after="0"/>
            </w:pPr>
            <w:r>
              <w:rPr>
                <w:sz w:val="16"/>
              </w:rPr>
              <w:t>&lt;Insert&gt;</w:t>
            </w:r>
          </w:p>
        </w:tc>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7027379" w14:textId="77777777" w:rsidR="00037F0F" w:rsidRDefault="00000000">
            <w:pPr>
              <w:keepNext/>
              <w:keepLines/>
              <w:widowControl/>
              <w:spacing w:after="0"/>
            </w:pPr>
            <w:r>
              <w:rPr>
                <w:sz w:val="16"/>
              </w:rPr>
              <w:t>&lt;Insert&gt;</w:t>
            </w:r>
          </w:p>
        </w:tc>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414AAE5" w14:textId="77777777" w:rsidR="00037F0F" w:rsidRDefault="00000000">
            <w:pPr>
              <w:keepNext/>
              <w:keepLines/>
              <w:widowControl/>
              <w:spacing w:after="0"/>
            </w:pPr>
            <w:r>
              <w:rPr>
                <w:sz w:val="16"/>
              </w:rPr>
              <w:t>&lt;Insert&gt;</w:t>
            </w:r>
          </w:p>
        </w:tc>
      </w:tr>
      <w:tr w:rsidR="00037F0F" w14:paraId="25405CE6"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66827ED" w14:textId="77777777" w:rsidR="00037F0F" w:rsidRDefault="00000000">
            <w:pPr>
              <w:keepNext/>
              <w:keepLines/>
              <w:widowControl/>
              <w:spacing w:after="0"/>
            </w:pPr>
            <w:r>
              <w:rPr>
                <w:sz w:val="16"/>
              </w:rPr>
              <w:t>Clear reporting entity and boundary</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4D078E7" w14:textId="77777777" w:rsidR="00037F0F" w:rsidRDefault="00000000">
            <w:pPr>
              <w:keepNext/>
              <w:keepLines/>
              <w:widowControl/>
              <w:spacing w:after="0"/>
            </w:pPr>
            <w:r>
              <w:rPr>
                <w:sz w:val="16"/>
              </w:rPr>
              <w:t>Yes No Unclear</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CBB0C89" w14:textId="77777777" w:rsidR="00037F0F" w:rsidRDefault="00000000">
            <w:pPr>
              <w:keepNext/>
              <w:keepLines/>
              <w:widowControl/>
              <w:spacing w:after="0"/>
            </w:pPr>
            <w:r>
              <w:rPr>
                <w:sz w:val="16"/>
              </w:rPr>
              <w:t>Yes No Unclear</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EDCBCB5" w14:textId="77777777" w:rsidR="00037F0F" w:rsidRDefault="00000000">
            <w:pPr>
              <w:keepNext/>
              <w:keepLines/>
              <w:widowControl/>
              <w:spacing w:after="0"/>
            </w:pPr>
            <w:r>
              <w:rPr>
                <w:sz w:val="16"/>
              </w:rPr>
              <w:t>Yes No Unclear</w:t>
            </w:r>
          </w:p>
        </w:tc>
      </w:tr>
      <w:tr w:rsidR="00037F0F" w14:paraId="73C4F95D"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138A1D2" w14:textId="77777777" w:rsidR="00037F0F" w:rsidRDefault="00000000">
            <w:pPr>
              <w:keepNext/>
              <w:keepLines/>
              <w:widowControl/>
              <w:spacing w:after="0"/>
            </w:pPr>
            <w:r>
              <w:rPr>
                <w:sz w:val="16"/>
              </w:rPr>
              <w:t>All five required Scope 3 categories addressed</w:t>
            </w:r>
          </w:p>
        </w:tc>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4A4CCF4" w14:textId="77777777" w:rsidR="00037F0F" w:rsidRDefault="00000000">
            <w:pPr>
              <w:keepNext/>
              <w:keepLines/>
              <w:widowControl/>
              <w:spacing w:after="0"/>
            </w:pPr>
            <w:r>
              <w:rPr>
                <w:sz w:val="16"/>
              </w:rPr>
              <w:t>Yes No Unclear</w:t>
            </w:r>
          </w:p>
        </w:tc>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1579A6A" w14:textId="77777777" w:rsidR="00037F0F" w:rsidRDefault="00000000">
            <w:pPr>
              <w:keepNext/>
              <w:keepLines/>
              <w:widowControl/>
              <w:spacing w:after="0"/>
            </w:pPr>
            <w:r>
              <w:rPr>
                <w:sz w:val="16"/>
              </w:rPr>
              <w:t>Yes No Unclear</w:t>
            </w:r>
          </w:p>
        </w:tc>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8CB8BF5" w14:textId="77777777" w:rsidR="00037F0F" w:rsidRDefault="00000000">
            <w:pPr>
              <w:keepNext/>
              <w:keepLines/>
              <w:widowControl/>
              <w:spacing w:after="0"/>
            </w:pPr>
            <w:r>
              <w:rPr>
                <w:sz w:val="16"/>
              </w:rPr>
              <w:t>Yes No Unclear</w:t>
            </w:r>
          </w:p>
        </w:tc>
      </w:tr>
      <w:tr w:rsidR="00037F0F" w14:paraId="0E007873"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69F49F0" w14:textId="77777777" w:rsidR="00037F0F" w:rsidRDefault="00000000">
            <w:pPr>
              <w:keepNext/>
              <w:keepLines/>
              <w:widowControl/>
              <w:spacing w:after="0"/>
            </w:pPr>
            <w:r>
              <w:rPr>
                <w:sz w:val="16"/>
              </w:rPr>
              <w:lastRenderedPageBreak/>
              <w:t>Data limitations explained</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7E45E6C" w14:textId="77777777" w:rsidR="00037F0F" w:rsidRDefault="00000000">
            <w:pPr>
              <w:keepNext/>
              <w:keepLines/>
              <w:widowControl/>
              <w:spacing w:after="0"/>
            </w:pPr>
            <w:r>
              <w:rPr>
                <w:sz w:val="16"/>
              </w:rPr>
              <w:t>Yes No</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F070DBB" w14:textId="77777777" w:rsidR="00037F0F" w:rsidRDefault="00000000">
            <w:pPr>
              <w:keepNext/>
              <w:keepLines/>
              <w:widowControl/>
              <w:spacing w:after="0"/>
            </w:pPr>
            <w:r>
              <w:rPr>
                <w:sz w:val="16"/>
              </w:rPr>
              <w:t>Yes No</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CA69720" w14:textId="77777777" w:rsidR="00037F0F" w:rsidRDefault="00000000">
            <w:pPr>
              <w:keepNext/>
              <w:keepLines/>
              <w:widowControl/>
              <w:spacing w:after="0"/>
            </w:pPr>
            <w:r>
              <w:rPr>
                <w:sz w:val="16"/>
              </w:rPr>
              <w:t>Yes No</w:t>
            </w:r>
          </w:p>
        </w:tc>
      </w:tr>
      <w:tr w:rsidR="00037F0F" w14:paraId="774E502E"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31994BE" w14:textId="77777777" w:rsidR="00037F0F" w:rsidRDefault="00000000">
            <w:pPr>
              <w:keepNext/>
              <w:keepLines/>
              <w:widowControl/>
              <w:spacing w:after="0"/>
            </w:pPr>
            <w:r>
              <w:rPr>
                <w:sz w:val="16"/>
              </w:rPr>
              <w:t>Absolute target and trajectory shown</w:t>
            </w:r>
          </w:p>
        </w:tc>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76C0302" w14:textId="77777777" w:rsidR="00037F0F" w:rsidRDefault="00000000">
            <w:pPr>
              <w:keepNext/>
              <w:keepLines/>
              <w:widowControl/>
              <w:spacing w:after="0"/>
            </w:pPr>
            <w:r>
              <w:rPr>
                <w:sz w:val="16"/>
              </w:rPr>
              <w:t>Yes No</w:t>
            </w:r>
          </w:p>
        </w:tc>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5BC303B" w14:textId="77777777" w:rsidR="00037F0F" w:rsidRDefault="00000000">
            <w:pPr>
              <w:keepNext/>
              <w:keepLines/>
              <w:widowControl/>
              <w:spacing w:after="0"/>
            </w:pPr>
            <w:r>
              <w:rPr>
                <w:sz w:val="16"/>
              </w:rPr>
              <w:t>Yes No</w:t>
            </w:r>
          </w:p>
        </w:tc>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F930C5D" w14:textId="77777777" w:rsidR="00037F0F" w:rsidRDefault="00000000">
            <w:pPr>
              <w:keepNext/>
              <w:keepLines/>
              <w:widowControl/>
              <w:spacing w:after="0"/>
            </w:pPr>
            <w:r>
              <w:rPr>
                <w:sz w:val="16"/>
              </w:rPr>
              <w:t>Yes No</w:t>
            </w:r>
          </w:p>
        </w:tc>
      </w:tr>
      <w:tr w:rsidR="00037F0F" w14:paraId="13E7E4A3"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266F36B" w14:textId="77777777" w:rsidR="00037F0F" w:rsidRDefault="00000000">
            <w:pPr>
              <w:keepNext/>
              <w:keepLines/>
              <w:widowControl/>
              <w:spacing w:after="0"/>
            </w:pPr>
            <w:r>
              <w:rPr>
                <w:sz w:val="16"/>
              </w:rPr>
              <w:t>Actions have owners dates and evidence</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2950958" w14:textId="77777777" w:rsidR="00037F0F" w:rsidRDefault="00000000">
            <w:pPr>
              <w:keepNext/>
              <w:keepLines/>
              <w:widowControl/>
              <w:spacing w:after="0"/>
            </w:pPr>
            <w:r>
              <w:rPr>
                <w:sz w:val="16"/>
              </w:rPr>
              <w:t>Yes No</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A9434A8" w14:textId="77777777" w:rsidR="00037F0F" w:rsidRDefault="00000000">
            <w:pPr>
              <w:keepNext/>
              <w:keepLines/>
              <w:widowControl/>
              <w:spacing w:after="0"/>
            </w:pPr>
            <w:r>
              <w:rPr>
                <w:sz w:val="16"/>
              </w:rPr>
              <w:t>Yes No</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2B4FA02" w14:textId="77777777" w:rsidR="00037F0F" w:rsidRDefault="00000000">
            <w:pPr>
              <w:keepNext/>
              <w:keepLines/>
              <w:widowControl/>
              <w:spacing w:after="0"/>
            </w:pPr>
            <w:r>
              <w:rPr>
                <w:sz w:val="16"/>
              </w:rPr>
              <w:t>Yes No</w:t>
            </w:r>
          </w:p>
        </w:tc>
      </w:tr>
      <w:tr w:rsidR="00037F0F" w14:paraId="2EF9C9DF"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23B06C0" w14:textId="77777777" w:rsidR="00037F0F" w:rsidRDefault="00000000">
            <w:pPr>
              <w:keepNext/>
              <w:keepLines/>
              <w:widowControl/>
              <w:spacing w:after="0"/>
            </w:pPr>
            <w:r>
              <w:rPr>
                <w:sz w:val="16"/>
              </w:rPr>
              <w:t>What is worth adapting</w:t>
            </w:r>
          </w:p>
        </w:tc>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D7EBCCD" w14:textId="77777777" w:rsidR="00037F0F" w:rsidRDefault="00000000">
            <w:pPr>
              <w:keepNext/>
              <w:keepLines/>
              <w:widowControl/>
              <w:spacing w:after="0"/>
            </w:pPr>
            <w:r>
              <w:rPr>
                <w:sz w:val="16"/>
              </w:rPr>
              <w:t>&lt;Insert&gt;</w:t>
            </w:r>
          </w:p>
        </w:tc>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21E087F" w14:textId="77777777" w:rsidR="00037F0F" w:rsidRDefault="00000000">
            <w:pPr>
              <w:keepNext/>
              <w:keepLines/>
              <w:widowControl/>
              <w:spacing w:after="0"/>
            </w:pPr>
            <w:r>
              <w:rPr>
                <w:sz w:val="16"/>
              </w:rPr>
              <w:t>&lt;Insert&gt;</w:t>
            </w:r>
          </w:p>
        </w:tc>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538CC13" w14:textId="77777777" w:rsidR="00037F0F" w:rsidRDefault="00000000">
            <w:pPr>
              <w:keepNext/>
              <w:keepLines/>
              <w:widowControl/>
              <w:spacing w:after="0"/>
            </w:pPr>
            <w:r>
              <w:rPr>
                <w:sz w:val="16"/>
              </w:rPr>
              <w:t>&lt;Insert&gt;</w:t>
            </w:r>
          </w:p>
        </w:tc>
      </w:tr>
      <w:tr w:rsidR="00037F0F" w14:paraId="2FA0E5FC"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FC2491A" w14:textId="77777777" w:rsidR="00037F0F" w:rsidRDefault="00000000">
            <w:pPr>
              <w:keepLines/>
              <w:widowControl/>
              <w:spacing w:after="0"/>
            </w:pPr>
            <w:r>
              <w:rPr>
                <w:sz w:val="16"/>
              </w:rPr>
              <w:t>What should be avoided</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B7B432A" w14:textId="77777777" w:rsidR="00037F0F" w:rsidRDefault="00000000">
            <w:pPr>
              <w:keepLines/>
              <w:widowControl/>
              <w:spacing w:after="0"/>
            </w:pPr>
            <w:r>
              <w:rPr>
                <w:sz w:val="16"/>
              </w:rPr>
              <w:t>&lt;Insert&gt;</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2CC5821" w14:textId="77777777" w:rsidR="00037F0F" w:rsidRDefault="00000000">
            <w:pPr>
              <w:keepLines/>
              <w:widowControl/>
              <w:spacing w:after="0"/>
            </w:pPr>
            <w:r>
              <w:rPr>
                <w:sz w:val="16"/>
              </w:rPr>
              <w:t>&lt;Insert&gt;</w:t>
            </w:r>
          </w:p>
        </w:tc>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45DDAD4" w14:textId="77777777" w:rsidR="00037F0F" w:rsidRDefault="00000000">
            <w:pPr>
              <w:keepLines/>
              <w:widowControl/>
              <w:spacing w:after="0"/>
            </w:pPr>
            <w:r>
              <w:rPr>
                <w:sz w:val="16"/>
              </w:rPr>
              <w:t>&lt;Insert&gt;</w:t>
            </w:r>
          </w:p>
        </w:tc>
      </w:tr>
    </w:tbl>
    <w:p w14:paraId="4AA3CEC3" w14:textId="77777777" w:rsidR="00037F0F" w:rsidRDefault="00037F0F">
      <w:pPr>
        <w:widowControl/>
        <w:spacing w:after="40" w:before="0" w:line="20" w:lineRule="exact"/>
      </w:pPr>
    </w:p>
    <w:p w14:paraId="093FDCFE" w14:textId="77777777" w:rsidR="00037F0F" w:rsidRDefault="00000000">
      <w:pPr>
        <w:widowControl/>
      </w:pPr>
      <w:r>
        <w:br w:type="page"/>
      </w:r>
    </w:p>
    <w:p w14:paraId="720DC10E" w14:textId="77777777" w:rsidR="00037F0F" w:rsidRDefault="00000000">
      <w:pPr>
        <w:widowControl/>
        <w:spacing w:after="720"/>
      </w:pPr>
      <w:r>
        <w:rPr>
          <w:sz w:val="20"/>
          <w:highlight w:val="yellow"/>
        </w:rPr>
        <w:lastRenderedPageBreak/>
        <w:t>&lt;Insert organisation logo&gt;</w:t>
      </w:r>
    </w:p>
    <w:p w14:paraId="14B42C8D" w14:textId="77777777" w:rsidR="00037F0F" w:rsidRDefault="00000000">
      <w:pPr>
        <w:pStyle w:val="Title"/>
        <w:keepNext/>
        <w:widowControl/>
      </w:pPr>
      <w:r>
        <w:t>Carbon Reduction Plan</w:t>
      </w:r>
    </w:p>
    <w:p w14:paraId="5F1DD771" w14:textId="77777777" w:rsidR="00037F0F" w:rsidRDefault="00000000">
      <w:pPr>
        <w:keepNext/>
        <w:widowControl/>
        <w:spacing w:after="240"/>
      </w:pPr>
      <w:r>
        <w:rPr>
          <w:b/>
          <w:sz w:val="20"/>
          <w:highlight w:val="yellow"/>
        </w:rPr>
        <w:t>&lt;Company or bidding entity name&gt;</w:t>
      </w:r>
    </w:p>
    <w:p w14:paraId="16DEE910" w14:textId="77777777" w:rsidR="00037F0F" w:rsidRDefault="00000000">
      <w:pPr>
        <w:keepNext/>
        <w:widowControl/>
        <w:spacing w:before="40" w:after="100"/>
      </w:pPr>
      <w:r>
        <w:rPr>
          <w:b/>
          <w:color w:val="FFFFFF"/>
          <w:sz w:val="17"/>
          <w:shd w:val="clear" w:color="auto" w:fill="125562"/>
        </w:rPr>
        <w:t xml:space="preserve"> ■ REQUIRED </w:t>
      </w:r>
    </w:p>
    <w:tbl>
      <w:tblPr>
        <w:tblW w:w="0" w:type="auto"/>
        <w:jc w:val="center"/>
        <w:tblLayout w:type="fixed"/>
        <w:tblLook w:val="04A0" w:firstRow="1" w:lastRow="0" w:firstColumn="1" w:lastColumn="0" w:noHBand="0" w:noVBand="1"/>
      </w:tblPr>
      <w:tblGrid>
        <w:gridCol w:w="2891"/>
        <w:gridCol w:w="6350"/>
      </w:tblGrid>
      <w:tr w:rsidR="00037F0F" w14:paraId="530F6D0B" w14:textId="77777777">
        <w:trPr>
          <w:cantSplit/>
          <w:tblHeader/>
          <w:jc w:val="center"/>
        </w:trPr>
        <w:tc>
          <w:tcPr>
            <w:tcW w:w="289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009FCA95" w14:textId="77777777" w:rsidR="00037F0F" w:rsidRDefault="00000000">
            <w:pPr>
              <w:keepNext/>
              <w:keepLines/>
              <w:widowControl/>
              <w:spacing w:after="0"/>
            </w:pPr>
            <w:r>
              <w:rPr>
                <w:b/>
                <w:color w:val="FFFFFF"/>
                <w:sz w:val="18"/>
              </w:rPr>
              <w:t>Document information</w:t>
            </w:r>
          </w:p>
        </w:tc>
        <w:tc>
          <w:tcPr>
            <w:tcW w:w="6350"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0D2B5959" w14:textId="77777777" w:rsidR="00037F0F" w:rsidRDefault="00037F0F">
            <w:pPr>
              <w:keepNext/>
              <w:keepLines/>
              <w:widowControl/>
              <w:spacing w:after="0"/>
            </w:pPr>
          </w:p>
        </w:tc>
      </w:tr>
      <w:tr w:rsidR="00037F0F" w14:paraId="62036273" w14:textId="77777777">
        <w:trPr>
          <w:cantSplit/>
          <w:jc w:val="center"/>
        </w:trPr>
        <w:tc>
          <w:tcPr>
            <w:tcW w:w="28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1D72FCE" w14:textId="77777777" w:rsidR="00037F0F" w:rsidRDefault="00000000">
            <w:pPr>
              <w:keepNext/>
              <w:keepLines/>
              <w:widowControl/>
              <w:spacing w:after="0"/>
            </w:pPr>
            <w:r>
              <w:rPr>
                <w:sz w:val="18"/>
              </w:rPr>
              <w:t>Registered address</w:t>
            </w:r>
          </w:p>
        </w:tc>
        <w:tc>
          <w:tcPr>
            <w:tcW w:w="63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751A3BE" w14:textId="77777777" w:rsidR="00037F0F" w:rsidRPr="00435BE9" w:rsidRDefault="00000000">
            <w:pPr>
              <w:keepNext/>
              <w:keepLines/>
              <w:widowControl/>
              <w:spacing w:after="0"/>
              <w:rPr>
                <w:highlight w:val="yellow"/>
              </w:rPr>
            </w:pPr>
            <w:r w:rsidRPr="00435BE9">
              <w:rPr>
                <w:sz w:val="18"/>
                <w:highlight w:val="yellow"/>
              </w:rPr>
              <w:t>&lt;Insert registered address&gt;</w:t>
            </w:r>
          </w:p>
        </w:tc>
      </w:tr>
      <w:tr w:rsidR="00037F0F" w14:paraId="3A4DCA43" w14:textId="77777777">
        <w:trPr>
          <w:cantSplit/>
          <w:jc w:val="center"/>
        </w:trPr>
        <w:tc>
          <w:tcPr>
            <w:tcW w:w="289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6E4B8FC" w14:textId="77777777" w:rsidR="00037F0F" w:rsidRDefault="00000000">
            <w:pPr>
              <w:keepNext/>
              <w:keepLines/>
              <w:widowControl/>
              <w:spacing w:after="0"/>
            </w:pPr>
            <w:r>
              <w:rPr>
                <w:sz w:val="18"/>
              </w:rPr>
              <w:t>Company number</w:t>
            </w:r>
          </w:p>
        </w:tc>
        <w:tc>
          <w:tcPr>
            <w:tcW w:w="63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F9961E7" w14:textId="77777777" w:rsidR="00037F0F" w:rsidRPr="00435BE9" w:rsidRDefault="00000000">
            <w:pPr>
              <w:keepNext/>
              <w:keepLines/>
              <w:widowControl/>
              <w:spacing w:after="0"/>
              <w:rPr>
                <w:highlight w:val="yellow"/>
              </w:rPr>
            </w:pPr>
            <w:r w:rsidRPr="00435BE9">
              <w:rPr>
                <w:sz w:val="18"/>
                <w:highlight w:val="yellow"/>
              </w:rPr>
              <w:t>&lt;Insert company number or local equivalent&gt;</w:t>
            </w:r>
          </w:p>
        </w:tc>
      </w:tr>
      <w:tr w:rsidR="00037F0F" w14:paraId="51EA115D" w14:textId="77777777">
        <w:trPr>
          <w:cantSplit/>
          <w:jc w:val="center"/>
        </w:trPr>
        <w:tc>
          <w:tcPr>
            <w:tcW w:w="28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555432E" w14:textId="77777777" w:rsidR="00037F0F" w:rsidRDefault="00000000">
            <w:pPr>
              <w:keepNext/>
              <w:keepLines/>
              <w:widowControl/>
              <w:spacing w:after="0"/>
            </w:pPr>
            <w:r>
              <w:rPr>
                <w:sz w:val="18"/>
              </w:rPr>
              <w:t>Reporting entity</w:t>
            </w:r>
          </w:p>
        </w:tc>
        <w:tc>
          <w:tcPr>
            <w:tcW w:w="63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2FF298E" w14:textId="77777777" w:rsidR="00037F0F" w:rsidRPr="00435BE9" w:rsidRDefault="00000000">
            <w:pPr>
              <w:keepNext/>
              <w:keepLines/>
              <w:widowControl/>
              <w:spacing w:after="0"/>
              <w:rPr>
                <w:highlight w:val="yellow"/>
              </w:rPr>
            </w:pPr>
            <w:r w:rsidRPr="00435BE9">
              <w:rPr>
                <w:sz w:val="18"/>
                <w:highlight w:val="yellow"/>
              </w:rPr>
              <w:t>&lt;Insert exact legal entity covered by this plan&gt;</w:t>
            </w:r>
          </w:p>
        </w:tc>
      </w:tr>
      <w:tr w:rsidR="00037F0F" w14:paraId="0E214156" w14:textId="77777777">
        <w:trPr>
          <w:cantSplit/>
          <w:jc w:val="center"/>
        </w:trPr>
        <w:tc>
          <w:tcPr>
            <w:tcW w:w="289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BA90264" w14:textId="77777777" w:rsidR="00037F0F" w:rsidRDefault="00000000">
            <w:pPr>
              <w:keepNext/>
              <w:keepLines/>
              <w:widowControl/>
              <w:spacing w:after="0"/>
            </w:pPr>
            <w:r>
              <w:rPr>
                <w:sz w:val="18"/>
              </w:rPr>
              <w:t>Consolidation approach</w:t>
            </w:r>
          </w:p>
        </w:tc>
        <w:tc>
          <w:tcPr>
            <w:tcW w:w="63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DCD757E" w14:textId="77777777" w:rsidR="00037F0F" w:rsidRPr="00435BE9" w:rsidRDefault="00000000">
            <w:pPr>
              <w:keepNext/>
              <w:keepLines/>
              <w:widowControl/>
              <w:spacing w:after="0"/>
              <w:rPr>
                <w:highlight w:val="yellow"/>
              </w:rPr>
            </w:pPr>
            <w:r w:rsidRPr="00435BE9">
              <w:rPr>
                <w:sz w:val="18"/>
                <w:highlight w:val="yellow"/>
              </w:rPr>
              <w:t>&lt;Operational control financial control or equity share&gt;</w:t>
            </w:r>
          </w:p>
        </w:tc>
      </w:tr>
      <w:tr w:rsidR="00037F0F" w14:paraId="355CCF71" w14:textId="77777777">
        <w:trPr>
          <w:cantSplit/>
          <w:jc w:val="center"/>
        </w:trPr>
        <w:tc>
          <w:tcPr>
            <w:tcW w:w="28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CD43C90" w14:textId="77777777" w:rsidR="00037F0F" w:rsidRDefault="00000000">
            <w:pPr>
              <w:keepNext/>
              <w:keepLines/>
              <w:widowControl/>
              <w:spacing w:after="0"/>
            </w:pPr>
            <w:r>
              <w:rPr>
                <w:sz w:val="18"/>
              </w:rPr>
              <w:t>Reporting period</w:t>
            </w:r>
          </w:p>
        </w:tc>
        <w:tc>
          <w:tcPr>
            <w:tcW w:w="63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5241C41" w14:textId="77777777" w:rsidR="00037F0F" w:rsidRPr="00435BE9" w:rsidRDefault="00000000">
            <w:pPr>
              <w:keepNext/>
              <w:keepLines/>
              <w:widowControl/>
              <w:spacing w:after="0"/>
              <w:rPr>
                <w:highlight w:val="yellow"/>
              </w:rPr>
            </w:pPr>
            <w:r w:rsidRPr="00435BE9">
              <w:rPr>
                <w:sz w:val="18"/>
                <w:highlight w:val="yellow"/>
              </w:rPr>
              <w:t>&lt;Start date&gt; to &lt;end date&gt;</w:t>
            </w:r>
          </w:p>
        </w:tc>
      </w:tr>
      <w:tr w:rsidR="00037F0F" w14:paraId="71FDCD4E" w14:textId="77777777">
        <w:trPr>
          <w:cantSplit/>
          <w:jc w:val="center"/>
        </w:trPr>
        <w:tc>
          <w:tcPr>
            <w:tcW w:w="289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48EF61F" w14:textId="77777777" w:rsidR="00037F0F" w:rsidRDefault="00000000">
            <w:pPr>
              <w:keepNext/>
              <w:keepLines/>
              <w:widowControl/>
              <w:spacing w:after="0"/>
            </w:pPr>
            <w:r>
              <w:rPr>
                <w:sz w:val="18"/>
              </w:rPr>
              <w:t>Baseline period</w:t>
            </w:r>
          </w:p>
        </w:tc>
        <w:tc>
          <w:tcPr>
            <w:tcW w:w="63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B84D575" w14:textId="77777777" w:rsidR="00037F0F" w:rsidRPr="00435BE9" w:rsidRDefault="00000000">
            <w:pPr>
              <w:keepNext/>
              <w:keepLines/>
              <w:widowControl/>
              <w:spacing w:after="0"/>
              <w:rPr>
                <w:highlight w:val="yellow"/>
              </w:rPr>
            </w:pPr>
            <w:r w:rsidRPr="00435BE9">
              <w:rPr>
                <w:sz w:val="18"/>
                <w:highlight w:val="yellow"/>
              </w:rPr>
              <w:t>&lt;Start date&gt; to &lt;end date&gt;</w:t>
            </w:r>
          </w:p>
        </w:tc>
      </w:tr>
      <w:tr w:rsidR="00037F0F" w14:paraId="28EF5729" w14:textId="77777777">
        <w:trPr>
          <w:cantSplit/>
          <w:jc w:val="center"/>
        </w:trPr>
        <w:tc>
          <w:tcPr>
            <w:tcW w:w="28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0BA2771" w14:textId="77777777" w:rsidR="00037F0F" w:rsidRDefault="00000000">
            <w:pPr>
              <w:keepNext/>
              <w:keepLines/>
              <w:widowControl/>
              <w:spacing w:after="0"/>
            </w:pPr>
            <w:r>
              <w:rPr>
                <w:sz w:val="18"/>
              </w:rPr>
              <w:t>Total reporting year emissions</w:t>
            </w:r>
          </w:p>
        </w:tc>
        <w:tc>
          <w:tcPr>
            <w:tcW w:w="63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087E880" w14:textId="77777777" w:rsidR="00037F0F" w:rsidRPr="00435BE9" w:rsidRDefault="00000000">
            <w:pPr>
              <w:keepNext/>
              <w:keepLines/>
              <w:widowControl/>
              <w:spacing w:after="0"/>
              <w:rPr>
                <w:highlight w:val="yellow"/>
              </w:rPr>
            </w:pPr>
            <w:r w:rsidRPr="00435BE9">
              <w:rPr>
                <w:sz w:val="18"/>
                <w:highlight w:val="yellow"/>
              </w:rPr>
              <w:t>&lt;Insert total&gt; tCO2e</w:t>
            </w:r>
          </w:p>
        </w:tc>
      </w:tr>
      <w:tr w:rsidR="00037F0F" w14:paraId="6E001B88" w14:textId="77777777">
        <w:trPr>
          <w:cantSplit/>
          <w:jc w:val="center"/>
        </w:trPr>
        <w:tc>
          <w:tcPr>
            <w:tcW w:w="289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0EF7FAA" w14:textId="77777777" w:rsidR="00037F0F" w:rsidRDefault="00000000">
            <w:pPr>
              <w:keepNext/>
              <w:keepLines/>
              <w:widowControl/>
              <w:spacing w:after="0"/>
            </w:pPr>
            <w:r>
              <w:rPr>
                <w:sz w:val="18"/>
              </w:rPr>
              <w:t>Publication date</w:t>
            </w:r>
          </w:p>
        </w:tc>
        <w:tc>
          <w:tcPr>
            <w:tcW w:w="63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F013FF8" w14:textId="77777777" w:rsidR="00037F0F" w:rsidRPr="00435BE9" w:rsidRDefault="00000000">
            <w:pPr>
              <w:keepNext/>
              <w:keepLines/>
              <w:widowControl/>
              <w:spacing w:after="0"/>
              <w:rPr>
                <w:highlight w:val="yellow"/>
              </w:rPr>
            </w:pPr>
            <w:r w:rsidRPr="00435BE9">
              <w:rPr>
                <w:sz w:val="18"/>
                <w:highlight w:val="yellow"/>
              </w:rPr>
              <w:t>&lt;Insert&gt;</w:t>
            </w:r>
          </w:p>
        </w:tc>
      </w:tr>
      <w:tr w:rsidR="00037F0F" w14:paraId="437D6189" w14:textId="77777777">
        <w:trPr>
          <w:cantSplit/>
          <w:jc w:val="center"/>
        </w:trPr>
        <w:tc>
          <w:tcPr>
            <w:tcW w:w="28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52D2153" w14:textId="77777777" w:rsidR="00037F0F" w:rsidRDefault="00000000">
            <w:pPr>
              <w:keepNext/>
              <w:keepLines/>
              <w:widowControl/>
              <w:spacing w:after="0"/>
            </w:pPr>
            <w:r>
              <w:rPr>
                <w:sz w:val="18"/>
              </w:rPr>
              <w:t>Version</w:t>
            </w:r>
          </w:p>
        </w:tc>
        <w:tc>
          <w:tcPr>
            <w:tcW w:w="63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F643CCC" w14:textId="77777777" w:rsidR="00037F0F" w:rsidRPr="00435BE9" w:rsidRDefault="00000000">
            <w:pPr>
              <w:keepNext/>
              <w:keepLines/>
              <w:widowControl/>
              <w:spacing w:after="0"/>
              <w:rPr>
                <w:highlight w:val="yellow"/>
              </w:rPr>
            </w:pPr>
            <w:r w:rsidRPr="00435BE9">
              <w:rPr>
                <w:sz w:val="18"/>
                <w:highlight w:val="yellow"/>
              </w:rPr>
              <w:t>&lt;Insert&gt;</w:t>
            </w:r>
          </w:p>
        </w:tc>
      </w:tr>
      <w:tr w:rsidR="00037F0F" w14:paraId="7F9CDFA9" w14:textId="77777777">
        <w:trPr>
          <w:cantSplit/>
          <w:jc w:val="center"/>
        </w:trPr>
        <w:tc>
          <w:tcPr>
            <w:tcW w:w="289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C138F53" w14:textId="77777777" w:rsidR="00037F0F" w:rsidRDefault="00000000">
            <w:pPr>
              <w:keepLines/>
              <w:widowControl/>
              <w:spacing w:after="0"/>
            </w:pPr>
            <w:r>
              <w:rPr>
                <w:sz w:val="18"/>
              </w:rPr>
              <w:t>Next review due</w:t>
            </w:r>
          </w:p>
        </w:tc>
        <w:tc>
          <w:tcPr>
            <w:tcW w:w="63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56E32BA" w14:textId="77777777" w:rsidR="00037F0F" w:rsidRPr="00435BE9" w:rsidRDefault="00000000">
            <w:pPr>
              <w:keepLines/>
              <w:widowControl/>
              <w:spacing w:after="0"/>
              <w:rPr>
                <w:highlight w:val="yellow"/>
              </w:rPr>
            </w:pPr>
            <w:r w:rsidRPr="00435BE9">
              <w:rPr>
                <w:sz w:val="18"/>
                <w:highlight w:val="yellow"/>
              </w:rPr>
              <w:t>&lt;Insert date within six months of financial year end&gt;</w:t>
            </w:r>
          </w:p>
        </w:tc>
      </w:tr>
    </w:tbl>
    <w:p w14:paraId="403D4B48" w14:textId="77777777" w:rsidR="00037F0F" w:rsidRDefault="00037F0F">
      <w:pPr>
        <w:widowControl/>
        <w:spacing w:after="40" w:before="0" w:line="20" w:lineRule="exact"/>
      </w:pPr>
    </w:p>
    <w:p w14:paraId="0A7DF0C9" w14:textId="77777777" w:rsidR="00037F0F" w:rsidRDefault="00000000">
      <w:pPr>
        <w:keepNext/>
        <w:widowControl/>
        <w:spacing w:before="40" w:after="100"/>
      </w:pPr>
      <w:r>
        <w:rPr>
          <w:b/>
          <w:color w:val="FFFFFF"/>
          <w:sz w:val="17"/>
          <w:shd w:val="clear" w:color="auto" w:fill="C83E4D"/>
        </w:rPr>
        <w:t xml:space="preserve"> ⚠ DELETE BEFORE PUBLISHING </w:t>
      </w:r>
    </w:p>
    <w:p w14:paraId="1C8B0A84" w14:textId="77777777" w:rsidR="00037F0F" w:rsidRDefault="00000000">
      <w:pPr>
        <w:widowControl/>
      </w:pPr>
      <w:r>
        <w:t>Replace all yellow text. Confirm that the reporting entity is the bidding supplier. If a parent company plan is used, check the additional PPN 006 conditions rather than assuming group coverage is sufficient.</w:t>
      </w:r>
    </w:p>
    <w:p w14:paraId="3FD88AE4" w14:textId="25CAFE2C" w:rsidR="00247156" w:rsidRDefault="00247156" w:rsidP="00247156">
      <w:pPr>
        <w:widowControl/>
        <w:jc w:val="center"/>
      </w:pPr>
      <w:r w:rsidRPr="00405F15">
        <w:drawing>
          <wp:inline distT="0" distB="0" distL="0" distR="0" wp14:anchorId="778597C0" wp14:editId="5B1BA2AD">
            <wp:extent cx="5448772" cy="2591025"/>
            <wp:effectExtent l="0" t="0" r="0" b="0"/>
            <wp:docPr id="670867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867918" name=""/>
                    <pic:cNvPicPr/>
                  </pic:nvPicPr>
                  <pic:blipFill>
                    <a:blip r:embed="rId21"/>
                    <a:stretch>
                      <a:fillRect/>
                    </a:stretch>
                  </pic:blipFill>
                  <pic:spPr>
                    <a:xfrm>
                      <a:off x="0" y="0"/>
                      <a:ext cx="5448772" cy="2591025"/>
                    </a:xfrm>
                    <a:prstGeom prst="rect">
                      <a:avLst/>
                    </a:prstGeom>
                  </pic:spPr>
                </pic:pic>
              </a:graphicData>
            </a:graphic>
          </wp:inline>
        </w:drawing>
      </w:r>
    </w:p>
    <w:p w14:paraId="1D1F25F9" w14:textId="77777777" w:rsidR="00037F0F" w:rsidRDefault="00000000">
      <w:pPr>
        <w:pStyle w:val="Heading2"/>
        <w:keepNext/>
        <w:widowControl/>
      </w:pPr>
      <w:r>
        <w:t>Version control</w:t>
      </w:r>
    </w:p>
    <w:p w14:paraId="4F0087E4" w14:textId="77777777" w:rsidR="00037F0F" w:rsidRDefault="00000000">
      <w:pPr>
        <w:keepNext/>
        <w:widowControl/>
        <w:spacing w:before="40" w:after="100"/>
      </w:pPr>
      <w:r>
        <w:rPr>
          <w:b/>
          <w:color w:val="125562"/>
          <w:sz w:val="17"/>
          <w:shd w:val="clear" w:color="auto" w:fill="DDEBED"/>
        </w:rPr>
        <w:t xml:space="preserve"> ◆ MAKE YOUR PLAN BETTER </w:t>
      </w:r>
    </w:p>
    <w:tbl>
      <w:tblPr>
        <w:tblW w:w="0" w:type="auto"/>
        <w:jc w:val="center"/>
        <w:tblLayout w:type="fixed"/>
        <w:tblLook w:val="04A0" w:firstRow="1" w:lastRow="0" w:firstColumn="1" w:lastColumn="0" w:noHBand="0" w:noVBand="1"/>
      </w:tblPr>
      <w:tblGrid>
        <w:gridCol w:w="850"/>
        <w:gridCol w:w="1247"/>
        <w:gridCol w:w="1531"/>
        <w:gridCol w:w="1531"/>
        <w:gridCol w:w="1814"/>
        <w:gridCol w:w="2381"/>
      </w:tblGrid>
      <w:tr w:rsidR="00037F0F" w14:paraId="660D6B8E" w14:textId="77777777">
        <w:trPr>
          <w:cantSplit/>
          <w:tblHeader/>
          <w:jc w:val="center"/>
        </w:trPr>
        <w:tc>
          <w:tcPr>
            <w:tcW w:w="850"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26A05C6" w14:textId="77777777" w:rsidR="00037F0F" w:rsidRDefault="00000000">
            <w:pPr>
              <w:keepNext/>
              <w:keepLines/>
              <w:widowControl/>
              <w:spacing w:after="0"/>
            </w:pPr>
            <w:r>
              <w:rPr>
                <w:b/>
                <w:color w:val="FFFFFF"/>
                <w:sz w:val="17"/>
              </w:rPr>
              <w:t>Version</w:t>
            </w:r>
          </w:p>
        </w:tc>
        <w:tc>
          <w:tcPr>
            <w:tcW w:w="124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86C75DE" w14:textId="77777777" w:rsidR="00037F0F" w:rsidRDefault="00000000">
            <w:pPr>
              <w:keepNext/>
              <w:keepLines/>
              <w:widowControl/>
              <w:spacing w:after="0"/>
            </w:pPr>
            <w:r>
              <w:rPr>
                <w:b/>
                <w:color w:val="FFFFFF"/>
                <w:sz w:val="17"/>
              </w:rPr>
              <w:t>Date</w:t>
            </w:r>
          </w:p>
        </w:tc>
        <w:tc>
          <w:tcPr>
            <w:tcW w:w="153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3F27F92" w14:textId="77777777" w:rsidR="00037F0F" w:rsidRDefault="00000000">
            <w:pPr>
              <w:keepNext/>
              <w:keepLines/>
              <w:widowControl/>
              <w:spacing w:after="0"/>
            </w:pPr>
            <w:r>
              <w:rPr>
                <w:b/>
                <w:color w:val="FFFFFF"/>
                <w:sz w:val="17"/>
              </w:rPr>
              <w:t>Prepared by</w:t>
            </w:r>
          </w:p>
        </w:tc>
        <w:tc>
          <w:tcPr>
            <w:tcW w:w="153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914C72C" w14:textId="77777777" w:rsidR="00037F0F" w:rsidRDefault="00000000">
            <w:pPr>
              <w:keepNext/>
              <w:keepLines/>
              <w:widowControl/>
              <w:spacing w:after="0"/>
            </w:pPr>
            <w:r>
              <w:rPr>
                <w:b/>
                <w:color w:val="FFFFFF"/>
                <w:sz w:val="17"/>
              </w:rPr>
              <w:t>Reviewed by</w:t>
            </w:r>
          </w:p>
        </w:tc>
        <w:tc>
          <w:tcPr>
            <w:tcW w:w="181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0D29D999" w14:textId="77777777" w:rsidR="00037F0F" w:rsidRDefault="00000000">
            <w:pPr>
              <w:keepNext/>
              <w:keepLines/>
              <w:widowControl/>
              <w:spacing w:after="0"/>
            </w:pPr>
            <w:r>
              <w:rPr>
                <w:b/>
                <w:color w:val="FFFFFF"/>
                <w:sz w:val="17"/>
              </w:rPr>
              <w:t>Approved by</w:t>
            </w:r>
          </w:p>
        </w:tc>
        <w:tc>
          <w:tcPr>
            <w:tcW w:w="238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98D8AAA" w14:textId="77777777" w:rsidR="00037F0F" w:rsidRDefault="00000000">
            <w:pPr>
              <w:keepNext/>
              <w:keepLines/>
              <w:widowControl/>
              <w:spacing w:after="0"/>
            </w:pPr>
            <w:r>
              <w:rPr>
                <w:b/>
                <w:color w:val="FFFFFF"/>
                <w:sz w:val="17"/>
              </w:rPr>
              <w:t>Change summary</w:t>
            </w:r>
          </w:p>
        </w:tc>
      </w:tr>
      <w:tr w:rsidR="00037F0F" w14:paraId="63A08642" w14:textId="77777777">
        <w:trPr>
          <w:cantSplit/>
          <w:jc w:val="center"/>
        </w:trPr>
        <w:tc>
          <w:tcPr>
            <w:tcW w:w="8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BE41196" w14:textId="77777777" w:rsidR="00037F0F" w:rsidRDefault="00000000">
            <w:pPr>
              <w:keepNext/>
              <w:keepLines/>
              <w:widowControl/>
              <w:spacing w:after="0"/>
            </w:pPr>
            <w:r>
              <w:rPr>
                <w:sz w:val="17"/>
              </w:rPr>
              <w:t>0.1</w:t>
            </w:r>
          </w:p>
        </w:tc>
        <w:tc>
          <w:tcPr>
            <w:tcW w:w="124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78369A7" w14:textId="77777777" w:rsidR="00037F0F" w:rsidRDefault="00000000">
            <w:pPr>
              <w:keepNext/>
              <w:keepLines/>
              <w:widowControl/>
              <w:spacing w:after="0"/>
            </w:pPr>
            <w:r>
              <w:rPr>
                <w:sz w:val="17"/>
              </w:rPr>
              <w:t>&lt;Date&gt;</w:t>
            </w:r>
          </w:p>
        </w:tc>
        <w:tc>
          <w:tcPr>
            <w:tcW w:w="153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779146B" w14:textId="77777777" w:rsidR="00037F0F" w:rsidRDefault="00000000">
            <w:pPr>
              <w:keepNext/>
              <w:keepLines/>
              <w:widowControl/>
              <w:spacing w:after="0"/>
            </w:pPr>
            <w:r>
              <w:rPr>
                <w:sz w:val="17"/>
              </w:rPr>
              <w:t>&lt;Name&gt;</w:t>
            </w:r>
          </w:p>
        </w:tc>
        <w:tc>
          <w:tcPr>
            <w:tcW w:w="153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B11242A" w14:textId="77777777" w:rsidR="00037F0F" w:rsidRDefault="00000000">
            <w:pPr>
              <w:keepNext/>
              <w:keepLines/>
              <w:widowControl/>
              <w:spacing w:after="0"/>
            </w:pPr>
            <w:r>
              <w:rPr>
                <w:sz w:val="17"/>
              </w:rPr>
              <w:t>&lt;Name&gt;</w:t>
            </w:r>
          </w:p>
        </w:tc>
        <w:tc>
          <w:tcPr>
            <w:tcW w:w="181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BA52A30" w14:textId="77777777" w:rsidR="00037F0F" w:rsidRDefault="00037F0F">
            <w:pPr>
              <w:keepNext/>
              <w:keepLines/>
              <w:widowControl/>
              <w:spacing w:after="0"/>
            </w:pPr>
          </w:p>
        </w:tc>
        <w:tc>
          <w:tcPr>
            <w:tcW w:w="238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A503F7E" w14:textId="77777777" w:rsidR="00037F0F" w:rsidRDefault="00000000">
            <w:pPr>
              <w:keepNext/>
              <w:keepLines/>
              <w:widowControl/>
              <w:spacing w:after="0"/>
            </w:pPr>
            <w:r>
              <w:rPr>
                <w:sz w:val="17"/>
              </w:rPr>
              <w:t>First working draft</w:t>
            </w:r>
          </w:p>
        </w:tc>
      </w:tr>
      <w:tr w:rsidR="00037F0F" w14:paraId="3FA91B47" w14:textId="77777777">
        <w:trPr>
          <w:cantSplit/>
          <w:jc w:val="center"/>
        </w:trPr>
        <w:tc>
          <w:tcPr>
            <w:tcW w:w="8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04B88BD" w14:textId="77777777" w:rsidR="00037F0F" w:rsidRDefault="00000000">
            <w:pPr>
              <w:keepLines/>
              <w:widowControl/>
              <w:spacing w:after="0"/>
            </w:pPr>
            <w:r>
              <w:rPr>
                <w:sz w:val="17"/>
              </w:rPr>
              <w:lastRenderedPageBreak/>
              <w:t>1.0</w:t>
            </w:r>
          </w:p>
        </w:tc>
        <w:tc>
          <w:tcPr>
            <w:tcW w:w="124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CC990AE" w14:textId="77777777" w:rsidR="00037F0F" w:rsidRDefault="00000000">
            <w:pPr>
              <w:keepLines/>
              <w:widowControl/>
              <w:spacing w:after="0"/>
            </w:pPr>
            <w:r>
              <w:rPr>
                <w:sz w:val="17"/>
              </w:rPr>
              <w:t>&lt;Date&gt;</w:t>
            </w:r>
          </w:p>
        </w:tc>
        <w:tc>
          <w:tcPr>
            <w:tcW w:w="153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BC02AC5" w14:textId="77777777" w:rsidR="00037F0F" w:rsidRDefault="00000000">
            <w:pPr>
              <w:keepLines/>
              <w:widowControl/>
              <w:spacing w:after="0"/>
            </w:pPr>
            <w:r>
              <w:rPr>
                <w:sz w:val="17"/>
              </w:rPr>
              <w:t>&lt;Name&gt;</w:t>
            </w:r>
          </w:p>
        </w:tc>
        <w:tc>
          <w:tcPr>
            <w:tcW w:w="153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6358CF4" w14:textId="77777777" w:rsidR="00037F0F" w:rsidRDefault="00000000">
            <w:pPr>
              <w:keepLines/>
              <w:widowControl/>
              <w:spacing w:after="0"/>
            </w:pPr>
            <w:r>
              <w:rPr>
                <w:sz w:val="17"/>
              </w:rPr>
              <w:t>&lt;Name&gt;</w:t>
            </w:r>
          </w:p>
        </w:tc>
        <w:tc>
          <w:tcPr>
            <w:tcW w:w="181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F6D27C2" w14:textId="77777777" w:rsidR="00037F0F" w:rsidRDefault="00000000">
            <w:pPr>
              <w:keepLines/>
              <w:widowControl/>
              <w:spacing w:after="0"/>
            </w:pPr>
            <w:r>
              <w:rPr>
                <w:sz w:val="17"/>
              </w:rPr>
              <w:t>&lt;Board or equivalent&gt;</w:t>
            </w:r>
          </w:p>
        </w:tc>
        <w:tc>
          <w:tcPr>
            <w:tcW w:w="238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99B2361" w14:textId="77777777" w:rsidR="00037F0F" w:rsidRDefault="00000000">
            <w:pPr>
              <w:keepLines/>
              <w:widowControl/>
              <w:spacing w:after="0"/>
            </w:pPr>
            <w:r>
              <w:rPr>
                <w:sz w:val="17"/>
              </w:rPr>
              <w:t>Approved for publication</w:t>
            </w:r>
          </w:p>
        </w:tc>
      </w:tr>
    </w:tbl>
    <w:p w14:paraId="558840DE" w14:textId="77777777" w:rsidR="00037F0F" w:rsidRDefault="00037F0F">
      <w:pPr>
        <w:widowControl/>
        <w:spacing w:after="40" w:before="0" w:line="20" w:lineRule="exact"/>
      </w:pPr>
    </w:p>
    <w:p w14:paraId="672D68D3" w14:textId="77777777" w:rsidR="00037F0F" w:rsidRDefault="00000000">
      <w:pPr>
        <w:widowControl/>
        <w:spacing w:before="0" w:after="40" w:line="20" w:lineRule="exact"/>
      </w:pPr>
      <w:r>
        <w:rPr>
          <w:sz w:val="2"/>
        </w:rPr>
      </w:r>
    </w:p>
    <w:p w14:paraId="541B613C" w14:textId="77777777" w:rsidR="00037F0F" w:rsidRDefault="00000000">
      <w:pPr>
        <w:pStyle w:val="Heading1"/>
        <w:keepNext/>
        <w:widowControl/>
      </w:pPr>
      <w:r>
        <w:lastRenderedPageBreak/>
        <w:t>About the organisation and this plan</w:t>
      </w:r>
    </w:p>
    <w:p w14:paraId="396E1AEE" w14:textId="77777777" w:rsidR="00037F0F" w:rsidRDefault="00000000">
      <w:pPr>
        <w:keepNext/>
        <w:widowControl/>
        <w:spacing w:before="40" w:after="100"/>
      </w:pPr>
      <w:r>
        <w:rPr>
          <w:b/>
          <w:color w:val="125562"/>
          <w:sz w:val="17"/>
          <w:shd w:val="clear" w:color="auto" w:fill="DDEBED"/>
        </w:rPr>
        <w:t xml:space="preserve"> ◆ MAKE YOUR PLAN BETTER </w:t>
      </w:r>
    </w:p>
    <w:p w14:paraId="7636D6AB" w14:textId="77777777" w:rsidR="00037F0F" w:rsidRDefault="00000000">
      <w:pPr>
        <w:keepNext/>
        <w:widowControl/>
      </w:pPr>
      <w:r>
        <w:rPr>
          <w:sz w:val="20"/>
          <w:highlight w:val="yellow"/>
        </w:rPr>
        <w:t>&lt;In two or three short paragraphs describe what the organisation does where it operates the legal entity covered and why this plan has been prepared. State the reporting boundary and any important changes since the baseline.&gt;</w:t>
      </w:r>
    </w:p>
    <w:p w14:paraId="30D64BD1" w14:textId="77777777" w:rsidR="00037F0F" w:rsidRDefault="00000000">
      <w:pPr>
        <w:keepNext/>
        <w:widowControl/>
        <w:spacing w:before="40" w:after="100"/>
      </w:pPr>
      <w:r>
        <w:rPr>
          <w:b/>
          <w:color w:val="FFFFFF"/>
          <w:sz w:val="17"/>
          <w:shd w:val="clear" w:color="auto" w:fill="C83E4D"/>
        </w:rPr>
        <w:t xml:space="preserve"> ⚠ DELETE BEFORE PUBLISHING </w:t>
      </w:r>
    </w:p>
    <w:p w14:paraId="282767C5" w14:textId="77777777" w:rsidR="00037F0F" w:rsidRDefault="00000000">
      <w:pPr>
        <w:keepNext/>
        <w:widowControl/>
      </w:pPr>
      <w:r>
        <w:t>Keep this factual. Do not fill the opening with generic climate language. A reader should understand the business model, scale, boundary and purpose before reaching the emissions tables.</w:t>
      </w:r>
    </w:p>
    <w:tbl>
      <w:tblPr>
        <w:tblW w:w="0" w:type="auto"/>
        <w:jc w:val="center"/>
        <w:tblLayout w:type="fixed"/>
        <w:tblLook w:val="04A0" w:firstRow="1" w:lastRow="0" w:firstColumn="1" w:lastColumn="0" w:noHBand="0" w:noVBand="1"/>
      </w:tblPr>
      <w:tblGrid>
        <w:gridCol w:w="4195"/>
        <w:gridCol w:w="5102"/>
      </w:tblGrid>
      <w:tr w:rsidR="00037F0F" w14:paraId="15FAE952" w14:textId="77777777">
        <w:trPr>
          <w:cantSplit/>
          <w:tblHeader/>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0AC4B80D" w14:textId="77777777" w:rsidR="00037F0F" w:rsidRDefault="00000000">
            <w:pPr>
              <w:keepNext/>
              <w:keepLines/>
              <w:widowControl/>
              <w:spacing w:after="0"/>
            </w:pPr>
            <w:r>
              <w:rPr>
                <w:b/>
                <w:color w:val="FFFFFF"/>
                <w:sz w:val="19"/>
              </w:rPr>
              <w:t>Weak wording</w:t>
            </w:r>
          </w:p>
        </w:tc>
        <w:tc>
          <w:tcPr>
            <w:tcW w:w="5102"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7D58924" w14:textId="77777777" w:rsidR="00037F0F" w:rsidRDefault="00000000">
            <w:pPr>
              <w:keepNext/>
              <w:keepLines/>
              <w:widowControl/>
              <w:spacing w:after="0"/>
            </w:pPr>
            <w:r>
              <w:rPr>
                <w:b/>
                <w:color w:val="FFFFFF"/>
                <w:sz w:val="19"/>
              </w:rPr>
              <w:t>Improved wording</w:t>
            </w:r>
          </w:p>
        </w:tc>
      </w:tr>
      <w:tr w:rsidR="00037F0F" w14:paraId="0B01AF36" w14:textId="77777777">
        <w:trPr>
          <w:cantSplit/>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FCE8EA"/>
            <w:tcMar>
              <w:top w:w="90" w:type="dxa"/>
              <w:left w:w="100" w:type="dxa"/>
              <w:bottom w:w="90" w:type="dxa"/>
              <w:right w:w="100" w:type="dxa"/>
            </w:tcMar>
            <w:vAlign w:val="center"/>
          </w:tcPr>
          <w:p w14:paraId="55D5ADF4" w14:textId="77777777" w:rsidR="00037F0F" w:rsidRDefault="00000000">
            <w:pPr>
              <w:keepLines/>
              <w:widowControl/>
              <w:spacing w:after="0"/>
            </w:pPr>
            <w:r>
              <w:rPr>
                <w:sz w:val="19"/>
              </w:rPr>
              <w:t>We are committed to sustainability and protecting the planet.</w:t>
            </w:r>
          </w:p>
        </w:tc>
        <w:tc>
          <w:tcPr>
            <w:tcW w:w="5102" w:type="dxa"/>
            <w:tcBorders>
              <w:top w:val="single" w:sz="6" w:space="0" w:color="D9D9D9"/>
              <w:left w:val="single" w:sz="6" w:space="0" w:color="D9D9D9"/>
              <w:bottom w:val="single" w:sz="6" w:space="0" w:color="D9D9D9"/>
              <w:right w:val="single" w:sz="6" w:space="0" w:color="D9D9D9"/>
            </w:tcBorders>
            <w:shd w:val="clear" w:color="auto" w:fill="E7F1EC"/>
            <w:tcMar>
              <w:top w:w="90" w:type="dxa"/>
              <w:left w:w="100" w:type="dxa"/>
              <w:bottom w:w="90" w:type="dxa"/>
              <w:right w:w="100" w:type="dxa"/>
            </w:tcMar>
            <w:vAlign w:val="center"/>
          </w:tcPr>
          <w:p w14:paraId="017F4834" w14:textId="77777777" w:rsidR="00037F0F" w:rsidRDefault="00000000">
            <w:pPr>
              <w:keepLines/>
              <w:widowControl/>
              <w:spacing w:after="0"/>
            </w:pPr>
            <w:r>
              <w:rPr>
                <w:sz w:val="19"/>
              </w:rPr>
              <w:t>&lt;Company&gt; provides &lt;services or products&gt; from &lt;locations&gt;. This plan covers &lt;legal entity and operations&gt; using the &lt;control approach&gt;. During the reporting year &lt;material organisational change or “there were no material boundary changes”&gt;.</w:t>
            </w:r>
          </w:p>
        </w:tc>
      </w:tr>
    </w:tbl>
    <w:p w14:paraId="5AAB668F" w14:textId="3E13692D" w:rsidR="00037F0F" w:rsidRDefault="00037F0F" w:rsidP="00405F15">
      <w:pPr>
        <w:widowControl/>
        <w:spacing w:after="40" w:before="0" w:line="20" w:lineRule="exact"/>
        <w:jc w:val="center"/>
      </w:pPr>
    </w:p>
    <w:p w14:paraId="7C8A6D46" w14:textId="77777777" w:rsidR="00037F0F" w:rsidRDefault="00000000">
      <w:pPr>
        <w:pStyle w:val="Heading1"/>
        <w:keepNext/>
        <w:widowControl/>
      </w:pPr>
      <w:r>
        <w:t>Commitment to achieving net zero</w:t>
      </w:r>
    </w:p>
    <w:p w14:paraId="658F1F8C" w14:textId="77777777" w:rsidR="00037F0F" w:rsidRDefault="00000000">
      <w:pPr>
        <w:keepNext/>
        <w:widowControl/>
        <w:spacing w:before="40" w:after="100"/>
      </w:pPr>
      <w:r>
        <w:rPr>
          <w:b/>
          <w:color w:val="FFFFFF"/>
          <w:sz w:val="17"/>
          <w:shd w:val="clear" w:color="auto" w:fill="125562"/>
        </w:rPr>
        <w:t xml:space="preserve"> ■ REQUIRED </w:t>
      </w:r>
    </w:p>
    <w:p w14:paraId="0681E4CE" w14:textId="77777777" w:rsidR="00037F0F" w:rsidRDefault="00000000">
      <w:pPr>
        <w:keepNext/>
        <w:widowControl/>
      </w:pPr>
      <w:r>
        <w:rPr>
          <w:sz w:val="20"/>
          <w:highlight w:val="yellow"/>
        </w:rPr>
        <w:t>&lt;Company name&gt; is committed to achieving Net Zero greenhouse gas emissions for its UK operations by &lt;year no later than 2050&gt;.</w:t>
      </w:r>
    </w:p>
    <w:p w14:paraId="403358AD" w14:textId="77777777" w:rsidR="00037F0F" w:rsidRDefault="00000000">
      <w:pPr>
        <w:keepNext/>
        <w:widowControl/>
        <w:spacing w:before="40" w:after="100"/>
      </w:pPr>
      <w:r>
        <w:rPr>
          <w:b/>
          <w:color w:val="FFFFFF"/>
          <w:sz w:val="17"/>
          <w:shd w:val="clear" w:color="auto" w:fill="C83E4D"/>
        </w:rPr>
        <w:t xml:space="preserve"> ⚠ DELETE BEFORE PUBLISHING </w:t>
      </w:r>
    </w:p>
    <w:p w14:paraId="0CDDB446" w14:textId="77777777" w:rsidR="00037F0F" w:rsidRDefault="00000000">
      <w:pPr>
        <w:keepNext/>
        <w:widowControl/>
      </w:pPr>
      <w:r>
        <w:t>Use an approved year. Do not use “carbon neutral” as a substitute for Net Zero, and do not imply that offsets replace the need for deep emissions reductions.</w:t>
      </w:r>
    </w:p>
    <w:tbl>
      <w:tblPr>
        <w:tblW w:w="0" w:type="auto"/>
        <w:jc w:val="center"/>
        <w:tblLayout w:type="fixed"/>
        <w:tblLook w:val="04A0" w:firstRow="1" w:lastRow="0" w:firstColumn="1" w:lastColumn="0" w:noHBand="0" w:noVBand="1"/>
      </w:tblPr>
      <w:tblGrid>
        <w:gridCol w:w="4195"/>
        <w:gridCol w:w="5102"/>
      </w:tblGrid>
      <w:tr w:rsidR="00037F0F" w14:paraId="741BE8DA" w14:textId="77777777">
        <w:trPr>
          <w:cantSplit/>
          <w:tblHeader/>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059A996" w14:textId="77777777" w:rsidR="00037F0F" w:rsidRDefault="00000000">
            <w:pPr>
              <w:keepNext/>
              <w:keepLines/>
              <w:widowControl/>
              <w:spacing w:after="0"/>
            </w:pPr>
            <w:r>
              <w:rPr>
                <w:b/>
                <w:color w:val="FFFFFF"/>
                <w:sz w:val="19"/>
              </w:rPr>
              <w:t>Weak wording</w:t>
            </w:r>
          </w:p>
        </w:tc>
        <w:tc>
          <w:tcPr>
            <w:tcW w:w="5102"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7ACBB642" w14:textId="77777777" w:rsidR="00037F0F" w:rsidRDefault="00000000">
            <w:pPr>
              <w:keepNext/>
              <w:keepLines/>
              <w:widowControl/>
              <w:spacing w:after="0"/>
            </w:pPr>
            <w:r>
              <w:rPr>
                <w:b/>
                <w:color w:val="FFFFFF"/>
                <w:sz w:val="19"/>
              </w:rPr>
              <w:t>Improved wording</w:t>
            </w:r>
          </w:p>
        </w:tc>
      </w:tr>
      <w:tr w:rsidR="00037F0F" w14:paraId="03DE9BCE" w14:textId="77777777">
        <w:trPr>
          <w:cantSplit/>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FCE8EA"/>
            <w:tcMar>
              <w:top w:w="90" w:type="dxa"/>
              <w:left w:w="100" w:type="dxa"/>
              <w:bottom w:w="90" w:type="dxa"/>
              <w:right w:w="100" w:type="dxa"/>
            </w:tcMar>
            <w:vAlign w:val="center"/>
          </w:tcPr>
          <w:p w14:paraId="6DC0DC2B" w14:textId="77777777" w:rsidR="00037F0F" w:rsidRDefault="00000000">
            <w:pPr>
              <w:keepLines/>
              <w:widowControl/>
              <w:spacing w:after="0"/>
            </w:pPr>
            <w:r>
              <w:rPr>
                <w:sz w:val="19"/>
              </w:rPr>
              <w:t>We hope to become greener and reduce carbon where possible.</w:t>
            </w:r>
          </w:p>
        </w:tc>
        <w:tc>
          <w:tcPr>
            <w:tcW w:w="5102" w:type="dxa"/>
            <w:tcBorders>
              <w:top w:val="single" w:sz="6" w:space="0" w:color="D9D9D9"/>
              <w:left w:val="single" w:sz="6" w:space="0" w:color="D9D9D9"/>
              <w:bottom w:val="single" w:sz="6" w:space="0" w:color="D9D9D9"/>
              <w:right w:val="single" w:sz="6" w:space="0" w:color="D9D9D9"/>
            </w:tcBorders>
            <w:shd w:val="clear" w:color="auto" w:fill="E7F1EC"/>
            <w:tcMar>
              <w:top w:w="90" w:type="dxa"/>
              <w:left w:w="100" w:type="dxa"/>
              <w:bottom w:w="90" w:type="dxa"/>
              <w:right w:w="100" w:type="dxa"/>
            </w:tcMar>
            <w:vAlign w:val="center"/>
          </w:tcPr>
          <w:p w14:paraId="1ACB49E5" w14:textId="77777777" w:rsidR="00037F0F" w:rsidRDefault="00000000">
            <w:pPr>
              <w:keepLines/>
              <w:widowControl/>
              <w:spacing w:after="0"/>
            </w:pPr>
            <w:r>
              <w:rPr>
                <w:sz w:val="19"/>
              </w:rPr>
              <w:t>&lt;Company&gt; is committed to achieving Net Zero greenhouse gas emissions for its UK operations by 2050 at the latest. Progress will be reviewed annually against the absolute emissions trajectory in this plan.</w:t>
            </w:r>
          </w:p>
        </w:tc>
      </w:tr>
    </w:tbl>
    <w:p w14:paraId="0E0BD780" w14:textId="77777777" w:rsidR="00037F0F" w:rsidRDefault="00037F0F">
      <w:pPr>
        <w:widowControl/>
        <w:spacing w:after="40" w:before="0" w:line="20" w:lineRule="exact"/>
      </w:pPr>
    </w:p>
    <w:p w14:paraId="7756FCAC" w14:textId="77777777" w:rsidR="00037F0F" w:rsidRDefault="00000000">
      <w:pPr>
        <w:pStyle w:val="Heading1"/>
        <w:keepNext/>
        <w:pageBreakBefore/>
        <w:widowControl/>
      </w:pPr>
      <w:r>
        <w:t>Baseline emissions footprint</w:t>
      </w:r>
    </w:p>
    <w:p w14:paraId="5F285502" w14:textId="77777777" w:rsidR="00037F0F" w:rsidRDefault="00000000">
      <w:pPr>
        <w:keepNext/>
        <w:widowControl/>
        <w:spacing w:before="40" w:after="100"/>
      </w:pPr>
      <w:r>
        <w:rPr>
          <w:b/>
          <w:color w:val="FFFFFF"/>
          <w:sz w:val="17"/>
          <w:shd w:val="clear" w:color="auto" w:fill="125562"/>
        </w:rPr>
        <w:t xml:space="preserve"> ■ REQUIRED </w:t>
      </w:r>
    </w:p>
    <w:p w14:paraId="4D65FB6A" w14:textId="77777777" w:rsidR="00037F0F" w:rsidRDefault="00000000">
      <w:pPr>
        <w:keepNext/>
        <w:widowControl/>
      </w:pPr>
      <w:r>
        <w:t>Baseline emissions provide the reference point against which future emissions and reductions are measured.</w:t>
      </w:r>
    </w:p>
    <w:p w14:paraId="5C6AE31A" w14:textId="77777777" w:rsidR="00037F0F" w:rsidRDefault="00000000">
      <w:pPr>
        <w:keepNext/>
        <w:widowControl/>
      </w:pPr>
      <w:r>
        <w:rPr>
          <w:sz w:val="20"/>
          <w:highlight w:val="yellow"/>
        </w:rPr>
        <w:t>Baseline period: &lt;start date&gt; to &lt;end date&gt;</w:t>
      </w:r>
    </w:p>
    <w:p w14:paraId="0B97553C" w14:textId="77777777" w:rsidR="00037F0F" w:rsidRDefault="00000000">
      <w:pPr>
        <w:keepNext/>
        <w:widowControl/>
      </w:pPr>
      <w:r>
        <w:rPr>
          <w:sz w:val="20"/>
          <w:highlight w:val="yellow"/>
        </w:rPr>
        <w:t>Additional baseline details: &lt;Explain why this period was selected the organisational boundary any missing historic categories structural changes recalculations estimates and limitations.&gt;</w:t>
      </w:r>
    </w:p>
    <w:p w14:paraId="47AD8AC8" w14:textId="77777777" w:rsidR="00037F0F" w:rsidRDefault="00000000">
      <w:pPr>
        <w:keepNext/>
        <w:widowControl/>
        <w:spacing w:before="40" w:after="100"/>
      </w:pPr>
      <w:r>
        <w:rPr>
          <w:b/>
          <w:color w:val="FFFFFF"/>
          <w:sz w:val="17"/>
          <w:shd w:val="clear" w:color="auto" w:fill="C83E4D"/>
        </w:rPr>
        <w:t xml:space="preserve"> ⚠ DELETE BEFORE PUBLISHING </w:t>
      </w:r>
    </w:p>
    <w:p w14:paraId="67B1E608" w14:textId="77777777" w:rsidR="00037F0F" w:rsidRDefault="00000000">
      <w:pPr>
        <w:keepNext/>
        <w:widowControl/>
      </w:pPr>
      <w:r>
        <w:t>Use the earliest relevant period for which sufficiently reliable data are available. If this is the first inventory, say so. If a significant acquisition, disposal, restructuring, boundary change or error affects comparability, explain whether the baseline has been recalculated or replaced.</w:t>
      </w:r>
    </w:p>
    <w:tbl>
      <w:tblPr>
        <w:tblW w:w="0" w:type="auto"/>
        <w:jc w:val="center"/>
        <w:tblLayout w:type="fixed"/>
        <w:tblLook w:val="04A0" w:firstRow="1" w:lastRow="0" w:firstColumn="1" w:lastColumn="0" w:noHBand="0" w:noVBand="1"/>
      </w:tblPr>
      <w:tblGrid>
        <w:gridCol w:w="4195"/>
        <w:gridCol w:w="5102"/>
      </w:tblGrid>
      <w:tr w:rsidR="00037F0F" w14:paraId="5FCEC2F2" w14:textId="77777777">
        <w:trPr>
          <w:cantSplit/>
          <w:tblHeader/>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ED2B6C5" w14:textId="77777777" w:rsidR="00037F0F" w:rsidRDefault="00000000">
            <w:pPr>
              <w:keepNext/>
              <w:keepLines/>
              <w:widowControl/>
              <w:spacing w:after="0"/>
            </w:pPr>
            <w:r>
              <w:rPr>
                <w:b/>
                <w:color w:val="FFFFFF"/>
                <w:sz w:val="19"/>
              </w:rPr>
              <w:lastRenderedPageBreak/>
              <w:t>Weak wording</w:t>
            </w:r>
          </w:p>
        </w:tc>
        <w:tc>
          <w:tcPr>
            <w:tcW w:w="5102"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4BA72B0" w14:textId="77777777" w:rsidR="00037F0F" w:rsidRDefault="00000000">
            <w:pPr>
              <w:keepNext/>
              <w:keepLines/>
              <w:widowControl/>
              <w:spacing w:after="0"/>
            </w:pPr>
            <w:r>
              <w:rPr>
                <w:b/>
                <w:color w:val="FFFFFF"/>
                <w:sz w:val="19"/>
              </w:rPr>
              <w:t>Improved wording</w:t>
            </w:r>
          </w:p>
        </w:tc>
      </w:tr>
      <w:tr w:rsidR="00037F0F" w14:paraId="52313AD6" w14:textId="77777777">
        <w:trPr>
          <w:cantSplit/>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FCE8EA"/>
            <w:tcMar>
              <w:top w:w="90" w:type="dxa"/>
              <w:left w:w="100" w:type="dxa"/>
              <w:bottom w:w="90" w:type="dxa"/>
              <w:right w:w="100" w:type="dxa"/>
            </w:tcMar>
            <w:vAlign w:val="center"/>
          </w:tcPr>
          <w:p w14:paraId="1A19A52B" w14:textId="77777777" w:rsidR="00037F0F" w:rsidRDefault="00000000">
            <w:pPr>
              <w:keepLines/>
              <w:widowControl/>
              <w:spacing w:after="0"/>
            </w:pPr>
            <w:r>
              <w:rPr>
                <w:sz w:val="19"/>
              </w:rPr>
              <w:t>2024 was chosen because it is the most recent year.</w:t>
            </w:r>
          </w:p>
        </w:tc>
        <w:tc>
          <w:tcPr>
            <w:tcW w:w="5102" w:type="dxa"/>
            <w:tcBorders>
              <w:top w:val="single" w:sz="6" w:space="0" w:color="D9D9D9"/>
              <w:left w:val="single" w:sz="6" w:space="0" w:color="D9D9D9"/>
              <w:bottom w:val="single" w:sz="6" w:space="0" w:color="D9D9D9"/>
              <w:right w:val="single" w:sz="6" w:space="0" w:color="D9D9D9"/>
            </w:tcBorders>
            <w:shd w:val="clear" w:color="auto" w:fill="E7F1EC"/>
            <w:tcMar>
              <w:top w:w="90" w:type="dxa"/>
              <w:left w:w="100" w:type="dxa"/>
              <w:bottom w:w="90" w:type="dxa"/>
              <w:right w:w="100" w:type="dxa"/>
            </w:tcMar>
            <w:vAlign w:val="center"/>
          </w:tcPr>
          <w:p w14:paraId="64E221A2" w14:textId="77777777" w:rsidR="00037F0F" w:rsidRDefault="00000000">
            <w:pPr>
              <w:keepLines/>
              <w:widowControl/>
              <w:spacing w:after="0"/>
            </w:pPr>
            <w:r>
              <w:rPr>
                <w:sz w:val="19"/>
              </w:rPr>
              <w:t>The 2024 calendar year is our baseline because it is the earliest complete 12 month period for which Scope 1, Scope 2 and the five required Scope 3 categories could be estimated. Employee commuting uses a staff survey covering 72% of employees, with non respondents extrapolated by work location.</w:t>
            </w:r>
          </w:p>
        </w:tc>
      </w:tr>
    </w:tbl>
    <w:p w14:paraId="45AB0EAA" w14:textId="77777777" w:rsidR="00037F0F" w:rsidRDefault="00037F0F">
      <w:pPr>
        <w:keepNext/>
        <w:widowControl/>
        <w:spacing w:after="40" w:before="0" w:line="20" w:lineRule="exact"/>
      </w:pPr>
    </w:p>
    <w:tbl>
      <w:tblPr>
        <w:tblW w:w="0" w:type="auto"/>
        <w:jc w:val="center"/>
        <w:tblLayout w:type="fixed"/>
        <w:tblLook w:val="04A0" w:firstRow="1" w:lastRow="0" w:firstColumn="1" w:lastColumn="0" w:noHBand="0" w:noVBand="1"/>
      </w:tblPr>
      <w:tblGrid>
        <w:gridCol w:w="3458"/>
        <w:gridCol w:w="1304"/>
        <w:gridCol w:w="2154"/>
        <w:gridCol w:w="2551"/>
      </w:tblGrid>
      <w:tr w:rsidR="00037F0F" w14:paraId="1A3BBA9E" w14:textId="77777777">
        <w:trPr>
          <w:cantSplit/>
          <w:tblHeader/>
          <w:jc w:val="center"/>
        </w:trPr>
        <w:tc>
          <w:tcPr>
            <w:tcW w:w="345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4E5E7150" w14:textId="77777777" w:rsidR="00037F0F" w:rsidRDefault="00000000">
            <w:pPr>
              <w:keepNext/>
              <w:keepLines/>
              <w:widowControl/>
              <w:spacing w:after="0"/>
            </w:pPr>
            <w:r>
              <w:rPr>
                <w:b/>
                <w:color w:val="FFFFFF"/>
                <w:sz w:val="17"/>
              </w:rPr>
              <w:t>Baseline emissions</w:t>
            </w:r>
          </w:p>
        </w:tc>
        <w:tc>
          <w:tcPr>
            <w:tcW w:w="130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82DF6F0" w14:textId="77777777" w:rsidR="00037F0F" w:rsidRDefault="00000000">
            <w:pPr>
              <w:keepNext/>
              <w:keepLines/>
              <w:widowControl/>
              <w:spacing w:after="0"/>
            </w:pPr>
            <w:r>
              <w:rPr>
                <w:b/>
                <w:color w:val="FFFFFF"/>
                <w:sz w:val="17"/>
              </w:rPr>
              <w:t>tCO2e</w:t>
            </w:r>
          </w:p>
        </w:tc>
        <w:tc>
          <w:tcPr>
            <w:tcW w:w="215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66705BE" w14:textId="77777777" w:rsidR="00037F0F" w:rsidRDefault="00000000">
            <w:pPr>
              <w:keepNext/>
              <w:keepLines/>
              <w:widowControl/>
              <w:spacing w:after="0"/>
            </w:pPr>
            <w:r>
              <w:rPr>
                <w:b/>
                <w:color w:val="FFFFFF"/>
                <w:sz w:val="17"/>
              </w:rPr>
              <w:t>Data status</w:t>
            </w:r>
          </w:p>
        </w:tc>
        <w:tc>
          <w:tcPr>
            <w:tcW w:w="255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954187A" w14:textId="77777777" w:rsidR="00037F0F" w:rsidRDefault="00000000">
            <w:pPr>
              <w:keepNext/>
              <w:keepLines/>
              <w:widowControl/>
              <w:spacing w:after="0"/>
            </w:pPr>
            <w:r>
              <w:rPr>
                <w:b/>
                <w:color w:val="FFFFFF"/>
                <w:sz w:val="17"/>
              </w:rPr>
              <w:t>Main evidence or limitation</w:t>
            </w:r>
          </w:p>
        </w:tc>
      </w:tr>
      <w:tr w:rsidR="00037F0F" w14:paraId="3D64CDA4"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072FF04" w14:textId="77777777" w:rsidR="00037F0F" w:rsidRDefault="00000000">
            <w:pPr>
              <w:keepNext/>
              <w:keepLines/>
              <w:widowControl/>
              <w:spacing w:after="0"/>
            </w:pPr>
            <w:r>
              <w:rPr>
                <w:sz w:val="17"/>
              </w:rPr>
              <w:t>Scope 1</w:t>
            </w:r>
          </w:p>
        </w:tc>
        <w:tc>
          <w:tcPr>
            <w:tcW w:w="130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6ADF818" w14:textId="77777777" w:rsidR="00037F0F" w:rsidRDefault="00000000">
            <w:pPr>
              <w:keepNext/>
              <w:keepLines/>
              <w:widowControl/>
              <w:spacing w:after="0"/>
            </w:pPr>
            <w:r>
              <w:rPr>
                <w:sz w:val="17"/>
              </w:rPr>
              <w:t>&lt;Insert&gt;</w:t>
            </w:r>
          </w:p>
        </w:tc>
        <w:tc>
          <w:tcPr>
            <w:tcW w:w="215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B13A109" w14:textId="77777777" w:rsidR="00037F0F" w:rsidRDefault="00000000">
            <w:pPr>
              <w:keepNext/>
              <w:keepLines/>
              <w:widowControl/>
              <w:spacing w:after="0"/>
            </w:pPr>
            <w:r>
              <w:rPr>
                <w:sz w:val="17"/>
              </w:rPr>
              <w:t>&lt;Actual estimated zero unavailable&gt;</w:t>
            </w:r>
          </w:p>
        </w:tc>
        <w:tc>
          <w:tcPr>
            <w:tcW w:w="255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B15C649" w14:textId="77777777" w:rsidR="00037F0F" w:rsidRDefault="00000000">
            <w:pPr>
              <w:keepNext/>
              <w:keepLines/>
              <w:widowControl/>
              <w:spacing w:after="0"/>
            </w:pPr>
            <w:r>
              <w:rPr>
                <w:sz w:val="17"/>
              </w:rPr>
              <w:t>&lt;Insert&gt;</w:t>
            </w:r>
          </w:p>
        </w:tc>
      </w:tr>
      <w:tr w:rsidR="00037F0F" w14:paraId="2D9942FA"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F31CE70" w14:textId="77777777" w:rsidR="00037F0F" w:rsidRDefault="00000000">
            <w:pPr>
              <w:keepNext/>
              <w:keepLines/>
              <w:widowControl/>
              <w:spacing w:after="0"/>
            </w:pPr>
            <w:r>
              <w:rPr>
                <w:sz w:val="17"/>
              </w:rPr>
              <w:t>Scope 2</w:t>
            </w:r>
          </w:p>
        </w:tc>
        <w:tc>
          <w:tcPr>
            <w:tcW w:w="130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4C991EE" w14:textId="77777777" w:rsidR="00037F0F" w:rsidRDefault="00000000">
            <w:pPr>
              <w:keepNext/>
              <w:keepLines/>
              <w:widowControl/>
              <w:spacing w:after="0"/>
            </w:pPr>
            <w:r>
              <w:rPr>
                <w:sz w:val="17"/>
              </w:rPr>
              <w:t>&lt;Insert&gt;</w:t>
            </w:r>
          </w:p>
        </w:tc>
        <w:tc>
          <w:tcPr>
            <w:tcW w:w="215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3F018E0" w14:textId="77777777" w:rsidR="00037F0F" w:rsidRDefault="00000000">
            <w:pPr>
              <w:keepNext/>
              <w:keepLines/>
              <w:widowControl/>
              <w:spacing w:after="0"/>
            </w:pPr>
            <w:r>
              <w:rPr>
                <w:sz w:val="17"/>
              </w:rPr>
              <w:t>&lt;Insert&gt;</w:t>
            </w:r>
          </w:p>
        </w:tc>
        <w:tc>
          <w:tcPr>
            <w:tcW w:w="255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CF712CD" w14:textId="77777777" w:rsidR="00037F0F" w:rsidRDefault="00000000">
            <w:pPr>
              <w:keepNext/>
              <w:keepLines/>
              <w:widowControl/>
              <w:spacing w:after="0"/>
            </w:pPr>
            <w:r>
              <w:rPr>
                <w:sz w:val="17"/>
              </w:rPr>
              <w:t>&lt;Insert&gt;</w:t>
            </w:r>
          </w:p>
        </w:tc>
      </w:tr>
      <w:tr w:rsidR="00037F0F" w14:paraId="649271F1"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BAB3813" w14:textId="77777777" w:rsidR="00037F0F" w:rsidRDefault="00000000">
            <w:pPr>
              <w:keepNext/>
              <w:keepLines/>
              <w:widowControl/>
              <w:spacing w:after="0"/>
            </w:pPr>
            <w:r>
              <w:rPr>
                <w:sz w:val="17"/>
              </w:rPr>
              <w:t>Scope 3 Category 4</w:t>
            </w:r>
          </w:p>
        </w:tc>
        <w:tc>
          <w:tcPr>
            <w:tcW w:w="130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2932724" w14:textId="77777777" w:rsidR="00037F0F" w:rsidRDefault="00000000">
            <w:pPr>
              <w:keepNext/>
              <w:keepLines/>
              <w:widowControl/>
              <w:spacing w:after="0"/>
            </w:pPr>
            <w:r>
              <w:rPr>
                <w:sz w:val="17"/>
              </w:rPr>
              <w:t>&lt;Insert&gt;</w:t>
            </w:r>
          </w:p>
        </w:tc>
        <w:tc>
          <w:tcPr>
            <w:tcW w:w="215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2515BD6" w14:textId="77777777" w:rsidR="00037F0F" w:rsidRDefault="00000000">
            <w:pPr>
              <w:keepNext/>
              <w:keepLines/>
              <w:widowControl/>
              <w:spacing w:after="0"/>
            </w:pPr>
            <w:r>
              <w:rPr>
                <w:sz w:val="17"/>
              </w:rPr>
              <w:t>&lt;Insert&gt;</w:t>
            </w:r>
          </w:p>
        </w:tc>
        <w:tc>
          <w:tcPr>
            <w:tcW w:w="255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63CC65C" w14:textId="77777777" w:rsidR="00037F0F" w:rsidRDefault="00000000">
            <w:pPr>
              <w:keepNext/>
              <w:keepLines/>
              <w:widowControl/>
              <w:spacing w:after="0"/>
            </w:pPr>
            <w:r>
              <w:rPr>
                <w:sz w:val="17"/>
              </w:rPr>
              <w:t>&lt;Insert&gt;</w:t>
            </w:r>
          </w:p>
        </w:tc>
      </w:tr>
      <w:tr w:rsidR="00037F0F" w14:paraId="441BF26D"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12A1610" w14:textId="77777777" w:rsidR="00037F0F" w:rsidRDefault="00000000">
            <w:pPr>
              <w:keepNext/>
              <w:keepLines/>
              <w:widowControl/>
              <w:spacing w:after="0"/>
            </w:pPr>
            <w:r>
              <w:rPr>
                <w:sz w:val="17"/>
              </w:rPr>
              <w:t>Scope 3 Category 5</w:t>
            </w:r>
          </w:p>
        </w:tc>
        <w:tc>
          <w:tcPr>
            <w:tcW w:w="130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69D4778" w14:textId="77777777" w:rsidR="00037F0F" w:rsidRDefault="00000000">
            <w:pPr>
              <w:keepNext/>
              <w:keepLines/>
              <w:widowControl/>
              <w:spacing w:after="0"/>
            </w:pPr>
            <w:r>
              <w:rPr>
                <w:sz w:val="17"/>
              </w:rPr>
              <w:t>&lt;Insert&gt;</w:t>
            </w:r>
          </w:p>
        </w:tc>
        <w:tc>
          <w:tcPr>
            <w:tcW w:w="215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ACB9065" w14:textId="77777777" w:rsidR="00037F0F" w:rsidRDefault="00000000">
            <w:pPr>
              <w:keepNext/>
              <w:keepLines/>
              <w:widowControl/>
              <w:spacing w:after="0"/>
            </w:pPr>
            <w:r>
              <w:rPr>
                <w:sz w:val="17"/>
              </w:rPr>
              <w:t>&lt;Insert&gt;</w:t>
            </w:r>
          </w:p>
        </w:tc>
        <w:tc>
          <w:tcPr>
            <w:tcW w:w="255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E6F6FAB" w14:textId="77777777" w:rsidR="00037F0F" w:rsidRDefault="00000000">
            <w:pPr>
              <w:keepNext/>
              <w:keepLines/>
              <w:widowControl/>
              <w:spacing w:after="0"/>
            </w:pPr>
            <w:r>
              <w:rPr>
                <w:sz w:val="17"/>
              </w:rPr>
              <w:t>&lt;Insert&gt;</w:t>
            </w:r>
          </w:p>
        </w:tc>
      </w:tr>
      <w:tr w:rsidR="00037F0F" w14:paraId="65BC94FC"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F300A73" w14:textId="77777777" w:rsidR="00037F0F" w:rsidRDefault="00000000">
            <w:pPr>
              <w:keepNext/>
              <w:keepLines/>
              <w:widowControl/>
              <w:spacing w:after="0"/>
            </w:pPr>
            <w:r>
              <w:rPr>
                <w:sz w:val="17"/>
              </w:rPr>
              <w:t>Scope 3 Category 6</w:t>
            </w:r>
          </w:p>
        </w:tc>
        <w:tc>
          <w:tcPr>
            <w:tcW w:w="130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10DC939" w14:textId="77777777" w:rsidR="00037F0F" w:rsidRDefault="00000000">
            <w:pPr>
              <w:keepNext/>
              <w:keepLines/>
              <w:widowControl/>
              <w:spacing w:after="0"/>
            </w:pPr>
            <w:r>
              <w:rPr>
                <w:sz w:val="17"/>
              </w:rPr>
              <w:t>&lt;Insert&gt;</w:t>
            </w:r>
          </w:p>
        </w:tc>
        <w:tc>
          <w:tcPr>
            <w:tcW w:w="215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8ED7BD4" w14:textId="77777777" w:rsidR="00037F0F" w:rsidRDefault="00000000">
            <w:pPr>
              <w:keepNext/>
              <w:keepLines/>
              <w:widowControl/>
              <w:spacing w:after="0"/>
            </w:pPr>
            <w:r>
              <w:rPr>
                <w:sz w:val="17"/>
              </w:rPr>
              <w:t>&lt;Insert&gt;</w:t>
            </w:r>
          </w:p>
        </w:tc>
        <w:tc>
          <w:tcPr>
            <w:tcW w:w="255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9B4520E" w14:textId="77777777" w:rsidR="00037F0F" w:rsidRDefault="00000000">
            <w:pPr>
              <w:keepNext/>
              <w:keepLines/>
              <w:widowControl/>
              <w:spacing w:after="0"/>
            </w:pPr>
            <w:r>
              <w:rPr>
                <w:sz w:val="17"/>
              </w:rPr>
              <w:t>&lt;Insert&gt;</w:t>
            </w:r>
          </w:p>
        </w:tc>
      </w:tr>
      <w:tr w:rsidR="00037F0F" w14:paraId="01019B49"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EAC86B4" w14:textId="77777777" w:rsidR="00037F0F" w:rsidRDefault="00000000">
            <w:pPr>
              <w:keepNext/>
              <w:keepLines/>
              <w:widowControl/>
              <w:spacing w:after="0"/>
            </w:pPr>
            <w:r>
              <w:rPr>
                <w:sz w:val="17"/>
              </w:rPr>
              <w:t>Scope 3 Category 7</w:t>
            </w:r>
          </w:p>
        </w:tc>
        <w:tc>
          <w:tcPr>
            <w:tcW w:w="130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BB8643C" w14:textId="77777777" w:rsidR="00037F0F" w:rsidRDefault="00000000">
            <w:pPr>
              <w:keepNext/>
              <w:keepLines/>
              <w:widowControl/>
              <w:spacing w:after="0"/>
            </w:pPr>
            <w:r>
              <w:rPr>
                <w:sz w:val="17"/>
              </w:rPr>
              <w:t>&lt;Insert&gt;</w:t>
            </w:r>
          </w:p>
        </w:tc>
        <w:tc>
          <w:tcPr>
            <w:tcW w:w="215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BEA1828" w14:textId="77777777" w:rsidR="00037F0F" w:rsidRDefault="00000000">
            <w:pPr>
              <w:keepNext/>
              <w:keepLines/>
              <w:widowControl/>
              <w:spacing w:after="0"/>
            </w:pPr>
            <w:r>
              <w:rPr>
                <w:sz w:val="17"/>
              </w:rPr>
              <w:t>&lt;Insert&gt;</w:t>
            </w:r>
          </w:p>
        </w:tc>
        <w:tc>
          <w:tcPr>
            <w:tcW w:w="255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EAD7F84" w14:textId="77777777" w:rsidR="00037F0F" w:rsidRDefault="00000000">
            <w:pPr>
              <w:keepNext/>
              <w:keepLines/>
              <w:widowControl/>
              <w:spacing w:after="0"/>
            </w:pPr>
            <w:r>
              <w:rPr>
                <w:sz w:val="17"/>
              </w:rPr>
              <w:t>&lt;Insert&gt;</w:t>
            </w:r>
          </w:p>
        </w:tc>
      </w:tr>
      <w:tr w:rsidR="00037F0F" w14:paraId="2046B80B"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5AEF911" w14:textId="77777777" w:rsidR="00037F0F" w:rsidRDefault="00000000">
            <w:pPr>
              <w:keepNext/>
              <w:keepLines/>
              <w:widowControl/>
              <w:spacing w:after="0"/>
            </w:pPr>
            <w:r>
              <w:rPr>
                <w:sz w:val="17"/>
              </w:rPr>
              <w:t>Scope 3 Category 9</w:t>
            </w:r>
          </w:p>
        </w:tc>
        <w:tc>
          <w:tcPr>
            <w:tcW w:w="130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495C7D6" w14:textId="77777777" w:rsidR="00037F0F" w:rsidRDefault="00000000">
            <w:pPr>
              <w:keepNext/>
              <w:keepLines/>
              <w:widowControl/>
              <w:spacing w:after="0"/>
            </w:pPr>
            <w:r>
              <w:rPr>
                <w:sz w:val="17"/>
              </w:rPr>
              <w:t>&lt;Insert&gt;</w:t>
            </w:r>
          </w:p>
        </w:tc>
        <w:tc>
          <w:tcPr>
            <w:tcW w:w="215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12026B2" w14:textId="77777777" w:rsidR="00037F0F" w:rsidRDefault="00000000">
            <w:pPr>
              <w:keepNext/>
              <w:keepLines/>
              <w:widowControl/>
              <w:spacing w:after="0"/>
            </w:pPr>
            <w:r>
              <w:rPr>
                <w:sz w:val="17"/>
              </w:rPr>
              <w:t>&lt;Insert&gt;</w:t>
            </w:r>
          </w:p>
        </w:tc>
        <w:tc>
          <w:tcPr>
            <w:tcW w:w="255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9795F37" w14:textId="77777777" w:rsidR="00037F0F" w:rsidRDefault="00000000">
            <w:pPr>
              <w:keepNext/>
              <w:keepLines/>
              <w:widowControl/>
              <w:spacing w:after="0"/>
            </w:pPr>
            <w:r>
              <w:rPr>
                <w:sz w:val="17"/>
              </w:rPr>
              <w:t>&lt;Insert&gt;</w:t>
            </w:r>
          </w:p>
        </w:tc>
      </w:tr>
      <w:tr w:rsidR="00037F0F" w14:paraId="70F16EEE"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40F4986" w14:textId="77777777" w:rsidR="00037F0F" w:rsidRDefault="00000000">
            <w:pPr>
              <w:keepNext/>
              <w:keepLines/>
              <w:widowControl/>
              <w:spacing w:after="0"/>
            </w:pPr>
            <w:r>
              <w:rPr>
                <w:sz w:val="17"/>
              </w:rPr>
              <w:t>Other Scope 3 categories included</w:t>
            </w:r>
          </w:p>
        </w:tc>
        <w:tc>
          <w:tcPr>
            <w:tcW w:w="130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984771D" w14:textId="77777777" w:rsidR="00037F0F" w:rsidRDefault="00000000">
            <w:pPr>
              <w:keepNext/>
              <w:keepLines/>
              <w:widowControl/>
              <w:spacing w:after="0"/>
            </w:pPr>
            <w:r>
              <w:rPr>
                <w:sz w:val="17"/>
              </w:rPr>
              <w:t>&lt;Insert&gt;</w:t>
            </w:r>
          </w:p>
        </w:tc>
        <w:tc>
          <w:tcPr>
            <w:tcW w:w="215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9DA80C9" w14:textId="77777777" w:rsidR="00037F0F" w:rsidRDefault="00000000">
            <w:pPr>
              <w:keepNext/>
              <w:keepLines/>
              <w:widowControl/>
              <w:spacing w:after="0"/>
            </w:pPr>
            <w:r>
              <w:rPr>
                <w:sz w:val="17"/>
              </w:rPr>
              <w:t>&lt;Insert&gt;</w:t>
            </w:r>
          </w:p>
        </w:tc>
        <w:tc>
          <w:tcPr>
            <w:tcW w:w="255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E8B4C0D" w14:textId="77777777" w:rsidR="00037F0F" w:rsidRDefault="00000000">
            <w:pPr>
              <w:keepNext/>
              <w:keepLines/>
              <w:widowControl/>
              <w:spacing w:after="0"/>
            </w:pPr>
            <w:r>
              <w:rPr>
                <w:sz w:val="17"/>
              </w:rPr>
              <w:t>&lt;Insert&gt;</w:t>
            </w:r>
          </w:p>
        </w:tc>
      </w:tr>
      <w:tr w:rsidR="00037F0F" w14:paraId="530A7375"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93982FD" w14:textId="77777777" w:rsidR="00037F0F" w:rsidRDefault="00000000">
            <w:pPr>
              <w:keepLines/>
              <w:widowControl/>
              <w:spacing w:after="0"/>
            </w:pPr>
            <w:r>
              <w:rPr>
                <w:sz w:val="17"/>
              </w:rPr>
              <w:t>Total emissions</w:t>
            </w:r>
          </w:p>
        </w:tc>
        <w:tc>
          <w:tcPr>
            <w:tcW w:w="130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E631EB8" w14:textId="77777777" w:rsidR="00037F0F" w:rsidRDefault="00000000">
            <w:pPr>
              <w:keepLines/>
              <w:widowControl/>
              <w:spacing w:after="0"/>
            </w:pPr>
            <w:r>
              <w:rPr>
                <w:sz w:val="17"/>
              </w:rPr>
              <w:t>&lt;Insert&gt;</w:t>
            </w:r>
          </w:p>
        </w:tc>
        <w:tc>
          <w:tcPr>
            <w:tcW w:w="215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B9E4798" w14:textId="77777777" w:rsidR="00037F0F" w:rsidRDefault="00037F0F">
            <w:pPr>
              <w:keepLines/>
              <w:widowControl/>
              <w:spacing w:after="0"/>
            </w:pPr>
          </w:p>
        </w:tc>
        <w:tc>
          <w:tcPr>
            <w:tcW w:w="255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22D6862" w14:textId="77777777" w:rsidR="00037F0F" w:rsidRDefault="00037F0F">
            <w:pPr>
              <w:keepLines/>
              <w:widowControl/>
              <w:spacing w:after="0"/>
            </w:pPr>
          </w:p>
        </w:tc>
      </w:tr>
    </w:tbl>
    <w:p w14:paraId="52FC3315" w14:textId="77777777" w:rsidR="00037F0F" w:rsidRDefault="00037F0F">
      <w:pPr>
        <w:widowControl/>
        <w:spacing w:after="40" w:before="0" w:line="20" w:lineRule="exact"/>
      </w:pPr>
    </w:p>
    <w:p w14:paraId="304095D4" w14:textId="77777777" w:rsidR="00037F0F" w:rsidRDefault="00000000">
      <w:pPr>
        <w:pStyle w:val="Heading2"/>
        <w:keepNext/>
        <w:widowControl/>
      </w:pPr>
      <w:r>
        <w:t>Understanding data status</w:t>
      </w:r>
    </w:p>
    <w:p w14:paraId="38C0C0C1" w14:textId="77777777" w:rsidR="00037F0F" w:rsidRDefault="00000000">
      <w:pPr>
        <w:keepNext/>
        <w:widowControl/>
        <w:spacing w:before="40" w:after="100"/>
      </w:pPr>
      <w:r>
        <w:rPr>
          <w:b/>
          <w:color w:val="125562"/>
          <w:sz w:val="17"/>
          <w:shd w:val="clear" w:color="auto" w:fill="DDEBED"/>
        </w:rPr>
        <w:t xml:space="preserve"> ◆ MAKE YOUR PLAN BETTER </w:t>
      </w:r>
    </w:p>
    <w:tbl>
      <w:tblPr>
        <w:tblW w:w="0" w:type="auto"/>
        <w:jc w:val="center"/>
        <w:tblLayout w:type="fixed"/>
        <w:tblLook w:val="04A0" w:firstRow="1" w:lastRow="0" w:firstColumn="1" w:lastColumn="0" w:noHBand="0" w:noVBand="1"/>
      </w:tblPr>
      <w:tblGrid>
        <w:gridCol w:w="1701"/>
        <w:gridCol w:w="3458"/>
        <w:gridCol w:w="4309"/>
      </w:tblGrid>
      <w:tr w:rsidR="00037F0F" w14:paraId="5B5789A0" w14:textId="77777777">
        <w:trPr>
          <w:cantSplit/>
          <w:tblHeader/>
          <w:jc w:val="center"/>
        </w:trPr>
        <w:tc>
          <w:tcPr>
            <w:tcW w:w="170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4981D583" w14:textId="77777777" w:rsidR="00037F0F" w:rsidRDefault="00000000">
            <w:pPr>
              <w:keepNext/>
              <w:keepLines/>
              <w:widowControl/>
              <w:spacing w:after="0"/>
            </w:pPr>
            <w:r>
              <w:rPr>
                <w:b/>
                <w:color w:val="FFFFFF"/>
                <w:sz w:val="17"/>
              </w:rPr>
              <w:t>Term</w:t>
            </w:r>
          </w:p>
        </w:tc>
        <w:tc>
          <w:tcPr>
            <w:tcW w:w="345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4E8D550" w14:textId="77777777" w:rsidR="00037F0F" w:rsidRDefault="00000000">
            <w:pPr>
              <w:keepNext/>
              <w:keepLines/>
              <w:widowControl/>
              <w:spacing w:after="0"/>
            </w:pPr>
            <w:r>
              <w:rPr>
                <w:b/>
                <w:color w:val="FFFFFF"/>
                <w:sz w:val="17"/>
              </w:rPr>
              <w:t>Meaning</w:t>
            </w:r>
          </w:p>
        </w:tc>
        <w:tc>
          <w:tcPr>
            <w:tcW w:w="4309"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434C25EB" w14:textId="77777777" w:rsidR="00037F0F" w:rsidRDefault="00000000">
            <w:pPr>
              <w:keepNext/>
              <w:keepLines/>
              <w:widowControl/>
              <w:spacing w:after="0"/>
            </w:pPr>
            <w:r>
              <w:rPr>
                <w:b/>
                <w:color w:val="FFFFFF"/>
                <w:sz w:val="17"/>
              </w:rPr>
              <w:t>How to report it</w:t>
            </w:r>
          </w:p>
        </w:tc>
      </w:tr>
      <w:tr w:rsidR="00037F0F" w14:paraId="6A1CA050" w14:textId="77777777">
        <w:trPr>
          <w:cantSplit/>
          <w:jc w:val="center"/>
        </w:trPr>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847B67C" w14:textId="77777777" w:rsidR="00037F0F" w:rsidRDefault="00000000">
            <w:pPr>
              <w:keepNext/>
              <w:keepLines/>
              <w:widowControl/>
              <w:spacing w:after="0"/>
            </w:pPr>
            <w:r>
              <w:rPr>
                <w:sz w:val="17"/>
              </w:rPr>
              <w:t>Zero or nil</w:t>
            </w:r>
          </w:p>
        </w:tc>
        <w:tc>
          <w:tcPr>
            <w:tcW w:w="345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2309A74" w14:textId="77777777" w:rsidR="00037F0F" w:rsidRDefault="00000000">
            <w:pPr>
              <w:keepNext/>
              <w:keepLines/>
              <w:widowControl/>
              <w:spacing w:after="0"/>
            </w:pPr>
            <w:r>
              <w:rPr>
                <w:sz w:val="17"/>
              </w:rPr>
              <w:t>The activity is in scope but the measured or evidenced activity value is zero.</w:t>
            </w:r>
          </w:p>
        </w:tc>
        <w:tc>
          <w:tcPr>
            <w:tcW w:w="4309"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DA1FABB" w14:textId="77777777" w:rsidR="00037F0F" w:rsidRDefault="00000000">
            <w:pPr>
              <w:keepNext/>
              <w:keepLines/>
              <w:widowControl/>
              <w:spacing w:after="0"/>
            </w:pPr>
            <w:r>
              <w:rPr>
                <w:sz w:val="17"/>
              </w:rPr>
              <w:t>State the source of confirmation. Do not use zero simply because no data were supplied.</w:t>
            </w:r>
          </w:p>
        </w:tc>
      </w:tr>
      <w:tr w:rsidR="00037F0F" w14:paraId="652844C4" w14:textId="77777777">
        <w:trPr>
          <w:cantSplit/>
          <w:jc w:val="center"/>
        </w:trPr>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73F1FBC" w14:textId="77777777" w:rsidR="00037F0F" w:rsidRDefault="00000000">
            <w:pPr>
              <w:keepNext/>
              <w:keepLines/>
              <w:widowControl/>
              <w:spacing w:after="0"/>
            </w:pPr>
            <w:r>
              <w:rPr>
                <w:sz w:val="17"/>
              </w:rPr>
              <w:t>Unavailable</w:t>
            </w:r>
          </w:p>
        </w:tc>
        <w:tc>
          <w:tcPr>
            <w:tcW w:w="345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BB1671B" w14:textId="77777777" w:rsidR="00037F0F" w:rsidRDefault="00000000">
            <w:pPr>
              <w:keepNext/>
              <w:keepLines/>
              <w:widowControl/>
              <w:spacing w:after="0"/>
            </w:pPr>
            <w:r>
              <w:rPr>
                <w:sz w:val="17"/>
              </w:rPr>
              <w:t>The activity may occur, but reliable primary data are not held.</w:t>
            </w:r>
          </w:p>
        </w:tc>
        <w:tc>
          <w:tcPr>
            <w:tcW w:w="4309"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FCD61A8" w14:textId="77777777" w:rsidR="00037F0F" w:rsidRDefault="00000000">
            <w:pPr>
              <w:keepNext/>
              <w:keepLines/>
              <w:widowControl/>
              <w:spacing w:after="0"/>
            </w:pPr>
            <w:r>
              <w:rPr>
                <w:sz w:val="17"/>
              </w:rPr>
              <w:t>Use a reasonable estimate or proxy where practicable, explain the method, and set an improvement action.</w:t>
            </w:r>
          </w:p>
        </w:tc>
      </w:tr>
      <w:tr w:rsidR="00037F0F" w14:paraId="0C6C8930" w14:textId="77777777">
        <w:trPr>
          <w:cantSplit/>
          <w:jc w:val="center"/>
        </w:trPr>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4E31221" w14:textId="77777777" w:rsidR="00037F0F" w:rsidRDefault="00000000">
            <w:pPr>
              <w:keepNext/>
              <w:keepLines/>
              <w:widowControl/>
              <w:spacing w:after="0"/>
            </w:pPr>
            <w:r>
              <w:rPr>
                <w:sz w:val="17"/>
              </w:rPr>
              <w:t>Immaterial</w:t>
            </w:r>
          </w:p>
        </w:tc>
        <w:tc>
          <w:tcPr>
            <w:tcW w:w="345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63B70A7" w14:textId="77777777" w:rsidR="00037F0F" w:rsidRDefault="00000000">
            <w:pPr>
              <w:keepNext/>
              <w:keepLines/>
              <w:widowControl/>
              <w:spacing w:after="0"/>
            </w:pPr>
            <w:r>
              <w:rPr>
                <w:sz w:val="17"/>
              </w:rPr>
              <w:t>A screening calculation indicates that the source is small in the context of the inventory.</w:t>
            </w:r>
          </w:p>
        </w:tc>
        <w:tc>
          <w:tcPr>
            <w:tcW w:w="4309"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15D8963" w14:textId="77777777" w:rsidR="00037F0F" w:rsidRDefault="00000000">
            <w:pPr>
              <w:keepNext/>
              <w:keepLines/>
              <w:widowControl/>
              <w:spacing w:after="0"/>
            </w:pPr>
            <w:r>
              <w:rPr>
                <w:sz w:val="17"/>
              </w:rPr>
              <w:t>Record the screening basis. A required category should still be addressed; “immaterial” is not a blanket permission to omit it.</w:t>
            </w:r>
          </w:p>
        </w:tc>
      </w:tr>
      <w:tr w:rsidR="00037F0F" w14:paraId="4383613F" w14:textId="77777777">
        <w:trPr>
          <w:cantSplit/>
          <w:jc w:val="center"/>
        </w:trPr>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AD7B155" w14:textId="77777777" w:rsidR="00037F0F" w:rsidRDefault="00000000">
            <w:pPr>
              <w:keepNext/>
              <w:keepLines/>
              <w:widowControl/>
              <w:spacing w:after="0"/>
            </w:pPr>
            <w:r>
              <w:rPr>
                <w:sz w:val="17"/>
              </w:rPr>
              <w:t>Excluded</w:t>
            </w:r>
          </w:p>
        </w:tc>
        <w:tc>
          <w:tcPr>
            <w:tcW w:w="345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FBADADF" w14:textId="77777777" w:rsidR="00037F0F" w:rsidRDefault="00000000">
            <w:pPr>
              <w:keepNext/>
              <w:keepLines/>
              <w:widowControl/>
              <w:spacing w:after="0"/>
            </w:pPr>
            <w:r>
              <w:rPr>
                <w:sz w:val="17"/>
              </w:rPr>
              <w:t>The source is outside the chosen boundary or reporting set, or has been deliberately omitted for a stated reason.</w:t>
            </w:r>
          </w:p>
        </w:tc>
        <w:tc>
          <w:tcPr>
            <w:tcW w:w="4309"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E6BAAC7" w14:textId="77777777" w:rsidR="00037F0F" w:rsidRDefault="00000000">
            <w:pPr>
              <w:keepNext/>
              <w:keepLines/>
              <w:widowControl/>
              <w:spacing w:after="0"/>
            </w:pPr>
            <w:r>
              <w:rPr>
                <w:sz w:val="17"/>
              </w:rPr>
              <w:t>Explain the boundary and rationale. Do not silently exclude a required source.</w:t>
            </w:r>
          </w:p>
        </w:tc>
      </w:tr>
      <w:tr w:rsidR="00037F0F" w14:paraId="312032FD" w14:textId="77777777">
        <w:trPr>
          <w:cantSplit/>
          <w:jc w:val="center"/>
        </w:trPr>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2367645" w14:textId="77777777" w:rsidR="00037F0F" w:rsidRDefault="00000000">
            <w:pPr>
              <w:keepLines/>
              <w:widowControl/>
              <w:spacing w:after="0"/>
            </w:pPr>
            <w:r>
              <w:rPr>
                <w:sz w:val="17"/>
              </w:rPr>
              <w:t>Not applicable</w:t>
            </w:r>
          </w:p>
        </w:tc>
        <w:tc>
          <w:tcPr>
            <w:tcW w:w="345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E63FA61" w14:textId="77777777" w:rsidR="00037F0F" w:rsidRDefault="00000000">
            <w:pPr>
              <w:keepLines/>
              <w:widowControl/>
              <w:spacing w:after="0"/>
            </w:pPr>
            <w:r>
              <w:rPr>
                <w:sz w:val="17"/>
              </w:rPr>
              <w:t>The relevant activity does not occur in the organisation.</w:t>
            </w:r>
          </w:p>
        </w:tc>
        <w:tc>
          <w:tcPr>
            <w:tcW w:w="4309"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C890F63" w14:textId="77777777" w:rsidR="00037F0F" w:rsidRDefault="00000000">
            <w:pPr>
              <w:keepLines/>
              <w:widowControl/>
              <w:spacing w:after="0"/>
            </w:pPr>
            <w:r>
              <w:rPr>
                <w:sz w:val="17"/>
              </w:rPr>
              <w:t>Report nil and explain why the category does not apply.</w:t>
            </w:r>
          </w:p>
        </w:tc>
      </w:tr>
    </w:tbl>
    <w:p w14:paraId="3B50EEA6" w14:textId="77777777" w:rsidR="00037F0F" w:rsidRDefault="00037F0F">
      <w:pPr>
        <w:keepNext/>
        <w:widowControl/>
        <w:spacing w:after="40" w:before="0" w:line="20" w:lineRule="exact"/>
      </w:pPr>
    </w:p>
    <w:tbl>
      <w:tblPr>
        <w:tblW w:w="0" w:type="auto"/>
        <w:jc w:val="center"/>
        <w:tblLayout w:type="fixed"/>
        <w:tblLook w:val="04A0" w:firstRow="1" w:lastRow="0" w:firstColumn="1" w:lastColumn="0" w:noHBand="0" w:noVBand="1"/>
      </w:tblPr>
      <w:tblGrid>
        <w:gridCol w:w="4195"/>
        <w:gridCol w:w="5102"/>
      </w:tblGrid>
      <w:tr w:rsidR="00037F0F" w14:paraId="5553A2C8" w14:textId="77777777">
        <w:trPr>
          <w:cantSplit/>
          <w:tblHeader/>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AE02EDF" w14:textId="77777777" w:rsidR="00037F0F" w:rsidRDefault="00000000">
            <w:pPr>
              <w:keepNext/>
              <w:keepLines/>
              <w:widowControl/>
              <w:spacing w:after="0"/>
            </w:pPr>
            <w:r>
              <w:rPr>
                <w:b/>
                <w:color w:val="FFFFFF"/>
                <w:sz w:val="19"/>
              </w:rPr>
              <w:t>Weak wording</w:t>
            </w:r>
          </w:p>
        </w:tc>
        <w:tc>
          <w:tcPr>
            <w:tcW w:w="5102"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7572EF4F" w14:textId="77777777" w:rsidR="00037F0F" w:rsidRDefault="00000000">
            <w:pPr>
              <w:keepNext/>
              <w:keepLines/>
              <w:widowControl/>
              <w:spacing w:after="0"/>
            </w:pPr>
            <w:r>
              <w:rPr>
                <w:b/>
                <w:color w:val="FFFFFF"/>
                <w:sz w:val="19"/>
              </w:rPr>
              <w:t>Improved wording</w:t>
            </w:r>
          </w:p>
        </w:tc>
      </w:tr>
      <w:tr w:rsidR="00037F0F" w14:paraId="019F41DA" w14:textId="77777777">
        <w:trPr>
          <w:cantSplit/>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FCE8EA"/>
            <w:tcMar>
              <w:top w:w="90" w:type="dxa"/>
              <w:left w:w="100" w:type="dxa"/>
              <w:bottom w:w="90" w:type="dxa"/>
              <w:right w:w="100" w:type="dxa"/>
            </w:tcMar>
            <w:vAlign w:val="center"/>
          </w:tcPr>
          <w:p w14:paraId="0498C0E1" w14:textId="77777777" w:rsidR="00037F0F" w:rsidRDefault="00000000">
            <w:pPr>
              <w:keepLines/>
              <w:widowControl/>
              <w:spacing w:after="0"/>
            </w:pPr>
            <w:r>
              <w:rPr>
                <w:sz w:val="19"/>
              </w:rPr>
              <w:t>Business travel: 0 tCO2e. No information was available.</w:t>
            </w:r>
          </w:p>
        </w:tc>
        <w:tc>
          <w:tcPr>
            <w:tcW w:w="5102" w:type="dxa"/>
            <w:tcBorders>
              <w:top w:val="single" w:sz="6" w:space="0" w:color="D9D9D9"/>
              <w:left w:val="single" w:sz="6" w:space="0" w:color="D9D9D9"/>
              <w:bottom w:val="single" w:sz="6" w:space="0" w:color="D9D9D9"/>
              <w:right w:val="single" w:sz="6" w:space="0" w:color="D9D9D9"/>
            </w:tcBorders>
            <w:shd w:val="clear" w:color="auto" w:fill="E7F1EC"/>
            <w:tcMar>
              <w:top w:w="90" w:type="dxa"/>
              <w:left w:w="100" w:type="dxa"/>
              <w:bottom w:w="90" w:type="dxa"/>
              <w:right w:w="100" w:type="dxa"/>
            </w:tcMar>
            <w:vAlign w:val="center"/>
          </w:tcPr>
          <w:p w14:paraId="732C32A1" w14:textId="77777777" w:rsidR="00037F0F" w:rsidRDefault="00000000">
            <w:pPr>
              <w:keepLines/>
              <w:widowControl/>
              <w:spacing w:after="0"/>
            </w:pPr>
            <w:r>
              <w:rPr>
                <w:sz w:val="19"/>
              </w:rPr>
              <w:t>Business travel data were not held centrally. We reviewed the expense ledger and identified &lt;items&gt;. Rail and hotel data are actual; taxi travel is estimated from spend. A dedicated expense code will be introduced by &lt;date&gt;.</w:t>
            </w:r>
          </w:p>
        </w:tc>
      </w:tr>
    </w:tbl>
    <w:p w14:paraId="55AE094F" w14:textId="77777777" w:rsidR="00037F0F" w:rsidRDefault="00037F0F">
      <w:pPr>
        <w:widowControl/>
        <w:spacing w:after="40" w:before="0" w:line="20" w:lineRule="exact"/>
      </w:pPr>
    </w:p>
    <w:p w14:paraId="462CA560" w14:textId="73F37F09" w:rsidR="00B21F46" w:rsidRDefault="00B21F46" w:rsidP="00B21F46">
      <w:pPr>
        <w:keepNext w:val="0"/>
        <w:widowControl/>
        <w:spacing w:before="80" w:after="120"/>
        <w:jc w:val="center"/>
      </w:pPr>
      <w:r w:rsidRPr="00B21F46">
        <w:drawing>
          <wp:inline distT="0" distB="0" distL="0" distR="0" wp14:anchorId="5F5D7415" wp14:editId="1F3B251E">
            <wp:extent cx="5311600" cy="2606266"/>
            <wp:effectExtent l="0" t="0" r="3810" b="3810"/>
            <wp:docPr id="2115804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04064" name=""/>
                    <pic:cNvPicPr/>
                  </pic:nvPicPr>
                  <pic:blipFill>
                    <a:blip r:embed="rId26"/>
                    <a:stretch>
                      <a:fillRect/>
                    </a:stretch>
                  </pic:blipFill>
                  <pic:spPr>
                    <a:xfrm>
                      <a:off x="0" y="0"/>
                      <a:ext cx="5311600" cy="2606266"/>
                    </a:xfrm>
                    <a:prstGeom prst="rect">
                      <a:avLst/>
                    </a:prstGeom>
                  </pic:spPr>
                </pic:pic>
              </a:graphicData>
            </a:graphic>
          </wp:inline>
        </w:drawing>
      </w:r>
    </w:p>
    <w:p w14:paraId="10A7EFA0" w14:textId="782BDF91" w:rsidR="00037F0F" w:rsidRDefault="00000000">
      <w:pPr>
        <w:pStyle w:val="Heading1"/>
        <w:keepNext/>
        <w:widowControl/>
      </w:pPr>
      <w:r>
        <w:t>Calculation methodology</w:t>
      </w:r>
    </w:p>
    <w:p w14:paraId="15A0767D" w14:textId="77777777" w:rsidR="00037F0F" w:rsidRDefault="00000000">
      <w:pPr>
        <w:keepNext/>
        <w:widowControl/>
        <w:spacing w:before="40" w:after="100"/>
      </w:pPr>
      <w:r>
        <w:rPr>
          <w:b/>
          <w:color w:val="125562"/>
          <w:sz w:val="17"/>
          <w:shd w:val="clear" w:color="auto" w:fill="DDEBED"/>
        </w:rPr>
        <w:t xml:space="preserve"> ◆ MAKE YOUR PLAN BETTER </w:t>
      </w:r>
    </w:p>
    <w:p w14:paraId="1D8F608D" w14:textId="77777777" w:rsidR="00037F0F" w:rsidRDefault="00000000">
      <w:pPr>
        <w:keepNext/>
        <w:widowControl/>
      </w:pPr>
      <w:r>
        <w:rPr>
          <w:sz w:val="20"/>
          <w:highlight w:val="yellow"/>
        </w:rPr>
        <w:t>&lt;State the reporting standards used consolidation approach emission factor set location or market based Scope 2 approach rounding treatment use of estimates and whether the inventory has been assured.&gt;</w:t>
      </w:r>
    </w:p>
    <w:tbl>
      <w:tblPr>
        <w:tblW w:w="0" w:type="auto"/>
        <w:jc w:val="center"/>
        <w:tblLayout w:type="fixed"/>
        <w:tblLook w:val="04A0" w:firstRow="1" w:lastRow="0" w:firstColumn="1" w:lastColumn="0" w:noHBand="0" w:noVBand="1"/>
      </w:tblPr>
      <w:tblGrid>
        <w:gridCol w:w="4195"/>
        <w:gridCol w:w="5102"/>
      </w:tblGrid>
      <w:tr w:rsidR="00037F0F" w14:paraId="1622D335" w14:textId="77777777">
        <w:trPr>
          <w:cantSplit/>
          <w:tblHeader/>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077C33D" w14:textId="77777777" w:rsidR="00037F0F" w:rsidRDefault="00000000">
            <w:pPr>
              <w:keepNext/>
              <w:keepLines/>
              <w:widowControl/>
              <w:spacing w:after="0"/>
            </w:pPr>
            <w:r>
              <w:rPr>
                <w:b/>
                <w:color w:val="FFFFFF"/>
                <w:sz w:val="19"/>
              </w:rPr>
              <w:t>Weak wording</w:t>
            </w:r>
          </w:p>
        </w:tc>
        <w:tc>
          <w:tcPr>
            <w:tcW w:w="5102"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D89AF9D" w14:textId="77777777" w:rsidR="00037F0F" w:rsidRDefault="00000000">
            <w:pPr>
              <w:keepNext/>
              <w:keepLines/>
              <w:widowControl/>
              <w:spacing w:after="0"/>
            </w:pPr>
            <w:r>
              <w:rPr>
                <w:b/>
                <w:color w:val="FFFFFF"/>
                <w:sz w:val="19"/>
              </w:rPr>
              <w:t>Improved wording</w:t>
            </w:r>
          </w:p>
        </w:tc>
      </w:tr>
      <w:tr w:rsidR="00037F0F" w14:paraId="770A6691" w14:textId="77777777">
        <w:trPr>
          <w:cantSplit/>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FCE8EA"/>
            <w:tcMar>
              <w:top w:w="90" w:type="dxa"/>
              <w:left w:w="100" w:type="dxa"/>
              <w:bottom w:w="90" w:type="dxa"/>
              <w:right w:w="100" w:type="dxa"/>
            </w:tcMar>
            <w:vAlign w:val="center"/>
          </w:tcPr>
          <w:p w14:paraId="510D626F" w14:textId="77777777" w:rsidR="00037F0F" w:rsidRDefault="00000000">
            <w:pPr>
              <w:keepLines/>
              <w:widowControl/>
              <w:spacing w:after="0"/>
            </w:pPr>
            <w:r>
              <w:rPr>
                <w:sz w:val="19"/>
              </w:rPr>
              <w:t>We used standard carbon factors and best available data.</w:t>
            </w:r>
          </w:p>
        </w:tc>
        <w:tc>
          <w:tcPr>
            <w:tcW w:w="5102" w:type="dxa"/>
            <w:tcBorders>
              <w:top w:val="single" w:sz="6" w:space="0" w:color="D9D9D9"/>
              <w:left w:val="single" w:sz="6" w:space="0" w:color="D9D9D9"/>
              <w:bottom w:val="single" w:sz="6" w:space="0" w:color="D9D9D9"/>
              <w:right w:val="single" w:sz="6" w:space="0" w:color="D9D9D9"/>
            </w:tcBorders>
            <w:shd w:val="clear" w:color="auto" w:fill="E7F1EC"/>
            <w:tcMar>
              <w:top w:w="90" w:type="dxa"/>
              <w:left w:w="100" w:type="dxa"/>
              <w:bottom w:w="90" w:type="dxa"/>
              <w:right w:w="100" w:type="dxa"/>
            </w:tcMar>
            <w:vAlign w:val="center"/>
          </w:tcPr>
          <w:p w14:paraId="09860F6C" w14:textId="77777777" w:rsidR="00037F0F" w:rsidRDefault="00000000">
            <w:pPr>
              <w:keepLines/>
              <w:widowControl/>
              <w:spacing w:after="0"/>
            </w:pPr>
            <w:r>
              <w:rPr>
                <w:sz w:val="19"/>
              </w:rPr>
              <w:t>The inventory follows the GHG Protocol Corporate Standard and the PPN 006 technical standard using operational control. Calculations use the UK Government &lt;year&gt; conversion factors. Scope 2 is reported on a location based basis. Figures are calculated using unrounded values and rounded only for presentation. The inventory has not been independently assured.</w:t>
            </w:r>
          </w:p>
        </w:tc>
      </w:tr>
    </w:tbl>
    <w:p w14:paraId="650DBBB0" w14:textId="77777777" w:rsidR="00037F0F" w:rsidRDefault="00037F0F">
      <w:pPr>
        <w:widowControl/>
        <w:spacing w:after="40" w:before="0" w:line="20" w:lineRule="exact"/>
      </w:pPr>
    </w:p>
    <w:p w14:paraId="5AE6483F" w14:textId="77777777" w:rsidR="00037F0F" w:rsidRDefault="00000000">
      <w:pPr>
        <w:pStyle w:val="Heading1"/>
        <w:keepNext/>
        <w:widowControl/>
      </w:pPr>
      <w:r>
        <w:t>Required Scope 3 categories</w:t>
      </w:r>
    </w:p>
    <w:p w14:paraId="4F6E75A6" w14:textId="77777777" w:rsidR="00037F0F" w:rsidRDefault="00000000">
      <w:pPr>
        <w:keepNext/>
        <w:widowControl/>
        <w:spacing w:before="40" w:after="100"/>
      </w:pPr>
      <w:r>
        <w:rPr>
          <w:b/>
          <w:color w:val="FFFFFF"/>
          <w:sz w:val="17"/>
          <w:shd w:val="clear" w:color="auto" w:fill="125562"/>
        </w:rPr>
        <w:t xml:space="preserve"> ■ REQUIRED </w:t>
      </w:r>
    </w:p>
    <w:p w14:paraId="45C014A6" w14:textId="77777777" w:rsidR="00037F0F" w:rsidRDefault="00000000">
      <w:pPr>
        <w:keepNext/>
        <w:widowControl/>
      </w:pPr>
      <w:r>
        <w:t>PPN 006 requires the defined subset below to be addressed alongside all Scope 1 and Scope 2 emissions. Use the category boundary, not the everyday meaning of words such as delivery or travel.</w:t>
      </w:r>
    </w:p>
    <w:tbl>
      <w:tblPr>
        <w:tblW w:w="0" w:type="auto"/>
        <w:jc w:val="center"/>
        <w:tblLayout w:type="fixed"/>
        <w:tblLook w:val="04A0" w:firstRow="1" w:lastRow="0" w:firstColumn="1" w:lastColumn="0" w:noHBand="0" w:noVBand="1"/>
      </w:tblPr>
      <w:tblGrid>
        <w:gridCol w:w="1757"/>
        <w:gridCol w:w="3061"/>
        <w:gridCol w:w="2268"/>
        <w:gridCol w:w="2438"/>
      </w:tblGrid>
      <w:tr w:rsidR="00037F0F" w14:paraId="66572872" w14:textId="77777777">
        <w:trPr>
          <w:cantSplit/>
          <w:tblHeader/>
          <w:jc w:val="center"/>
        </w:trPr>
        <w:tc>
          <w:tcPr>
            <w:tcW w:w="175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74E50123" w14:textId="77777777" w:rsidR="00037F0F" w:rsidRDefault="00000000">
            <w:pPr>
              <w:keepNext/>
              <w:keepLines/>
              <w:widowControl/>
              <w:spacing w:after="0"/>
            </w:pPr>
            <w:r>
              <w:rPr>
                <w:b/>
                <w:color w:val="FFFFFF"/>
                <w:sz w:val="15"/>
              </w:rPr>
              <w:t>Category</w:t>
            </w:r>
          </w:p>
        </w:tc>
        <w:tc>
          <w:tcPr>
            <w:tcW w:w="306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0699DF2" w14:textId="77777777" w:rsidR="00037F0F" w:rsidRDefault="00000000">
            <w:pPr>
              <w:keepNext/>
              <w:keepLines/>
              <w:widowControl/>
              <w:spacing w:after="0"/>
            </w:pPr>
            <w:r>
              <w:rPr>
                <w:b/>
                <w:color w:val="FFFFFF"/>
                <w:sz w:val="15"/>
              </w:rPr>
              <w:t>What it covers</w:t>
            </w:r>
          </w:p>
        </w:tc>
        <w:tc>
          <w:tcPr>
            <w:tcW w:w="226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EDCF4B4" w14:textId="77777777" w:rsidR="00037F0F" w:rsidRDefault="00000000">
            <w:pPr>
              <w:keepNext/>
              <w:keepLines/>
              <w:widowControl/>
              <w:spacing w:after="0"/>
            </w:pPr>
            <w:r>
              <w:rPr>
                <w:b/>
                <w:color w:val="FFFFFF"/>
                <w:sz w:val="15"/>
              </w:rPr>
              <w:t>Useful evidence</w:t>
            </w:r>
          </w:p>
        </w:tc>
        <w:tc>
          <w:tcPr>
            <w:tcW w:w="243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DA4622D" w14:textId="77777777" w:rsidR="00037F0F" w:rsidRDefault="00000000">
            <w:pPr>
              <w:keepNext/>
              <w:keepLines/>
              <w:widowControl/>
              <w:spacing w:after="0"/>
            </w:pPr>
            <w:r>
              <w:rPr>
                <w:b/>
                <w:color w:val="FFFFFF"/>
                <w:sz w:val="15"/>
              </w:rPr>
              <w:t>Common mistake</w:t>
            </w:r>
          </w:p>
        </w:tc>
      </w:tr>
      <w:tr w:rsidR="00037F0F" w14:paraId="2DA87159" w14:textId="77777777">
        <w:trPr>
          <w:cantSplit/>
          <w:jc w:val="center"/>
        </w:trPr>
        <w:tc>
          <w:tcPr>
            <w:tcW w:w="175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8B77DEC" w14:textId="77777777" w:rsidR="00037F0F" w:rsidRDefault="00000000">
            <w:pPr>
              <w:keepNext/>
              <w:keepLines/>
              <w:widowControl/>
              <w:spacing w:after="0"/>
            </w:pPr>
            <w:r>
              <w:rPr>
                <w:sz w:val="15"/>
              </w:rPr>
              <w:t>4 Upstream transportation and distribution</w:t>
            </w:r>
          </w:p>
        </w:tc>
        <w:tc>
          <w:tcPr>
            <w:tcW w:w="306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2669EC6" w14:textId="77777777" w:rsidR="00037F0F" w:rsidRDefault="00000000">
            <w:pPr>
              <w:keepNext/>
              <w:keepLines/>
              <w:widowControl/>
              <w:spacing w:after="0"/>
            </w:pPr>
            <w:r>
              <w:rPr>
                <w:sz w:val="15"/>
              </w:rPr>
              <w:t>Transport and distribution of purchased goods between tier 1 suppliers and your operations; purchased transport services; relevant transport between your sites in vehicles or facilities not owned or controlled by you.</w:t>
            </w:r>
          </w:p>
        </w:tc>
        <w:tc>
          <w:tcPr>
            <w:tcW w:w="226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5E5FC2D" w14:textId="77777777" w:rsidR="00037F0F" w:rsidRDefault="00000000">
            <w:pPr>
              <w:keepNext/>
              <w:keepLines/>
              <w:widowControl/>
              <w:spacing w:after="0"/>
            </w:pPr>
            <w:r>
              <w:rPr>
                <w:sz w:val="15"/>
              </w:rPr>
              <w:t>Freight invoices, courier reports, supplier data, separately identifiable transport spend.</w:t>
            </w:r>
          </w:p>
        </w:tc>
        <w:tc>
          <w:tcPr>
            <w:tcW w:w="243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3083A11" w14:textId="77777777" w:rsidR="00037F0F" w:rsidRDefault="00000000">
            <w:pPr>
              <w:keepNext/>
              <w:keepLines/>
              <w:widowControl/>
              <w:spacing w:after="0"/>
            </w:pPr>
            <w:r>
              <w:rPr>
                <w:sz w:val="15"/>
              </w:rPr>
              <w:t>Leaving it blank because freight is embedded in the price; confusing goods spend with transport emissions.</w:t>
            </w:r>
          </w:p>
        </w:tc>
      </w:tr>
      <w:tr w:rsidR="00037F0F" w14:paraId="45A0BE09" w14:textId="77777777">
        <w:trPr>
          <w:cantSplit/>
          <w:jc w:val="center"/>
        </w:trPr>
        <w:tc>
          <w:tcPr>
            <w:tcW w:w="175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2112EA3" w14:textId="77777777" w:rsidR="00037F0F" w:rsidRDefault="00000000">
            <w:pPr>
              <w:keepNext/>
              <w:keepLines/>
              <w:widowControl/>
              <w:spacing w:after="0"/>
            </w:pPr>
            <w:r>
              <w:rPr>
                <w:sz w:val="15"/>
              </w:rPr>
              <w:lastRenderedPageBreak/>
              <w:t>5 Waste generated in operations</w:t>
            </w:r>
          </w:p>
        </w:tc>
        <w:tc>
          <w:tcPr>
            <w:tcW w:w="306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836EBBF" w14:textId="77777777" w:rsidR="00037F0F" w:rsidRDefault="00000000">
            <w:pPr>
              <w:keepNext/>
              <w:keepLines/>
              <w:widowControl/>
              <w:spacing w:after="0"/>
            </w:pPr>
            <w:r>
              <w:rPr>
                <w:sz w:val="15"/>
              </w:rPr>
              <w:t>Third party disposal and treatment of waste generated by your operations.</w:t>
            </w:r>
          </w:p>
        </w:tc>
        <w:tc>
          <w:tcPr>
            <w:tcW w:w="226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DFED1A2" w14:textId="77777777" w:rsidR="00037F0F" w:rsidRDefault="00000000">
            <w:pPr>
              <w:keepNext/>
              <w:keepLines/>
              <w:widowControl/>
              <w:spacing w:after="0"/>
            </w:pPr>
            <w:r>
              <w:rPr>
                <w:sz w:val="15"/>
              </w:rPr>
              <w:t>Weights, bin size and collections, waste transfer notes, contractor reports, treatment route.</w:t>
            </w:r>
          </w:p>
        </w:tc>
        <w:tc>
          <w:tcPr>
            <w:tcW w:w="243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3BD061F" w14:textId="77777777" w:rsidR="00037F0F" w:rsidRDefault="00000000">
            <w:pPr>
              <w:keepNext/>
              <w:keepLines/>
              <w:widowControl/>
              <w:spacing w:after="0"/>
            </w:pPr>
            <w:r>
              <w:rPr>
                <w:sz w:val="15"/>
              </w:rPr>
              <w:t>Reporting recycling percentages without calculating treatment emissions; assuming zero where landlord data are absent.</w:t>
            </w:r>
          </w:p>
        </w:tc>
      </w:tr>
      <w:tr w:rsidR="00037F0F" w14:paraId="7E2E5EED" w14:textId="77777777">
        <w:trPr>
          <w:cantSplit/>
          <w:jc w:val="center"/>
        </w:trPr>
        <w:tc>
          <w:tcPr>
            <w:tcW w:w="175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2A732E4" w14:textId="77777777" w:rsidR="00037F0F" w:rsidRDefault="00000000">
            <w:pPr>
              <w:keepNext/>
              <w:keepLines/>
              <w:widowControl/>
              <w:spacing w:after="0"/>
            </w:pPr>
            <w:r>
              <w:rPr>
                <w:sz w:val="15"/>
              </w:rPr>
              <w:t>6 Business travel</w:t>
            </w:r>
          </w:p>
        </w:tc>
        <w:tc>
          <w:tcPr>
            <w:tcW w:w="306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3582394" w14:textId="77777777" w:rsidR="00037F0F" w:rsidRDefault="00000000">
            <w:pPr>
              <w:keepNext/>
              <w:keepLines/>
              <w:widowControl/>
              <w:spacing w:after="0"/>
            </w:pPr>
            <w:r>
              <w:rPr>
                <w:sz w:val="15"/>
              </w:rPr>
              <w:t>Employee travel for business in vehicles not owned or operated by the company, including mileage claims, rail, air, taxis and hotels where relevant.</w:t>
            </w:r>
          </w:p>
        </w:tc>
        <w:tc>
          <w:tcPr>
            <w:tcW w:w="226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759BAF0" w14:textId="77777777" w:rsidR="00037F0F" w:rsidRDefault="00000000">
            <w:pPr>
              <w:keepNext/>
              <w:keepLines/>
              <w:widowControl/>
              <w:spacing w:after="0"/>
            </w:pPr>
            <w:r>
              <w:rPr>
                <w:sz w:val="15"/>
              </w:rPr>
              <w:t>Expense ledger, mileage claims, travel platform, card statements.</w:t>
            </w:r>
          </w:p>
        </w:tc>
        <w:tc>
          <w:tcPr>
            <w:tcW w:w="243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8653852" w14:textId="77777777" w:rsidR="00037F0F" w:rsidRDefault="00000000">
            <w:pPr>
              <w:keepNext/>
              <w:keepLines/>
              <w:widowControl/>
              <w:spacing w:after="0"/>
            </w:pPr>
            <w:r>
              <w:rPr>
                <w:sz w:val="15"/>
              </w:rPr>
              <w:t>Using only mileage reimbursements and missing rail, hotel or company card bookings.</w:t>
            </w:r>
          </w:p>
        </w:tc>
      </w:tr>
      <w:tr w:rsidR="00037F0F" w14:paraId="6BEADC17" w14:textId="77777777">
        <w:trPr>
          <w:cantSplit/>
          <w:jc w:val="center"/>
        </w:trPr>
        <w:tc>
          <w:tcPr>
            <w:tcW w:w="175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3FCB2B1" w14:textId="77777777" w:rsidR="00037F0F" w:rsidRDefault="00000000">
            <w:pPr>
              <w:keepNext/>
              <w:keepLines/>
              <w:widowControl/>
              <w:spacing w:after="0"/>
            </w:pPr>
            <w:r>
              <w:rPr>
                <w:sz w:val="15"/>
              </w:rPr>
              <w:t>7 Employee commuting</w:t>
            </w:r>
          </w:p>
        </w:tc>
        <w:tc>
          <w:tcPr>
            <w:tcW w:w="306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0600F3D" w14:textId="77777777" w:rsidR="00037F0F" w:rsidRDefault="00000000">
            <w:pPr>
              <w:keepNext/>
              <w:keepLines/>
              <w:widowControl/>
              <w:spacing w:after="0"/>
            </w:pPr>
            <w:r>
              <w:rPr>
                <w:sz w:val="15"/>
              </w:rPr>
              <w:t>Travel between employees’ homes and workplaces. Homeworking may also be reported where useful and should be treated consistently with attendance assumptions.</w:t>
            </w:r>
          </w:p>
        </w:tc>
        <w:tc>
          <w:tcPr>
            <w:tcW w:w="226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0354FF5" w14:textId="77777777" w:rsidR="00037F0F" w:rsidRDefault="00000000">
            <w:pPr>
              <w:keepNext/>
              <w:keepLines/>
              <w:widowControl/>
              <w:spacing w:after="0"/>
            </w:pPr>
            <w:r>
              <w:rPr>
                <w:sz w:val="15"/>
              </w:rPr>
              <w:t>Staff survey, postcodes handled appropriately, attendance days, mode, distance and occupancy.</w:t>
            </w:r>
          </w:p>
        </w:tc>
        <w:tc>
          <w:tcPr>
            <w:tcW w:w="243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84937B5" w14:textId="77777777" w:rsidR="00037F0F" w:rsidRDefault="00000000">
            <w:pPr>
              <w:keepNext/>
              <w:keepLines/>
              <w:widowControl/>
              <w:spacing w:after="0"/>
            </w:pPr>
            <w:r>
              <w:rPr>
                <w:sz w:val="15"/>
              </w:rPr>
              <w:t>Assuming everyone drives five days a week; deducting avoided commutes without evidence.</w:t>
            </w:r>
          </w:p>
        </w:tc>
      </w:tr>
      <w:tr w:rsidR="00037F0F" w14:paraId="317CDF85" w14:textId="77777777">
        <w:trPr>
          <w:cantSplit/>
          <w:jc w:val="center"/>
        </w:trPr>
        <w:tc>
          <w:tcPr>
            <w:tcW w:w="175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C0A472F" w14:textId="77777777" w:rsidR="00037F0F" w:rsidRDefault="00000000">
            <w:pPr>
              <w:keepLines/>
              <w:widowControl/>
              <w:spacing w:after="0"/>
            </w:pPr>
            <w:r>
              <w:rPr>
                <w:sz w:val="15"/>
              </w:rPr>
              <w:t>9 Downstream transportation and distribution</w:t>
            </w:r>
          </w:p>
        </w:tc>
        <w:tc>
          <w:tcPr>
            <w:tcW w:w="306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1598E0C" w14:textId="77777777" w:rsidR="00037F0F" w:rsidRDefault="00000000">
            <w:pPr>
              <w:keepLines/>
              <w:widowControl/>
              <w:spacing w:after="0"/>
            </w:pPr>
            <w:r>
              <w:rPr>
                <w:sz w:val="15"/>
              </w:rPr>
              <w:t>Transport and distribution of sold products between your operations and the end customer where it is not paid for by your company.</w:t>
            </w:r>
          </w:p>
        </w:tc>
        <w:tc>
          <w:tcPr>
            <w:tcW w:w="226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3AB3024" w14:textId="77777777" w:rsidR="00037F0F" w:rsidRDefault="00000000">
            <w:pPr>
              <w:keepLines/>
              <w:widowControl/>
              <w:spacing w:after="0"/>
            </w:pPr>
            <w:r>
              <w:rPr>
                <w:sz w:val="15"/>
              </w:rPr>
              <w:t>Distributor or carrier data, customer delivery arrangements.</w:t>
            </w:r>
          </w:p>
        </w:tc>
        <w:tc>
          <w:tcPr>
            <w:tcW w:w="243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9627705" w14:textId="77777777" w:rsidR="00037F0F" w:rsidRDefault="00000000">
            <w:pPr>
              <w:keepLines/>
              <w:widowControl/>
              <w:spacing w:after="0"/>
            </w:pPr>
            <w:r>
              <w:rPr>
                <w:sz w:val="15"/>
              </w:rPr>
              <w:t>Using Category 9 for outbound transport purchased by your company; reporting zero without explaining a service based model.</w:t>
            </w:r>
          </w:p>
        </w:tc>
      </w:tr>
    </w:tbl>
    <w:p w14:paraId="1E97CFF4" w14:textId="77777777" w:rsidR="00037F0F" w:rsidRDefault="00037F0F">
      <w:pPr>
        <w:widowControl/>
        <w:spacing w:after="40" w:before="0" w:line="20" w:lineRule="exact"/>
      </w:pPr>
    </w:p>
    <w:p w14:paraId="411186ED" w14:textId="77777777" w:rsidR="00037F0F" w:rsidRDefault="00000000">
      <w:pPr>
        <w:pStyle w:val="Heading2"/>
        <w:keepNext/>
        <w:widowControl/>
      </w:pPr>
      <w:r>
        <w:t>Scope 3 completion record</w:t>
      </w:r>
    </w:p>
    <w:tbl>
      <w:tblPr>
        <w:tblW w:w="0" w:type="auto"/>
        <w:jc w:val="center"/>
        <w:tblLayout w:type="fixed"/>
        <w:tblLook w:val="04A0" w:firstRow="1" w:lastRow="0" w:firstColumn="1" w:lastColumn="0" w:noHBand="0" w:noVBand="1"/>
      </w:tblPr>
      <w:tblGrid>
        <w:gridCol w:w="1984"/>
        <w:gridCol w:w="964"/>
        <w:gridCol w:w="2268"/>
        <w:gridCol w:w="1474"/>
        <w:gridCol w:w="2778"/>
      </w:tblGrid>
      <w:tr w:rsidR="00037F0F" w14:paraId="74006AD6" w14:textId="77777777">
        <w:trPr>
          <w:cantSplit/>
          <w:tblHeader/>
          <w:jc w:val="center"/>
        </w:trPr>
        <w:tc>
          <w:tcPr>
            <w:tcW w:w="198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8721048" w14:textId="77777777" w:rsidR="00037F0F" w:rsidRDefault="00000000">
            <w:pPr>
              <w:keepNext/>
              <w:keepLines/>
              <w:widowControl/>
              <w:spacing w:after="0"/>
            </w:pPr>
            <w:r>
              <w:rPr>
                <w:b/>
                <w:color w:val="FFFFFF"/>
                <w:sz w:val="17"/>
              </w:rPr>
              <w:t>Category</w:t>
            </w:r>
          </w:p>
        </w:tc>
        <w:tc>
          <w:tcPr>
            <w:tcW w:w="96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AE7805C" w14:textId="77777777" w:rsidR="00037F0F" w:rsidRDefault="00000000">
            <w:pPr>
              <w:keepNext/>
              <w:keepLines/>
              <w:widowControl/>
              <w:spacing w:after="0"/>
            </w:pPr>
            <w:r>
              <w:rPr>
                <w:b/>
                <w:color w:val="FFFFFF"/>
                <w:sz w:val="17"/>
              </w:rPr>
              <w:t>Applies</w:t>
            </w:r>
          </w:p>
        </w:tc>
        <w:tc>
          <w:tcPr>
            <w:tcW w:w="226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0E3419F9" w14:textId="77777777" w:rsidR="00037F0F" w:rsidRDefault="00000000">
            <w:pPr>
              <w:keepNext/>
              <w:keepLines/>
              <w:widowControl/>
              <w:spacing w:after="0"/>
            </w:pPr>
            <w:r>
              <w:rPr>
                <w:b/>
                <w:color w:val="FFFFFF"/>
                <w:sz w:val="17"/>
              </w:rPr>
              <w:t>Method</w:t>
            </w:r>
          </w:p>
        </w:tc>
        <w:tc>
          <w:tcPr>
            <w:tcW w:w="147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7FD5230B" w14:textId="77777777" w:rsidR="00037F0F" w:rsidRDefault="00000000">
            <w:pPr>
              <w:keepNext/>
              <w:keepLines/>
              <w:widowControl/>
              <w:spacing w:after="0"/>
            </w:pPr>
            <w:r>
              <w:rPr>
                <w:b/>
                <w:color w:val="FFFFFF"/>
                <w:sz w:val="17"/>
              </w:rPr>
              <w:t>Result tCO2e</w:t>
            </w:r>
          </w:p>
        </w:tc>
        <w:tc>
          <w:tcPr>
            <w:tcW w:w="277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EAE690A" w14:textId="77777777" w:rsidR="00037F0F" w:rsidRDefault="00000000">
            <w:pPr>
              <w:keepNext/>
              <w:keepLines/>
              <w:widowControl/>
              <w:spacing w:after="0"/>
            </w:pPr>
            <w:r>
              <w:rPr>
                <w:b/>
                <w:color w:val="FFFFFF"/>
                <w:sz w:val="17"/>
              </w:rPr>
              <w:t>Explanation or evidence</w:t>
            </w:r>
          </w:p>
        </w:tc>
      </w:tr>
      <w:tr w:rsidR="00037F0F" w14:paraId="10420999" w14:textId="77777777">
        <w:trPr>
          <w:cantSplit/>
          <w:jc w:val="center"/>
        </w:trPr>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F0F9B83" w14:textId="77777777" w:rsidR="00037F0F" w:rsidRDefault="00000000">
            <w:pPr>
              <w:keepNext/>
              <w:keepLines/>
              <w:widowControl/>
              <w:spacing w:after="0"/>
            </w:pPr>
            <w:r>
              <w:rPr>
                <w:sz w:val="17"/>
              </w:rPr>
              <w:t>4 Upstream transport</w:t>
            </w:r>
          </w:p>
        </w:tc>
        <w:tc>
          <w:tcPr>
            <w:tcW w:w="96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4CDCF87" w14:textId="77777777" w:rsidR="00037F0F" w:rsidRDefault="00000000">
            <w:pPr>
              <w:keepNext/>
              <w:keepLines/>
              <w:widowControl/>
              <w:spacing w:after="0"/>
            </w:pPr>
            <w:r>
              <w:rPr>
                <w:sz w:val="17"/>
              </w:rPr>
              <w:t>Yes No</w:t>
            </w:r>
          </w:p>
        </w:tc>
        <w:tc>
          <w:tcPr>
            <w:tcW w:w="226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69F26D8" w14:textId="77777777" w:rsidR="00037F0F" w:rsidRDefault="00000000">
            <w:pPr>
              <w:keepNext/>
              <w:keepLines/>
              <w:widowControl/>
              <w:spacing w:after="0"/>
            </w:pPr>
            <w:r>
              <w:rPr>
                <w:sz w:val="17"/>
              </w:rPr>
              <w:t>&lt;Actual estimate or not applicable&gt;</w:t>
            </w:r>
          </w:p>
        </w:tc>
        <w:tc>
          <w:tcPr>
            <w:tcW w:w="147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2A1D3CF" w14:textId="77777777" w:rsidR="00037F0F" w:rsidRDefault="00000000">
            <w:pPr>
              <w:keepNext/>
              <w:keepLines/>
              <w:widowControl/>
              <w:spacing w:after="0"/>
            </w:pPr>
            <w:r>
              <w:rPr>
                <w:sz w:val="17"/>
              </w:rPr>
              <w:t>&lt;Insert&gt;</w:t>
            </w:r>
          </w:p>
        </w:tc>
        <w:tc>
          <w:tcPr>
            <w:tcW w:w="277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5476D8A" w14:textId="77777777" w:rsidR="00037F0F" w:rsidRDefault="00000000">
            <w:pPr>
              <w:keepNext/>
              <w:keepLines/>
              <w:widowControl/>
              <w:spacing w:after="0"/>
            </w:pPr>
            <w:r>
              <w:rPr>
                <w:sz w:val="17"/>
              </w:rPr>
              <w:t>&lt;Insert&gt;</w:t>
            </w:r>
          </w:p>
        </w:tc>
      </w:tr>
      <w:tr w:rsidR="00037F0F" w14:paraId="09256060" w14:textId="77777777">
        <w:trPr>
          <w:cantSplit/>
          <w:jc w:val="center"/>
        </w:trPr>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076EA7A" w14:textId="77777777" w:rsidR="00037F0F" w:rsidRDefault="00000000">
            <w:pPr>
              <w:keepNext/>
              <w:keepLines/>
              <w:widowControl/>
              <w:spacing w:after="0"/>
            </w:pPr>
            <w:r>
              <w:rPr>
                <w:sz w:val="17"/>
              </w:rPr>
              <w:t>5 Waste</w:t>
            </w:r>
          </w:p>
        </w:tc>
        <w:tc>
          <w:tcPr>
            <w:tcW w:w="96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D0E377D" w14:textId="77777777" w:rsidR="00037F0F" w:rsidRDefault="00000000">
            <w:pPr>
              <w:keepNext/>
              <w:keepLines/>
              <w:widowControl/>
              <w:spacing w:after="0"/>
            </w:pPr>
            <w:r>
              <w:rPr>
                <w:sz w:val="17"/>
              </w:rPr>
              <w:t>Yes No</w:t>
            </w:r>
          </w:p>
        </w:tc>
        <w:tc>
          <w:tcPr>
            <w:tcW w:w="226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573A934" w14:textId="77777777" w:rsidR="00037F0F" w:rsidRDefault="00000000">
            <w:pPr>
              <w:keepNext/>
              <w:keepLines/>
              <w:widowControl/>
              <w:spacing w:after="0"/>
            </w:pPr>
            <w:r>
              <w:rPr>
                <w:sz w:val="17"/>
              </w:rPr>
              <w:t>&lt;Insert&gt;</w:t>
            </w:r>
          </w:p>
        </w:tc>
        <w:tc>
          <w:tcPr>
            <w:tcW w:w="147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12EEDDB" w14:textId="77777777" w:rsidR="00037F0F" w:rsidRDefault="00000000">
            <w:pPr>
              <w:keepNext/>
              <w:keepLines/>
              <w:widowControl/>
              <w:spacing w:after="0"/>
            </w:pPr>
            <w:r>
              <w:rPr>
                <w:sz w:val="17"/>
              </w:rPr>
              <w:t>&lt;Insert&gt;</w:t>
            </w:r>
          </w:p>
        </w:tc>
        <w:tc>
          <w:tcPr>
            <w:tcW w:w="277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067CCB7" w14:textId="77777777" w:rsidR="00037F0F" w:rsidRDefault="00000000">
            <w:pPr>
              <w:keepNext/>
              <w:keepLines/>
              <w:widowControl/>
              <w:spacing w:after="0"/>
            </w:pPr>
            <w:r>
              <w:rPr>
                <w:sz w:val="17"/>
              </w:rPr>
              <w:t>&lt;Insert&gt;</w:t>
            </w:r>
          </w:p>
        </w:tc>
      </w:tr>
      <w:tr w:rsidR="00037F0F" w14:paraId="60270E70" w14:textId="77777777">
        <w:trPr>
          <w:cantSplit/>
          <w:jc w:val="center"/>
        </w:trPr>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9EEF8D2" w14:textId="77777777" w:rsidR="00037F0F" w:rsidRDefault="00000000">
            <w:pPr>
              <w:keepNext/>
              <w:keepLines/>
              <w:widowControl/>
              <w:spacing w:after="0"/>
            </w:pPr>
            <w:r>
              <w:rPr>
                <w:sz w:val="17"/>
              </w:rPr>
              <w:t>6 Business travel</w:t>
            </w:r>
          </w:p>
        </w:tc>
        <w:tc>
          <w:tcPr>
            <w:tcW w:w="96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FCC8819" w14:textId="77777777" w:rsidR="00037F0F" w:rsidRDefault="00000000">
            <w:pPr>
              <w:keepNext/>
              <w:keepLines/>
              <w:widowControl/>
              <w:spacing w:after="0"/>
            </w:pPr>
            <w:r>
              <w:rPr>
                <w:sz w:val="17"/>
              </w:rPr>
              <w:t>Yes No</w:t>
            </w:r>
          </w:p>
        </w:tc>
        <w:tc>
          <w:tcPr>
            <w:tcW w:w="226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48E1201" w14:textId="77777777" w:rsidR="00037F0F" w:rsidRDefault="00000000">
            <w:pPr>
              <w:keepNext/>
              <w:keepLines/>
              <w:widowControl/>
              <w:spacing w:after="0"/>
            </w:pPr>
            <w:r>
              <w:rPr>
                <w:sz w:val="17"/>
              </w:rPr>
              <w:t>&lt;Insert&gt;</w:t>
            </w:r>
          </w:p>
        </w:tc>
        <w:tc>
          <w:tcPr>
            <w:tcW w:w="147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95591EC" w14:textId="77777777" w:rsidR="00037F0F" w:rsidRDefault="00000000">
            <w:pPr>
              <w:keepNext/>
              <w:keepLines/>
              <w:widowControl/>
              <w:spacing w:after="0"/>
            </w:pPr>
            <w:r>
              <w:rPr>
                <w:sz w:val="17"/>
              </w:rPr>
              <w:t>&lt;Insert&gt;</w:t>
            </w:r>
          </w:p>
        </w:tc>
        <w:tc>
          <w:tcPr>
            <w:tcW w:w="277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2CBD13F" w14:textId="77777777" w:rsidR="00037F0F" w:rsidRDefault="00000000">
            <w:pPr>
              <w:keepNext/>
              <w:keepLines/>
              <w:widowControl/>
              <w:spacing w:after="0"/>
            </w:pPr>
            <w:r>
              <w:rPr>
                <w:sz w:val="17"/>
              </w:rPr>
              <w:t>&lt;Insert&gt;</w:t>
            </w:r>
          </w:p>
        </w:tc>
      </w:tr>
      <w:tr w:rsidR="00037F0F" w14:paraId="21CC2A75" w14:textId="77777777">
        <w:trPr>
          <w:cantSplit/>
          <w:jc w:val="center"/>
        </w:trPr>
        <w:tc>
          <w:tcPr>
            <w:tcW w:w="198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561D381" w14:textId="77777777" w:rsidR="00037F0F" w:rsidRDefault="00000000">
            <w:pPr>
              <w:keepNext/>
              <w:keepLines/>
              <w:widowControl/>
              <w:spacing w:after="0"/>
            </w:pPr>
            <w:r>
              <w:rPr>
                <w:sz w:val="17"/>
              </w:rPr>
              <w:t>7 Commuting</w:t>
            </w:r>
          </w:p>
        </w:tc>
        <w:tc>
          <w:tcPr>
            <w:tcW w:w="96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4FBCD2A" w14:textId="77777777" w:rsidR="00037F0F" w:rsidRDefault="00000000">
            <w:pPr>
              <w:keepNext/>
              <w:keepLines/>
              <w:widowControl/>
              <w:spacing w:after="0"/>
            </w:pPr>
            <w:r>
              <w:rPr>
                <w:sz w:val="17"/>
              </w:rPr>
              <w:t>Yes No</w:t>
            </w:r>
          </w:p>
        </w:tc>
        <w:tc>
          <w:tcPr>
            <w:tcW w:w="226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AFA7ACE" w14:textId="77777777" w:rsidR="00037F0F" w:rsidRDefault="00000000">
            <w:pPr>
              <w:keepNext/>
              <w:keepLines/>
              <w:widowControl/>
              <w:spacing w:after="0"/>
            </w:pPr>
            <w:r>
              <w:rPr>
                <w:sz w:val="17"/>
              </w:rPr>
              <w:t>&lt;Insert&gt;</w:t>
            </w:r>
          </w:p>
        </w:tc>
        <w:tc>
          <w:tcPr>
            <w:tcW w:w="147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64613AB" w14:textId="77777777" w:rsidR="00037F0F" w:rsidRDefault="00000000">
            <w:pPr>
              <w:keepNext/>
              <w:keepLines/>
              <w:widowControl/>
              <w:spacing w:after="0"/>
            </w:pPr>
            <w:r>
              <w:rPr>
                <w:sz w:val="17"/>
              </w:rPr>
              <w:t>&lt;Insert&gt;</w:t>
            </w:r>
          </w:p>
        </w:tc>
        <w:tc>
          <w:tcPr>
            <w:tcW w:w="277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96D5113" w14:textId="77777777" w:rsidR="00037F0F" w:rsidRDefault="00000000">
            <w:pPr>
              <w:keepNext/>
              <w:keepLines/>
              <w:widowControl/>
              <w:spacing w:after="0"/>
            </w:pPr>
            <w:r>
              <w:rPr>
                <w:sz w:val="17"/>
              </w:rPr>
              <w:t>&lt;Insert&gt;</w:t>
            </w:r>
          </w:p>
        </w:tc>
      </w:tr>
      <w:tr w:rsidR="00037F0F" w14:paraId="78D9D7E2" w14:textId="77777777">
        <w:trPr>
          <w:cantSplit/>
          <w:jc w:val="center"/>
        </w:trPr>
        <w:tc>
          <w:tcPr>
            <w:tcW w:w="198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0859B34" w14:textId="77777777" w:rsidR="00037F0F" w:rsidRDefault="00000000">
            <w:pPr>
              <w:keepLines/>
              <w:widowControl/>
              <w:spacing w:after="0"/>
            </w:pPr>
            <w:r>
              <w:rPr>
                <w:sz w:val="17"/>
              </w:rPr>
              <w:t>9 Downstream transport</w:t>
            </w:r>
          </w:p>
        </w:tc>
        <w:tc>
          <w:tcPr>
            <w:tcW w:w="96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09FE56C" w14:textId="77777777" w:rsidR="00037F0F" w:rsidRDefault="00000000">
            <w:pPr>
              <w:keepLines/>
              <w:widowControl/>
              <w:spacing w:after="0"/>
            </w:pPr>
            <w:r>
              <w:rPr>
                <w:sz w:val="17"/>
              </w:rPr>
              <w:t>Yes No</w:t>
            </w:r>
          </w:p>
        </w:tc>
        <w:tc>
          <w:tcPr>
            <w:tcW w:w="226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131174E" w14:textId="77777777" w:rsidR="00037F0F" w:rsidRDefault="00000000">
            <w:pPr>
              <w:keepLines/>
              <w:widowControl/>
              <w:spacing w:after="0"/>
            </w:pPr>
            <w:r>
              <w:rPr>
                <w:sz w:val="17"/>
              </w:rPr>
              <w:t>&lt;Insert&gt;</w:t>
            </w:r>
          </w:p>
        </w:tc>
        <w:tc>
          <w:tcPr>
            <w:tcW w:w="147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357F895" w14:textId="77777777" w:rsidR="00037F0F" w:rsidRDefault="00000000">
            <w:pPr>
              <w:keepLines/>
              <w:widowControl/>
              <w:spacing w:after="0"/>
            </w:pPr>
            <w:r>
              <w:rPr>
                <w:sz w:val="17"/>
              </w:rPr>
              <w:t>&lt;Insert&gt;</w:t>
            </w:r>
          </w:p>
        </w:tc>
        <w:tc>
          <w:tcPr>
            <w:tcW w:w="277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0E83F86" w14:textId="77777777" w:rsidR="00037F0F" w:rsidRDefault="00000000">
            <w:pPr>
              <w:keepLines/>
              <w:widowControl/>
              <w:spacing w:after="0"/>
            </w:pPr>
            <w:r>
              <w:rPr>
                <w:sz w:val="17"/>
              </w:rPr>
              <w:t>&lt;Insert&gt;</w:t>
            </w:r>
          </w:p>
        </w:tc>
      </w:tr>
    </w:tbl>
    <w:p w14:paraId="583C01FF" w14:textId="77777777" w:rsidR="00037F0F" w:rsidRDefault="00037F0F">
      <w:pPr>
        <w:widowControl/>
        <w:spacing w:after="40" w:before="0" w:line="20" w:lineRule="exact"/>
      </w:pPr>
    </w:p>
    <w:p w14:paraId="11256816" w14:textId="77777777" w:rsidR="00037F0F" w:rsidRDefault="00000000">
      <w:pPr>
        <w:widowControl/>
        <w:spacing w:before="0" w:after="40" w:line="20" w:lineRule="exact"/>
      </w:pPr>
      <w:r>
        <w:rPr>
          <w:sz w:val="2"/>
        </w:rPr>
      </w:r>
    </w:p>
    <w:p w14:paraId="6316BC4D" w14:textId="77777777" w:rsidR="00037F0F" w:rsidRDefault="00000000">
      <w:pPr>
        <w:pStyle w:val="Heading1"/>
        <w:keepNext/>
        <w:widowControl/>
      </w:pPr>
      <w:r>
        <w:lastRenderedPageBreak/>
        <w:t>Calculation source register</w:t>
      </w:r>
    </w:p>
    <w:p w14:paraId="7A42CB88" w14:textId="77777777" w:rsidR="00037F0F" w:rsidRDefault="00000000">
      <w:pPr>
        <w:keepNext/>
        <w:widowControl/>
        <w:spacing w:before="40" w:after="100"/>
      </w:pPr>
      <w:r>
        <w:rPr>
          <w:b/>
          <w:color w:val="125562"/>
          <w:sz w:val="17"/>
          <w:shd w:val="clear" w:color="auto" w:fill="DDEBED"/>
        </w:rPr>
        <w:t xml:space="preserve"> ◆ MAKE YOUR PLAN BETTER </w:t>
      </w:r>
      <w:r>
        <w:t xml:space="preserve">  </w:t>
      </w:r>
      <w:r>
        <w:rPr>
          <w:b/>
          <w:color w:val="FFFFFF"/>
          <w:sz w:val="17"/>
          <w:shd w:val="clear" w:color="auto" w:fill="C83E4D"/>
        </w:rPr>
        <w:t xml:space="preserve"> ⚠ DELETE BEFORE PUBLISHING </w:t>
      </w:r>
    </w:p>
    <w:p w14:paraId="2DF232BC" w14:textId="77777777" w:rsidR="00037F0F" w:rsidRDefault="00000000">
      <w:pPr>
        <w:keepNext/>
        <w:widowControl/>
      </w:pPr>
      <w:r>
        <w:t>Keep the detailed calculation workbook outside the published plan. This register provides the audit trail from the published total back to activity data, evidence and factors.</w:t>
      </w:r>
    </w:p>
    <w:tbl>
      <w:tblPr>
        <w:tblW w:w="0" w:type="auto"/>
        <w:jc w:val="center"/>
        <w:tblLayout w:type="fixed"/>
        <w:tblLook w:val="04A0" w:firstRow="1" w:lastRow="0" w:firstColumn="1" w:lastColumn="0" w:noHBand="0" w:noVBand="1"/>
      </w:tblPr>
      <w:tblGrid>
        <w:gridCol w:w="624"/>
        <w:gridCol w:w="1701"/>
        <w:gridCol w:w="1587"/>
        <w:gridCol w:w="1701"/>
        <w:gridCol w:w="1757"/>
        <w:gridCol w:w="1474"/>
        <w:gridCol w:w="1020"/>
      </w:tblGrid>
      <w:tr w:rsidR="00037F0F" w14:paraId="55A62858" w14:textId="77777777">
        <w:trPr>
          <w:cantSplit/>
          <w:tblHeader/>
          <w:jc w:val="center"/>
        </w:trPr>
        <w:tc>
          <w:tcPr>
            <w:tcW w:w="62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F9115C3" w14:textId="77777777" w:rsidR="00037F0F" w:rsidRDefault="00000000">
            <w:pPr>
              <w:keepNext/>
              <w:keepLines/>
              <w:widowControl/>
              <w:spacing w:after="0"/>
            </w:pPr>
            <w:r>
              <w:rPr>
                <w:b/>
                <w:color w:val="FFFFFF"/>
                <w:sz w:val="15"/>
              </w:rPr>
              <w:t>ID</w:t>
            </w:r>
          </w:p>
        </w:tc>
        <w:tc>
          <w:tcPr>
            <w:tcW w:w="170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BFCADE9" w14:textId="77777777" w:rsidR="00037F0F" w:rsidRDefault="00000000">
            <w:pPr>
              <w:keepNext/>
              <w:keepLines/>
              <w:widowControl/>
              <w:spacing w:after="0"/>
            </w:pPr>
            <w:r>
              <w:rPr>
                <w:b/>
                <w:color w:val="FFFFFF"/>
                <w:sz w:val="15"/>
              </w:rPr>
              <w:t>Emission source</w:t>
            </w:r>
          </w:p>
        </w:tc>
        <w:tc>
          <w:tcPr>
            <w:tcW w:w="158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7A895D7" w14:textId="77777777" w:rsidR="00037F0F" w:rsidRDefault="00000000">
            <w:pPr>
              <w:keepNext/>
              <w:keepLines/>
              <w:widowControl/>
              <w:spacing w:after="0"/>
            </w:pPr>
            <w:r>
              <w:rPr>
                <w:b/>
                <w:color w:val="FFFFFF"/>
                <w:sz w:val="15"/>
              </w:rPr>
              <w:t>Scope or category</w:t>
            </w:r>
          </w:p>
        </w:tc>
        <w:tc>
          <w:tcPr>
            <w:tcW w:w="170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49893CE9" w14:textId="77777777" w:rsidR="00037F0F" w:rsidRDefault="00000000">
            <w:pPr>
              <w:keepNext/>
              <w:keepLines/>
              <w:widowControl/>
              <w:spacing w:after="0"/>
            </w:pPr>
            <w:r>
              <w:rPr>
                <w:b/>
                <w:color w:val="FFFFFF"/>
                <w:sz w:val="15"/>
              </w:rPr>
              <w:t>Activity data and unit</w:t>
            </w:r>
          </w:p>
        </w:tc>
        <w:tc>
          <w:tcPr>
            <w:tcW w:w="175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0F28E63" w14:textId="77777777" w:rsidR="00037F0F" w:rsidRDefault="00000000">
            <w:pPr>
              <w:keepNext/>
              <w:keepLines/>
              <w:widowControl/>
              <w:spacing w:after="0"/>
            </w:pPr>
            <w:r>
              <w:rPr>
                <w:b/>
                <w:color w:val="FFFFFF"/>
                <w:sz w:val="15"/>
              </w:rPr>
              <w:t>Evidence file or system</w:t>
            </w:r>
          </w:p>
        </w:tc>
        <w:tc>
          <w:tcPr>
            <w:tcW w:w="147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44D3A57" w14:textId="77777777" w:rsidR="00037F0F" w:rsidRDefault="00000000">
            <w:pPr>
              <w:keepNext/>
              <w:keepLines/>
              <w:widowControl/>
              <w:spacing w:after="0"/>
            </w:pPr>
            <w:r>
              <w:rPr>
                <w:b/>
                <w:color w:val="FFFFFF"/>
                <w:sz w:val="15"/>
              </w:rPr>
              <w:t>Factor source and year</w:t>
            </w:r>
          </w:p>
        </w:tc>
        <w:tc>
          <w:tcPr>
            <w:tcW w:w="1020"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01C3F54C" w14:textId="77777777" w:rsidR="00037F0F" w:rsidRDefault="00000000">
            <w:pPr>
              <w:keepNext/>
              <w:keepLines/>
              <w:widowControl/>
              <w:spacing w:after="0"/>
            </w:pPr>
            <w:r>
              <w:rPr>
                <w:b/>
                <w:color w:val="FFFFFF"/>
                <w:sz w:val="15"/>
              </w:rPr>
              <w:t>Result tCO2e</w:t>
            </w:r>
          </w:p>
        </w:tc>
      </w:tr>
      <w:tr w:rsidR="00037F0F" w14:paraId="3D660403" w14:textId="77777777">
        <w:trPr>
          <w:cantSplit/>
          <w:jc w:val="center"/>
        </w:trPr>
        <w:tc>
          <w:tcPr>
            <w:tcW w:w="62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266999A" w14:textId="77777777" w:rsidR="00037F0F" w:rsidRDefault="00000000">
            <w:pPr>
              <w:keepNext/>
              <w:keepLines/>
              <w:widowControl/>
              <w:spacing w:after="0"/>
            </w:pPr>
            <w:r>
              <w:rPr>
                <w:sz w:val="15"/>
              </w:rPr>
              <w:t>C01</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51F8D6D" w14:textId="77777777" w:rsidR="00037F0F" w:rsidRDefault="00000000">
            <w:pPr>
              <w:keepNext/>
              <w:keepLines/>
              <w:widowControl/>
              <w:spacing w:after="0"/>
            </w:pPr>
            <w:r>
              <w:rPr>
                <w:sz w:val="15"/>
              </w:rPr>
              <w:t>&lt;Insert&gt;</w:t>
            </w:r>
          </w:p>
        </w:tc>
        <w:tc>
          <w:tcPr>
            <w:tcW w:w="158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6815853" w14:textId="77777777" w:rsidR="00037F0F" w:rsidRDefault="00000000">
            <w:pPr>
              <w:keepNext/>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B265E2A" w14:textId="77777777" w:rsidR="00037F0F" w:rsidRDefault="00000000">
            <w:pPr>
              <w:keepNext/>
              <w:keepLines/>
              <w:widowControl/>
              <w:spacing w:after="0"/>
            </w:pPr>
            <w:r>
              <w:rPr>
                <w:sz w:val="15"/>
              </w:rPr>
              <w:t>&lt;Value unit&gt;</w:t>
            </w:r>
          </w:p>
        </w:tc>
        <w:tc>
          <w:tcPr>
            <w:tcW w:w="175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9F74E64" w14:textId="77777777" w:rsidR="00037F0F" w:rsidRDefault="00000000">
            <w:pPr>
              <w:keepNext/>
              <w:keepLines/>
              <w:widowControl/>
              <w:spacing w:after="0"/>
            </w:pPr>
            <w:r>
              <w:rPr>
                <w:sz w:val="15"/>
              </w:rPr>
              <w:t>&lt;Filename link or system&gt;</w:t>
            </w:r>
          </w:p>
        </w:tc>
        <w:tc>
          <w:tcPr>
            <w:tcW w:w="147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F874A10" w14:textId="77777777" w:rsidR="00037F0F" w:rsidRDefault="00000000">
            <w:pPr>
              <w:keepNext/>
              <w:keepLines/>
              <w:widowControl/>
              <w:spacing w:after="0"/>
            </w:pPr>
            <w:r>
              <w:rPr>
                <w:sz w:val="15"/>
              </w:rPr>
              <w:t>&lt;DESNZ year tab factor&gt;</w:t>
            </w:r>
          </w:p>
        </w:tc>
        <w:tc>
          <w:tcPr>
            <w:tcW w:w="102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4312BB2" w14:textId="77777777" w:rsidR="00037F0F" w:rsidRDefault="00000000">
            <w:pPr>
              <w:keepNext/>
              <w:keepLines/>
              <w:widowControl/>
              <w:spacing w:after="0"/>
            </w:pPr>
            <w:r>
              <w:rPr>
                <w:sz w:val="15"/>
              </w:rPr>
              <w:t>&lt;Insert&gt;</w:t>
            </w:r>
          </w:p>
        </w:tc>
      </w:tr>
      <w:tr w:rsidR="00037F0F" w14:paraId="5990F2EC" w14:textId="77777777">
        <w:trPr>
          <w:cantSplit/>
          <w:jc w:val="center"/>
        </w:trPr>
        <w:tc>
          <w:tcPr>
            <w:tcW w:w="62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DB4B159" w14:textId="77777777" w:rsidR="00037F0F" w:rsidRDefault="00000000">
            <w:pPr>
              <w:keepNext/>
              <w:keepLines/>
              <w:widowControl/>
              <w:spacing w:after="0"/>
            </w:pPr>
            <w:r>
              <w:rPr>
                <w:sz w:val="15"/>
              </w:rPr>
              <w:t>C02</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8045708" w14:textId="77777777" w:rsidR="00037F0F" w:rsidRDefault="00000000">
            <w:pPr>
              <w:keepNext/>
              <w:keepLines/>
              <w:widowControl/>
              <w:spacing w:after="0"/>
            </w:pPr>
            <w:r>
              <w:rPr>
                <w:sz w:val="15"/>
              </w:rPr>
              <w:t>&lt;Insert&gt;</w:t>
            </w:r>
          </w:p>
        </w:tc>
        <w:tc>
          <w:tcPr>
            <w:tcW w:w="158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98BB47D" w14:textId="77777777" w:rsidR="00037F0F" w:rsidRDefault="00000000">
            <w:pPr>
              <w:keepNext/>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F97C613" w14:textId="77777777" w:rsidR="00037F0F" w:rsidRDefault="00000000">
            <w:pPr>
              <w:keepNext/>
              <w:keepLines/>
              <w:widowControl/>
              <w:spacing w:after="0"/>
            </w:pPr>
            <w:r>
              <w:rPr>
                <w:sz w:val="15"/>
              </w:rPr>
              <w:t>&lt;Value unit&gt;</w:t>
            </w:r>
          </w:p>
        </w:tc>
        <w:tc>
          <w:tcPr>
            <w:tcW w:w="175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C969641" w14:textId="77777777" w:rsidR="00037F0F" w:rsidRDefault="00000000">
            <w:pPr>
              <w:keepNext/>
              <w:keepLines/>
              <w:widowControl/>
              <w:spacing w:after="0"/>
            </w:pPr>
            <w:r>
              <w:rPr>
                <w:sz w:val="15"/>
              </w:rPr>
              <w:t>&lt;Insert&gt;</w:t>
            </w:r>
          </w:p>
        </w:tc>
        <w:tc>
          <w:tcPr>
            <w:tcW w:w="147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80EFCCE" w14:textId="77777777" w:rsidR="00037F0F" w:rsidRDefault="00000000">
            <w:pPr>
              <w:keepNext/>
              <w:keepLines/>
              <w:widowControl/>
              <w:spacing w:after="0"/>
            </w:pPr>
            <w:r>
              <w:rPr>
                <w:sz w:val="15"/>
              </w:rPr>
              <w:t>&lt;Insert&gt;</w:t>
            </w:r>
          </w:p>
        </w:tc>
        <w:tc>
          <w:tcPr>
            <w:tcW w:w="102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2051F5C" w14:textId="77777777" w:rsidR="00037F0F" w:rsidRDefault="00000000">
            <w:pPr>
              <w:keepNext/>
              <w:keepLines/>
              <w:widowControl/>
              <w:spacing w:after="0"/>
            </w:pPr>
            <w:r>
              <w:rPr>
                <w:sz w:val="15"/>
              </w:rPr>
              <w:t>&lt;Insert&gt;</w:t>
            </w:r>
          </w:p>
        </w:tc>
      </w:tr>
      <w:tr w:rsidR="00037F0F" w14:paraId="4412DC02" w14:textId="77777777">
        <w:trPr>
          <w:cantSplit/>
          <w:jc w:val="center"/>
        </w:trPr>
        <w:tc>
          <w:tcPr>
            <w:tcW w:w="62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8C43428" w14:textId="77777777" w:rsidR="00037F0F" w:rsidRDefault="00000000">
            <w:pPr>
              <w:keepNext/>
              <w:keepLines/>
              <w:widowControl/>
              <w:spacing w:after="0"/>
            </w:pPr>
            <w:r>
              <w:rPr>
                <w:sz w:val="15"/>
              </w:rPr>
              <w:t>C03</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A11B601" w14:textId="77777777" w:rsidR="00037F0F" w:rsidRDefault="00000000">
            <w:pPr>
              <w:keepNext/>
              <w:keepLines/>
              <w:widowControl/>
              <w:spacing w:after="0"/>
            </w:pPr>
            <w:r>
              <w:rPr>
                <w:sz w:val="15"/>
              </w:rPr>
              <w:t>&lt;Insert&gt;</w:t>
            </w:r>
          </w:p>
        </w:tc>
        <w:tc>
          <w:tcPr>
            <w:tcW w:w="158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480052D" w14:textId="77777777" w:rsidR="00037F0F" w:rsidRDefault="00000000">
            <w:pPr>
              <w:keepNext/>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E536DC2" w14:textId="77777777" w:rsidR="00037F0F" w:rsidRDefault="00000000">
            <w:pPr>
              <w:keepNext/>
              <w:keepLines/>
              <w:widowControl/>
              <w:spacing w:after="0"/>
            </w:pPr>
            <w:r>
              <w:rPr>
                <w:sz w:val="15"/>
              </w:rPr>
              <w:t>&lt;Value unit&gt;</w:t>
            </w:r>
          </w:p>
        </w:tc>
        <w:tc>
          <w:tcPr>
            <w:tcW w:w="175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1A68039" w14:textId="77777777" w:rsidR="00037F0F" w:rsidRDefault="00000000">
            <w:pPr>
              <w:keepNext/>
              <w:keepLines/>
              <w:widowControl/>
              <w:spacing w:after="0"/>
            </w:pPr>
            <w:r>
              <w:rPr>
                <w:sz w:val="15"/>
              </w:rPr>
              <w:t>&lt;Insert&gt;</w:t>
            </w:r>
          </w:p>
        </w:tc>
        <w:tc>
          <w:tcPr>
            <w:tcW w:w="147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B91CEE4" w14:textId="77777777" w:rsidR="00037F0F" w:rsidRDefault="00000000">
            <w:pPr>
              <w:keepNext/>
              <w:keepLines/>
              <w:widowControl/>
              <w:spacing w:after="0"/>
            </w:pPr>
            <w:r>
              <w:rPr>
                <w:sz w:val="15"/>
              </w:rPr>
              <w:t>&lt;Insert&gt;</w:t>
            </w:r>
          </w:p>
        </w:tc>
        <w:tc>
          <w:tcPr>
            <w:tcW w:w="102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3BAE5E8" w14:textId="77777777" w:rsidR="00037F0F" w:rsidRDefault="00000000">
            <w:pPr>
              <w:keepNext/>
              <w:keepLines/>
              <w:widowControl/>
              <w:spacing w:after="0"/>
            </w:pPr>
            <w:r>
              <w:rPr>
                <w:sz w:val="15"/>
              </w:rPr>
              <w:t>&lt;Insert&gt;</w:t>
            </w:r>
          </w:p>
        </w:tc>
      </w:tr>
      <w:tr w:rsidR="00037F0F" w14:paraId="3DD57405" w14:textId="77777777">
        <w:trPr>
          <w:cantSplit/>
          <w:jc w:val="center"/>
        </w:trPr>
        <w:tc>
          <w:tcPr>
            <w:tcW w:w="62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28F13B1" w14:textId="77777777" w:rsidR="00037F0F" w:rsidRDefault="00000000">
            <w:pPr>
              <w:keepLines/>
              <w:widowControl/>
              <w:spacing w:after="0"/>
            </w:pPr>
            <w:r>
              <w:rPr>
                <w:sz w:val="15"/>
              </w:rPr>
              <w:t>C04</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5F33468" w14:textId="77777777" w:rsidR="00037F0F" w:rsidRDefault="00000000">
            <w:pPr>
              <w:keepLines/>
              <w:widowControl/>
              <w:spacing w:after="0"/>
            </w:pPr>
            <w:r>
              <w:rPr>
                <w:sz w:val="15"/>
              </w:rPr>
              <w:t>&lt;Insert&gt;</w:t>
            </w:r>
          </w:p>
        </w:tc>
        <w:tc>
          <w:tcPr>
            <w:tcW w:w="158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E2E6215" w14:textId="77777777" w:rsidR="00037F0F" w:rsidRDefault="00000000">
            <w:pPr>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475937A" w14:textId="77777777" w:rsidR="00037F0F" w:rsidRDefault="00000000">
            <w:pPr>
              <w:keepLines/>
              <w:widowControl/>
              <w:spacing w:after="0"/>
            </w:pPr>
            <w:r>
              <w:rPr>
                <w:sz w:val="15"/>
              </w:rPr>
              <w:t>&lt;Value unit&gt;</w:t>
            </w:r>
          </w:p>
        </w:tc>
        <w:tc>
          <w:tcPr>
            <w:tcW w:w="175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DA76C9C" w14:textId="77777777" w:rsidR="00037F0F" w:rsidRDefault="00000000">
            <w:pPr>
              <w:keepLines/>
              <w:widowControl/>
              <w:spacing w:after="0"/>
            </w:pPr>
            <w:r>
              <w:rPr>
                <w:sz w:val="15"/>
              </w:rPr>
              <w:t>&lt;Insert&gt;</w:t>
            </w:r>
          </w:p>
        </w:tc>
        <w:tc>
          <w:tcPr>
            <w:tcW w:w="147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AFE8CD8" w14:textId="77777777" w:rsidR="00037F0F" w:rsidRDefault="00000000">
            <w:pPr>
              <w:keepLines/>
              <w:widowControl/>
              <w:spacing w:after="0"/>
            </w:pPr>
            <w:r>
              <w:rPr>
                <w:sz w:val="15"/>
              </w:rPr>
              <w:t>&lt;Insert&gt;</w:t>
            </w:r>
          </w:p>
        </w:tc>
        <w:tc>
          <w:tcPr>
            <w:tcW w:w="102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26DEACC" w14:textId="77777777" w:rsidR="00037F0F" w:rsidRDefault="00000000">
            <w:pPr>
              <w:keepLines/>
              <w:widowControl/>
              <w:spacing w:after="0"/>
            </w:pPr>
            <w:r>
              <w:rPr>
                <w:sz w:val="15"/>
              </w:rPr>
              <w:t>&lt;Insert&gt;</w:t>
            </w:r>
          </w:p>
        </w:tc>
      </w:tr>
    </w:tbl>
    <w:p w14:paraId="40D0AA79" w14:textId="77777777" w:rsidR="00037F0F" w:rsidRDefault="00037F0F">
      <w:pPr>
        <w:widowControl/>
        <w:spacing w:after="40" w:before="0" w:line="20" w:lineRule="exact"/>
      </w:pPr>
    </w:p>
    <w:p w14:paraId="2028C8D0" w14:textId="77777777" w:rsidR="00037F0F" w:rsidRDefault="00000000">
      <w:pPr>
        <w:pStyle w:val="Heading2"/>
        <w:keepNext/>
        <w:widowControl/>
      </w:pPr>
      <w:r>
        <w:t>Assumptions exclusions and improvement register</w:t>
      </w:r>
    </w:p>
    <w:tbl>
      <w:tblPr>
        <w:tblW w:w="9866" w:type="dxa"/>
        <w:jc w:val="center"/>
        <w:tblLayout w:type="fixed"/>
        <w:tblLook w:val="04A0" w:firstRow="1" w:lastRow="0" w:firstColumn="1" w:lastColumn="0" w:noHBand="0" w:noVBand="1"/>
      </w:tblPr>
      <w:tblGrid>
        <w:gridCol w:w="624"/>
        <w:gridCol w:w="1928"/>
        <w:gridCol w:w="1871"/>
        <w:gridCol w:w="1701"/>
        <w:gridCol w:w="1134"/>
        <w:gridCol w:w="1701"/>
        <w:gridCol w:w="907"/>
      </w:tblGrid>
      <w:tr w:rsidR="00037F0F" w14:paraId="35123601" w14:textId="77777777" w:rsidTr="00485F08">
        <w:trPr>
          <w:cantSplit/>
          <w:tblHeader/>
          <w:jc w:val="center"/>
        </w:trPr>
        <w:tc>
          <w:tcPr>
            <w:tcW w:w="62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7AC99C5" w14:textId="77777777" w:rsidR="00037F0F" w:rsidRDefault="00000000">
            <w:pPr>
              <w:keepNext/>
              <w:keepLines/>
              <w:widowControl/>
              <w:spacing w:after="0"/>
            </w:pPr>
            <w:r>
              <w:rPr>
                <w:b/>
                <w:color w:val="FFFFFF"/>
                <w:sz w:val="15"/>
              </w:rPr>
              <w:t>ID</w:t>
            </w:r>
          </w:p>
        </w:tc>
        <w:tc>
          <w:tcPr>
            <w:tcW w:w="192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393FBFA" w14:textId="77777777" w:rsidR="00037F0F" w:rsidRDefault="00000000">
            <w:pPr>
              <w:keepNext/>
              <w:keepLines/>
              <w:widowControl/>
              <w:spacing w:after="0"/>
            </w:pPr>
            <w:r>
              <w:rPr>
                <w:b/>
                <w:color w:val="FFFFFF"/>
                <w:sz w:val="15"/>
              </w:rPr>
              <w:t>Assumption exclusion or proxy</w:t>
            </w:r>
          </w:p>
        </w:tc>
        <w:tc>
          <w:tcPr>
            <w:tcW w:w="187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F365E64" w14:textId="77777777" w:rsidR="00037F0F" w:rsidRDefault="00000000">
            <w:pPr>
              <w:keepNext/>
              <w:keepLines/>
              <w:widowControl/>
              <w:spacing w:after="0"/>
            </w:pPr>
            <w:r>
              <w:rPr>
                <w:b/>
                <w:color w:val="FFFFFF"/>
                <w:sz w:val="15"/>
              </w:rPr>
              <w:t>Reason and evidence</w:t>
            </w:r>
          </w:p>
        </w:tc>
        <w:tc>
          <w:tcPr>
            <w:tcW w:w="170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3D0017C" w14:textId="77777777" w:rsidR="00037F0F" w:rsidRDefault="00000000">
            <w:pPr>
              <w:keepNext/>
              <w:keepLines/>
              <w:widowControl/>
              <w:spacing w:after="0"/>
            </w:pPr>
            <w:r>
              <w:rPr>
                <w:b/>
                <w:color w:val="FFFFFF"/>
                <w:sz w:val="15"/>
              </w:rPr>
              <w:t>Potential effect or uncertainty</w:t>
            </w:r>
          </w:p>
        </w:tc>
        <w:tc>
          <w:tcPr>
            <w:tcW w:w="113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DD5E61C" w14:textId="77777777" w:rsidR="00037F0F" w:rsidRDefault="00000000">
            <w:pPr>
              <w:keepNext/>
              <w:keepLines/>
              <w:widowControl/>
              <w:spacing w:after="0"/>
            </w:pPr>
            <w:r>
              <w:rPr>
                <w:b/>
                <w:color w:val="FFFFFF"/>
                <w:sz w:val="15"/>
              </w:rPr>
              <w:t>Owner</w:t>
            </w:r>
          </w:p>
        </w:tc>
        <w:tc>
          <w:tcPr>
            <w:tcW w:w="170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41E9A7DF" w14:textId="77777777" w:rsidR="00037F0F" w:rsidRDefault="00000000">
            <w:pPr>
              <w:keepNext/>
              <w:keepLines/>
              <w:widowControl/>
              <w:spacing w:after="0"/>
            </w:pPr>
            <w:r>
              <w:rPr>
                <w:b/>
                <w:color w:val="FFFFFF"/>
                <w:sz w:val="15"/>
              </w:rPr>
              <w:t>Improvement and due date</w:t>
            </w:r>
          </w:p>
        </w:tc>
        <w:tc>
          <w:tcPr>
            <w:tcW w:w="90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BD9FED6" w14:textId="77777777" w:rsidR="00037F0F" w:rsidRDefault="00000000">
            <w:pPr>
              <w:keepNext/>
              <w:keepLines/>
              <w:widowControl/>
              <w:spacing w:after="0"/>
            </w:pPr>
            <w:r>
              <w:rPr>
                <w:b/>
                <w:color w:val="FFFFFF"/>
                <w:sz w:val="15"/>
              </w:rPr>
              <w:t>Status</w:t>
            </w:r>
          </w:p>
        </w:tc>
      </w:tr>
      <w:tr w:rsidR="00037F0F" w14:paraId="0D87A148" w14:textId="77777777" w:rsidTr="00485F08">
        <w:trPr>
          <w:cantSplit/>
          <w:jc w:val="center"/>
        </w:trPr>
        <w:tc>
          <w:tcPr>
            <w:tcW w:w="62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6AE8B2C" w14:textId="77777777" w:rsidR="00037F0F" w:rsidRDefault="00000000">
            <w:pPr>
              <w:keepNext/>
              <w:keepLines/>
              <w:widowControl/>
              <w:spacing w:after="0"/>
            </w:pPr>
            <w:r>
              <w:rPr>
                <w:sz w:val="15"/>
              </w:rPr>
              <w:t>A01</w:t>
            </w:r>
          </w:p>
        </w:tc>
        <w:tc>
          <w:tcPr>
            <w:tcW w:w="192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11DE369" w14:textId="77777777" w:rsidR="00037F0F" w:rsidRDefault="00000000">
            <w:pPr>
              <w:keepNext/>
              <w:keepLines/>
              <w:widowControl/>
              <w:spacing w:after="0"/>
            </w:pPr>
            <w:r>
              <w:rPr>
                <w:sz w:val="15"/>
              </w:rPr>
              <w:t>&lt;Insert&gt;</w:t>
            </w:r>
          </w:p>
        </w:tc>
        <w:tc>
          <w:tcPr>
            <w:tcW w:w="187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2AA177A" w14:textId="77777777" w:rsidR="00037F0F" w:rsidRDefault="00000000">
            <w:pPr>
              <w:keepNext/>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2535F1D" w14:textId="77777777" w:rsidR="00037F0F" w:rsidRDefault="00000000">
            <w:pPr>
              <w:keepNext/>
              <w:keepLines/>
              <w:widowControl/>
              <w:spacing w:after="0"/>
            </w:pPr>
            <w:r>
              <w:rPr>
                <w:sz w:val="15"/>
              </w:rPr>
              <w:t>&lt;High medium low or range&gt;</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374B36E" w14:textId="77777777" w:rsidR="00037F0F" w:rsidRDefault="00000000">
            <w:pPr>
              <w:keepNext/>
              <w:keepLines/>
              <w:widowControl/>
              <w:spacing w:after="0"/>
            </w:pPr>
            <w:r>
              <w:rPr>
                <w:sz w:val="15"/>
              </w:rPr>
              <w:t>&lt;Name role&gt;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F1438E8" w14:textId="77777777" w:rsidR="00037F0F" w:rsidRDefault="00000000">
            <w:pPr>
              <w:keepNext/>
              <w:keepLines/>
              <w:widowControl/>
              <w:spacing w:after="0"/>
            </w:pPr>
            <w:r>
              <w:rPr>
                <w:sz w:val="15"/>
              </w:rPr>
              <w:t>&lt;Action date&gt;</w:t>
            </w:r>
          </w:p>
        </w:tc>
        <w:tc>
          <w:tcPr>
            <w:tcW w:w="90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5D81417" w14:textId="77777777" w:rsidR="00037F0F" w:rsidRDefault="00000000">
            <w:pPr>
              <w:keepNext/>
              <w:keepLines/>
              <w:widowControl/>
              <w:spacing w:after="0"/>
            </w:pPr>
            <w:r>
              <w:rPr>
                <w:sz w:val="15"/>
              </w:rPr>
              <w:t>Open</w:t>
            </w:r>
          </w:p>
        </w:tc>
      </w:tr>
      <w:tr w:rsidR="00037F0F" w14:paraId="10A2218F" w14:textId="77777777" w:rsidTr="00485F08">
        <w:trPr>
          <w:cantSplit/>
          <w:jc w:val="center"/>
        </w:trPr>
        <w:tc>
          <w:tcPr>
            <w:tcW w:w="62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743025A" w14:textId="77777777" w:rsidR="00037F0F" w:rsidRDefault="00000000">
            <w:pPr>
              <w:keepNext/>
              <w:keepLines/>
              <w:widowControl/>
              <w:spacing w:after="0"/>
            </w:pPr>
            <w:r>
              <w:rPr>
                <w:sz w:val="15"/>
              </w:rPr>
              <w:t>A02</w:t>
            </w:r>
          </w:p>
        </w:tc>
        <w:tc>
          <w:tcPr>
            <w:tcW w:w="192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0BDFD34" w14:textId="77777777" w:rsidR="00037F0F" w:rsidRDefault="00000000">
            <w:pPr>
              <w:keepNext/>
              <w:keepLines/>
              <w:widowControl/>
              <w:spacing w:after="0"/>
            </w:pPr>
            <w:r>
              <w:rPr>
                <w:sz w:val="15"/>
              </w:rPr>
              <w:t>&lt;Insert&gt;</w:t>
            </w:r>
          </w:p>
        </w:tc>
        <w:tc>
          <w:tcPr>
            <w:tcW w:w="187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3A78ACF" w14:textId="77777777" w:rsidR="00037F0F" w:rsidRDefault="00000000">
            <w:pPr>
              <w:keepNext/>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D84F5A6"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0D0C1F7" w14:textId="77777777" w:rsidR="00037F0F" w:rsidRDefault="00000000">
            <w:pPr>
              <w:keepNext/>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3ADE080" w14:textId="77777777" w:rsidR="00037F0F" w:rsidRDefault="00000000">
            <w:pPr>
              <w:keepNext/>
              <w:keepLines/>
              <w:widowControl/>
              <w:spacing w:after="0"/>
            </w:pPr>
            <w:r>
              <w:rPr>
                <w:sz w:val="15"/>
              </w:rPr>
              <w:t>&lt;Insert&gt;</w:t>
            </w:r>
          </w:p>
        </w:tc>
        <w:tc>
          <w:tcPr>
            <w:tcW w:w="90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08A31B7" w14:textId="77777777" w:rsidR="00037F0F" w:rsidRDefault="00000000">
            <w:pPr>
              <w:keepNext/>
              <w:keepLines/>
              <w:widowControl/>
              <w:spacing w:after="0"/>
            </w:pPr>
            <w:r>
              <w:rPr>
                <w:sz w:val="15"/>
              </w:rPr>
              <w:t>Open</w:t>
            </w:r>
          </w:p>
        </w:tc>
      </w:tr>
      <w:tr w:rsidR="00037F0F" w14:paraId="6206F8C8" w14:textId="77777777" w:rsidTr="00485F08">
        <w:trPr>
          <w:cantSplit/>
          <w:jc w:val="center"/>
        </w:trPr>
        <w:tc>
          <w:tcPr>
            <w:tcW w:w="62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6EE29E4" w14:textId="77777777" w:rsidR="00037F0F" w:rsidRDefault="00000000">
            <w:pPr>
              <w:keepLines/>
              <w:widowControl/>
              <w:spacing w:after="0"/>
            </w:pPr>
            <w:r>
              <w:rPr>
                <w:sz w:val="15"/>
              </w:rPr>
              <w:t>A03</w:t>
            </w:r>
          </w:p>
        </w:tc>
        <w:tc>
          <w:tcPr>
            <w:tcW w:w="192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9C9D97B" w14:textId="77777777" w:rsidR="00037F0F" w:rsidRDefault="00000000">
            <w:pPr>
              <w:keepLines/>
              <w:widowControl/>
              <w:spacing w:after="0"/>
            </w:pPr>
            <w:r>
              <w:rPr>
                <w:sz w:val="15"/>
              </w:rPr>
              <w:t>&lt;Insert&gt;</w:t>
            </w:r>
          </w:p>
        </w:tc>
        <w:tc>
          <w:tcPr>
            <w:tcW w:w="187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FA932B9" w14:textId="77777777" w:rsidR="00037F0F" w:rsidRDefault="00000000">
            <w:pPr>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90BEAC1" w14:textId="77777777" w:rsidR="00037F0F" w:rsidRDefault="00000000">
            <w:pPr>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939B837" w14:textId="77777777" w:rsidR="00037F0F" w:rsidRDefault="00000000">
            <w:pPr>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65D0879" w14:textId="77777777" w:rsidR="00037F0F" w:rsidRDefault="00000000">
            <w:pPr>
              <w:keepLines/>
              <w:widowControl/>
              <w:spacing w:after="0"/>
            </w:pPr>
            <w:r>
              <w:rPr>
                <w:sz w:val="15"/>
              </w:rPr>
              <w:t>&lt;Insert&gt;</w:t>
            </w:r>
          </w:p>
        </w:tc>
        <w:tc>
          <w:tcPr>
            <w:tcW w:w="90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A1AD26A" w14:textId="77777777" w:rsidR="00037F0F" w:rsidRDefault="00000000">
            <w:pPr>
              <w:keepLines/>
              <w:widowControl/>
              <w:spacing w:after="0"/>
            </w:pPr>
            <w:r>
              <w:rPr>
                <w:sz w:val="15"/>
              </w:rPr>
              <w:t>Open</w:t>
            </w:r>
          </w:p>
        </w:tc>
      </w:tr>
    </w:tbl>
    <w:p w14:paraId="17103E51" w14:textId="7EB1E7AB" w:rsidR="00485F08" w:rsidRDefault="00485F08" w:rsidP="00485F08">
      <w:pPr>
        <w:keepNext w:val="0"/>
        <w:widowControl/>
        <w:spacing w:before="80" w:after="120"/>
        <w:jc w:val="center"/>
      </w:pPr>
      <w:r w:rsidRPr="00485F08">
        <w:drawing>
          <wp:inline distT="0" distB="0" distL="0" distR="0" wp14:anchorId="0A118C14" wp14:editId="5E377F9B">
            <wp:extent cx="5464013" cy="2644369"/>
            <wp:effectExtent l="0" t="0" r="3810" b="3810"/>
            <wp:docPr id="1297612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612840" name=""/>
                    <pic:cNvPicPr/>
                  </pic:nvPicPr>
                  <pic:blipFill>
                    <a:blip r:embed="rId30"/>
                    <a:stretch>
                      <a:fillRect/>
                    </a:stretch>
                  </pic:blipFill>
                  <pic:spPr>
                    <a:xfrm>
                      <a:off x="0" y="0"/>
                      <a:ext cx="5464013" cy="2644369"/>
                    </a:xfrm>
                    <a:prstGeom prst="rect">
                      <a:avLst/>
                    </a:prstGeom>
                  </pic:spPr>
                </pic:pic>
              </a:graphicData>
            </a:graphic>
          </wp:inline>
        </w:drawing>
      </w:r>
    </w:p>
    <w:p w14:paraId="4FAC2EA3" w14:textId="7ED39BE3" w:rsidR="00037F0F" w:rsidRDefault="00000000">
      <w:pPr>
        <w:pStyle w:val="Heading1"/>
        <w:keepNext/>
        <w:widowControl/>
      </w:pPr>
      <w:r>
        <w:t>Current emissions reporting</w:t>
      </w:r>
    </w:p>
    <w:p w14:paraId="1B8606A6" w14:textId="77777777" w:rsidR="00037F0F" w:rsidRDefault="00000000">
      <w:pPr>
        <w:keepNext/>
        <w:widowControl/>
        <w:spacing w:before="40" w:after="100"/>
      </w:pPr>
      <w:r>
        <w:rPr>
          <w:b/>
          <w:color w:val="FFFFFF"/>
          <w:sz w:val="17"/>
          <w:shd w:val="clear" w:color="auto" w:fill="125562"/>
        </w:rPr>
        <w:t xml:space="preserve"> ■ REQUIRED </w:t>
      </w:r>
    </w:p>
    <w:p w14:paraId="148284E0" w14:textId="77777777" w:rsidR="00037F0F" w:rsidRDefault="00000000">
      <w:pPr>
        <w:keepNext/>
        <w:widowControl/>
      </w:pPr>
      <w:r>
        <w:rPr>
          <w:sz w:val="20"/>
          <w:highlight w:val="yellow"/>
        </w:rPr>
        <w:t>Reporting period: &lt;start date&gt; to &lt;end date&gt;</w:t>
      </w:r>
    </w:p>
    <w:tbl>
      <w:tblPr>
        <w:tblW w:w="0" w:type="auto"/>
        <w:jc w:val="center"/>
        <w:tblLayout w:type="fixed"/>
        <w:tblLook w:val="04A0" w:firstRow="1" w:lastRow="0" w:firstColumn="1" w:lastColumn="0" w:noHBand="0" w:noVBand="1"/>
      </w:tblPr>
      <w:tblGrid>
        <w:gridCol w:w="3458"/>
        <w:gridCol w:w="1247"/>
        <w:gridCol w:w="2891"/>
        <w:gridCol w:w="1701"/>
      </w:tblGrid>
      <w:tr w:rsidR="00037F0F" w14:paraId="487C8F3B" w14:textId="77777777">
        <w:trPr>
          <w:cantSplit/>
          <w:tblHeader/>
          <w:jc w:val="center"/>
        </w:trPr>
        <w:tc>
          <w:tcPr>
            <w:tcW w:w="345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E3036E6" w14:textId="77777777" w:rsidR="00037F0F" w:rsidRDefault="00000000">
            <w:pPr>
              <w:keepNext/>
              <w:keepLines/>
              <w:widowControl/>
              <w:spacing w:after="0"/>
            </w:pPr>
            <w:r>
              <w:rPr>
                <w:b/>
                <w:color w:val="FFFFFF"/>
                <w:sz w:val="17"/>
              </w:rPr>
              <w:lastRenderedPageBreak/>
              <w:t>Current reporting year emissions</w:t>
            </w:r>
          </w:p>
        </w:tc>
        <w:tc>
          <w:tcPr>
            <w:tcW w:w="124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4AB7183B" w14:textId="77777777" w:rsidR="00037F0F" w:rsidRDefault="00000000">
            <w:pPr>
              <w:keepNext/>
              <w:keepLines/>
              <w:widowControl/>
              <w:spacing w:after="0"/>
            </w:pPr>
            <w:r>
              <w:rPr>
                <w:b/>
                <w:color w:val="FFFFFF"/>
                <w:sz w:val="17"/>
              </w:rPr>
              <w:t>tCO2e</w:t>
            </w:r>
          </w:p>
        </w:tc>
        <w:tc>
          <w:tcPr>
            <w:tcW w:w="289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D2960E1" w14:textId="77777777" w:rsidR="00037F0F" w:rsidRDefault="00000000">
            <w:pPr>
              <w:keepNext/>
              <w:keepLines/>
              <w:widowControl/>
              <w:spacing w:after="0"/>
            </w:pPr>
            <w:r>
              <w:rPr>
                <w:b/>
                <w:color w:val="FFFFFF"/>
                <w:sz w:val="17"/>
              </w:rPr>
              <w:t>Change from recalculated baseline</w:t>
            </w:r>
          </w:p>
        </w:tc>
        <w:tc>
          <w:tcPr>
            <w:tcW w:w="170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7768295" w14:textId="77777777" w:rsidR="00037F0F" w:rsidRDefault="00000000">
            <w:pPr>
              <w:keepNext/>
              <w:keepLines/>
              <w:widowControl/>
              <w:spacing w:after="0"/>
            </w:pPr>
            <w:r>
              <w:rPr>
                <w:b/>
                <w:color w:val="FFFFFF"/>
                <w:sz w:val="17"/>
              </w:rPr>
              <w:t>Data status</w:t>
            </w:r>
          </w:p>
        </w:tc>
      </w:tr>
      <w:tr w:rsidR="00037F0F" w14:paraId="1709B278"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D8FA2FF" w14:textId="77777777" w:rsidR="00037F0F" w:rsidRDefault="00000000">
            <w:pPr>
              <w:keepNext/>
              <w:keepLines/>
              <w:widowControl/>
              <w:spacing w:after="0"/>
            </w:pPr>
            <w:r>
              <w:rPr>
                <w:sz w:val="17"/>
              </w:rPr>
              <w:t>Scope 1</w:t>
            </w:r>
          </w:p>
        </w:tc>
        <w:tc>
          <w:tcPr>
            <w:tcW w:w="124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A6D054D" w14:textId="77777777" w:rsidR="00037F0F" w:rsidRDefault="00000000">
            <w:pPr>
              <w:keepNext/>
              <w:keepLines/>
              <w:widowControl/>
              <w:spacing w:after="0"/>
            </w:pPr>
            <w:r>
              <w:rPr>
                <w:sz w:val="17"/>
              </w:rPr>
              <w:t>&lt;Insert&gt;</w:t>
            </w:r>
          </w:p>
        </w:tc>
        <w:tc>
          <w:tcPr>
            <w:tcW w:w="28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3712DC6" w14:textId="77777777" w:rsidR="00037F0F" w:rsidRDefault="00000000">
            <w:pPr>
              <w:keepNext/>
              <w:keepLines/>
              <w:widowControl/>
              <w:spacing w:after="0"/>
            </w:pPr>
            <w:r>
              <w:rPr>
                <w:sz w:val="17"/>
              </w:rPr>
              <w:t>&lt;Insert tCO2e and %&gt;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7F5AD65" w14:textId="77777777" w:rsidR="00037F0F" w:rsidRDefault="00000000">
            <w:pPr>
              <w:keepNext/>
              <w:keepLines/>
              <w:widowControl/>
              <w:spacing w:after="0"/>
            </w:pPr>
            <w:r>
              <w:rPr>
                <w:sz w:val="17"/>
              </w:rPr>
              <w:t>&lt;Insert&gt;</w:t>
            </w:r>
          </w:p>
        </w:tc>
      </w:tr>
      <w:tr w:rsidR="00037F0F" w14:paraId="39C433B3"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A10509A" w14:textId="77777777" w:rsidR="00037F0F" w:rsidRDefault="00000000">
            <w:pPr>
              <w:keepNext/>
              <w:keepLines/>
              <w:widowControl/>
              <w:spacing w:after="0"/>
            </w:pPr>
            <w:r>
              <w:rPr>
                <w:sz w:val="17"/>
              </w:rPr>
              <w:t>Scope 2</w:t>
            </w:r>
          </w:p>
        </w:tc>
        <w:tc>
          <w:tcPr>
            <w:tcW w:w="124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EF107D4" w14:textId="77777777" w:rsidR="00037F0F" w:rsidRDefault="00000000">
            <w:pPr>
              <w:keepNext/>
              <w:keepLines/>
              <w:widowControl/>
              <w:spacing w:after="0"/>
            </w:pPr>
            <w:r>
              <w:rPr>
                <w:sz w:val="17"/>
              </w:rPr>
              <w:t>&lt;Insert&gt;</w:t>
            </w:r>
          </w:p>
        </w:tc>
        <w:tc>
          <w:tcPr>
            <w:tcW w:w="289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FC6085C" w14:textId="77777777" w:rsidR="00037F0F" w:rsidRDefault="00000000">
            <w:pPr>
              <w:keepNext/>
              <w:keepLines/>
              <w:widowControl/>
              <w:spacing w:after="0"/>
            </w:pPr>
            <w:r>
              <w:rPr>
                <w:sz w:val="17"/>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B3BA209" w14:textId="77777777" w:rsidR="00037F0F" w:rsidRDefault="00000000">
            <w:pPr>
              <w:keepNext/>
              <w:keepLines/>
              <w:widowControl/>
              <w:spacing w:after="0"/>
            </w:pPr>
            <w:r>
              <w:rPr>
                <w:sz w:val="17"/>
              </w:rPr>
              <w:t>&lt;Insert&gt;</w:t>
            </w:r>
          </w:p>
        </w:tc>
      </w:tr>
      <w:tr w:rsidR="00037F0F" w14:paraId="097EEF7C"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7001A64" w14:textId="77777777" w:rsidR="00037F0F" w:rsidRDefault="00000000">
            <w:pPr>
              <w:keepNext/>
              <w:keepLines/>
              <w:widowControl/>
              <w:spacing w:after="0"/>
            </w:pPr>
            <w:r>
              <w:rPr>
                <w:sz w:val="17"/>
              </w:rPr>
              <w:t>Scope 3 Category 4</w:t>
            </w:r>
          </w:p>
        </w:tc>
        <w:tc>
          <w:tcPr>
            <w:tcW w:w="124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A01494B" w14:textId="77777777" w:rsidR="00037F0F" w:rsidRDefault="00000000">
            <w:pPr>
              <w:keepNext/>
              <w:keepLines/>
              <w:widowControl/>
              <w:spacing w:after="0"/>
            </w:pPr>
            <w:r>
              <w:rPr>
                <w:sz w:val="17"/>
              </w:rPr>
              <w:t>&lt;Insert&gt;</w:t>
            </w:r>
          </w:p>
        </w:tc>
        <w:tc>
          <w:tcPr>
            <w:tcW w:w="28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E65895A" w14:textId="77777777" w:rsidR="00037F0F" w:rsidRDefault="00000000">
            <w:pPr>
              <w:keepNext/>
              <w:keepLines/>
              <w:widowControl/>
              <w:spacing w:after="0"/>
            </w:pPr>
            <w:r>
              <w:rPr>
                <w:sz w:val="17"/>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85329FF" w14:textId="77777777" w:rsidR="00037F0F" w:rsidRDefault="00000000">
            <w:pPr>
              <w:keepNext/>
              <w:keepLines/>
              <w:widowControl/>
              <w:spacing w:after="0"/>
            </w:pPr>
            <w:r>
              <w:rPr>
                <w:sz w:val="17"/>
              </w:rPr>
              <w:t>&lt;Insert&gt;</w:t>
            </w:r>
          </w:p>
        </w:tc>
      </w:tr>
      <w:tr w:rsidR="00037F0F" w14:paraId="1721E670"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5B62556" w14:textId="77777777" w:rsidR="00037F0F" w:rsidRDefault="00000000">
            <w:pPr>
              <w:keepNext/>
              <w:keepLines/>
              <w:widowControl/>
              <w:spacing w:after="0"/>
            </w:pPr>
            <w:r>
              <w:rPr>
                <w:sz w:val="17"/>
              </w:rPr>
              <w:t>Scope 3 Category 5</w:t>
            </w:r>
          </w:p>
        </w:tc>
        <w:tc>
          <w:tcPr>
            <w:tcW w:w="124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7C3446A" w14:textId="77777777" w:rsidR="00037F0F" w:rsidRDefault="00000000">
            <w:pPr>
              <w:keepNext/>
              <w:keepLines/>
              <w:widowControl/>
              <w:spacing w:after="0"/>
            </w:pPr>
            <w:r>
              <w:rPr>
                <w:sz w:val="17"/>
              </w:rPr>
              <w:t>&lt;Insert&gt;</w:t>
            </w:r>
          </w:p>
        </w:tc>
        <w:tc>
          <w:tcPr>
            <w:tcW w:w="289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92446C3" w14:textId="77777777" w:rsidR="00037F0F" w:rsidRDefault="00000000">
            <w:pPr>
              <w:keepNext/>
              <w:keepLines/>
              <w:widowControl/>
              <w:spacing w:after="0"/>
            </w:pPr>
            <w:r>
              <w:rPr>
                <w:sz w:val="17"/>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FBB7FC8" w14:textId="77777777" w:rsidR="00037F0F" w:rsidRDefault="00000000">
            <w:pPr>
              <w:keepNext/>
              <w:keepLines/>
              <w:widowControl/>
              <w:spacing w:after="0"/>
            </w:pPr>
            <w:r>
              <w:rPr>
                <w:sz w:val="17"/>
              </w:rPr>
              <w:t>&lt;Insert&gt;</w:t>
            </w:r>
          </w:p>
        </w:tc>
      </w:tr>
      <w:tr w:rsidR="00037F0F" w14:paraId="7B1CF762"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A9214CF" w14:textId="77777777" w:rsidR="00037F0F" w:rsidRDefault="00000000">
            <w:pPr>
              <w:keepNext/>
              <w:keepLines/>
              <w:widowControl/>
              <w:spacing w:after="0"/>
            </w:pPr>
            <w:r>
              <w:rPr>
                <w:sz w:val="17"/>
              </w:rPr>
              <w:t>Scope 3 Category 6</w:t>
            </w:r>
          </w:p>
        </w:tc>
        <w:tc>
          <w:tcPr>
            <w:tcW w:w="124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134EC91" w14:textId="77777777" w:rsidR="00037F0F" w:rsidRDefault="00000000">
            <w:pPr>
              <w:keepNext/>
              <w:keepLines/>
              <w:widowControl/>
              <w:spacing w:after="0"/>
            </w:pPr>
            <w:r>
              <w:rPr>
                <w:sz w:val="17"/>
              </w:rPr>
              <w:t>&lt;Insert&gt;</w:t>
            </w:r>
          </w:p>
        </w:tc>
        <w:tc>
          <w:tcPr>
            <w:tcW w:w="28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6644654" w14:textId="77777777" w:rsidR="00037F0F" w:rsidRDefault="00000000">
            <w:pPr>
              <w:keepNext/>
              <w:keepLines/>
              <w:widowControl/>
              <w:spacing w:after="0"/>
            </w:pPr>
            <w:r>
              <w:rPr>
                <w:sz w:val="17"/>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FEABB36" w14:textId="77777777" w:rsidR="00037F0F" w:rsidRDefault="00000000">
            <w:pPr>
              <w:keepNext/>
              <w:keepLines/>
              <w:widowControl/>
              <w:spacing w:after="0"/>
            </w:pPr>
            <w:r>
              <w:rPr>
                <w:sz w:val="17"/>
              </w:rPr>
              <w:t>&lt;Insert&gt;</w:t>
            </w:r>
          </w:p>
        </w:tc>
      </w:tr>
      <w:tr w:rsidR="00037F0F" w14:paraId="5AAFA6B1"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14B529B" w14:textId="77777777" w:rsidR="00037F0F" w:rsidRDefault="00000000">
            <w:pPr>
              <w:keepNext/>
              <w:keepLines/>
              <w:widowControl/>
              <w:spacing w:after="0"/>
            </w:pPr>
            <w:r>
              <w:rPr>
                <w:sz w:val="17"/>
              </w:rPr>
              <w:t>Scope 3 Category 7</w:t>
            </w:r>
          </w:p>
        </w:tc>
        <w:tc>
          <w:tcPr>
            <w:tcW w:w="124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1ACBC47" w14:textId="77777777" w:rsidR="00037F0F" w:rsidRDefault="00000000">
            <w:pPr>
              <w:keepNext/>
              <w:keepLines/>
              <w:widowControl/>
              <w:spacing w:after="0"/>
            </w:pPr>
            <w:r>
              <w:rPr>
                <w:sz w:val="17"/>
              </w:rPr>
              <w:t>&lt;Insert&gt;</w:t>
            </w:r>
          </w:p>
        </w:tc>
        <w:tc>
          <w:tcPr>
            <w:tcW w:w="289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ABFE3EF" w14:textId="77777777" w:rsidR="00037F0F" w:rsidRDefault="00000000">
            <w:pPr>
              <w:keepNext/>
              <w:keepLines/>
              <w:widowControl/>
              <w:spacing w:after="0"/>
            </w:pPr>
            <w:r>
              <w:rPr>
                <w:sz w:val="17"/>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E981021" w14:textId="77777777" w:rsidR="00037F0F" w:rsidRDefault="00000000">
            <w:pPr>
              <w:keepNext/>
              <w:keepLines/>
              <w:widowControl/>
              <w:spacing w:after="0"/>
            </w:pPr>
            <w:r>
              <w:rPr>
                <w:sz w:val="17"/>
              </w:rPr>
              <w:t>&lt;Insert&gt;</w:t>
            </w:r>
          </w:p>
        </w:tc>
      </w:tr>
      <w:tr w:rsidR="00037F0F" w14:paraId="0862CDB5"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F9AB2F0" w14:textId="77777777" w:rsidR="00037F0F" w:rsidRDefault="00000000">
            <w:pPr>
              <w:keepNext/>
              <w:keepLines/>
              <w:widowControl/>
              <w:spacing w:after="0"/>
            </w:pPr>
            <w:r>
              <w:rPr>
                <w:sz w:val="17"/>
              </w:rPr>
              <w:t>Scope 3 Category 9</w:t>
            </w:r>
          </w:p>
        </w:tc>
        <w:tc>
          <w:tcPr>
            <w:tcW w:w="124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CCF647A" w14:textId="77777777" w:rsidR="00037F0F" w:rsidRDefault="00000000">
            <w:pPr>
              <w:keepNext/>
              <w:keepLines/>
              <w:widowControl/>
              <w:spacing w:after="0"/>
            </w:pPr>
            <w:r>
              <w:rPr>
                <w:sz w:val="17"/>
              </w:rPr>
              <w:t>&lt;Insert&gt;</w:t>
            </w:r>
          </w:p>
        </w:tc>
        <w:tc>
          <w:tcPr>
            <w:tcW w:w="28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B4E5425" w14:textId="77777777" w:rsidR="00037F0F" w:rsidRDefault="00000000">
            <w:pPr>
              <w:keepNext/>
              <w:keepLines/>
              <w:widowControl/>
              <w:spacing w:after="0"/>
            </w:pPr>
            <w:r>
              <w:rPr>
                <w:sz w:val="17"/>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6FECF47" w14:textId="77777777" w:rsidR="00037F0F" w:rsidRDefault="00000000">
            <w:pPr>
              <w:keepNext/>
              <w:keepLines/>
              <w:widowControl/>
              <w:spacing w:after="0"/>
            </w:pPr>
            <w:r>
              <w:rPr>
                <w:sz w:val="17"/>
              </w:rPr>
              <w:t>&lt;Insert&gt;</w:t>
            </w:r>
          </w:p>
        </w:tc>
      </w:tr>
      <w:tr w:rsidR="00037F0F" w14:paraId="0589DAAF"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17A5658" w14:textId="77777777" w:rsidR="00037F0F" w:rsidRDefault="00000000">
            <w:pPr>
              <w:keepNext/>
              <w:keepLines/>
              <w:widowControl/>
              <w:spacing w:after="0"/>
            </w:pPr>
            <w:r>
              <w:rPr>
                <w:sz w:val="17"/>
              </w:rPr>
              <w:t>Other Scope 3 categories included</w:t>
            </w:r>
          </w:p>
        </w:tc>
        <w:tc>
          <w:tcPr>
            <w:tcW w:w="124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D4F53A5" w14:textId="77777777" w:rsidR="00037F0F" w:rsidRDefault="00000000">
            <w:pPr>
              <w:keepNext/>
              <w:keepLines/>
              <w:widowControl/>
              <w:spacing w:after="0"/>
            </w:pPr>
            <w:r>
              <w:rPr>
                <w:sz w:val="17"/>
              </w:rPr>
              <w:t>&lt;Insert&gt;</w:t>
            </w:r>
          </w:p>
        </w:tc>
        <w:tc>
          <w:tcPr>
            <w:tcW w:w="289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748CD70" w14:textId="77777777" w:rsidR="00037F0F" w:rsidRDefault="00000000">
            <w:pPr>
              <w:keepNext/>
              <w:keepLines/>
              <w:widowControl/>
              <w:spacing w:after="0"/>
            </w:pPr>
            <w:r>
              <w:rPr>
                <w:sz w:val="17"/>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EFE1C20" w14:textId="77777777" w:rsidR="00037F0F" w:rsidRDefault="00000000">
            <w:pPr>
              <w:keepNext/>
              <w:keepLines/>
              <w:widowControl/>
              <w:spacing w:after="0"/>
            </w:pPr>
            <w:r>
              <w:rPr>
                <w:sz w:val="17"/>
              </w:rPr>
              <w:t>&lt;Insert&gt;</w:t>
            </w:r>
          </w:p>
        </w:tc>
      </w:tr>
      <w:tr w:rsidR="00037F0F" w14:paraId="12CA69D1" w14:textId="77777777">
        <w:trPr>
          <w:cantSplit/>
          <w:jc w:val="center"/>
        </w:trPr>
        <w:tc>
          <w:tcPr>
            <w:tcW w:w="345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4972400" w14:textId="77777777" w:rsidR="00037F0F" w:rsidRPr="007316AD" w:rsidRDefault="00000000">
            <w:pPr>
              <w:keepLines/>
              <w:widowControl/>
              <w:spacing w:after="0"/>
              <w:rPr>
                <w:b/>
                <w:bCs/>
              </w:rPr>
            </w:pPr>
            <w:r w:rsidRPr="007316AD">
              <w:rPr>
                <w:b/>
                <w:bCs/>
                <w:sz w:val="17"/>
              </w:rPr>
              <w:t>Total emissions</w:t>
            </w:r>
          </w:p>
        </w:tc>
        <w:tc>
          <w:tcPr>
            <w:tcW w:w="124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54CBEDD" w14:textId="77777777" w:rsidR="00037F0F" w:rsidRPr="007316AD" w:rsidRDefault="00000000">
            <w:pPr>
              <w:keepLines/>
              <w:widowControl/>
              <w:spacing w:after="0"/>
              <w:rPr>
                <w:b/>
                <w:bCs/>
              </w:rPr>
            </w:pPr>
            <w:r w:rsidRPr="007316AD">
              <w:rPr>
                <w:b/>
                <w:bCs/>
                <w:sz w:val="17"/>
              </w:rPr>
              <w:t>&lt;Insert&gt;</w:t>
            </w:r>
          </w:p>
        </w:tc>
        <w:tc>
          <w:tcPr>
            <w:tcW w:w="28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C42D3DD" w14:textId="77777777" w:rsidR="00037F0F" w:rsidRPr="007316AD" w:rsidRDefault="00000000">
            <w:pPr>
              <w:keepLines/>
              <w:widowControl/>
              <w:spacing w:after="0"/>
              <w:rPr>
                <w:b/>
                <w:bCs/>
              </w:rPr>
            </w:pPr>
            <w:r w:rsidRPr="007316AD">
              <w:rPr>
                <w:b/>
                <w:bCs/>
                <w:sz w:val="17"/>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AC6AC3C" w14:textId="77777777" w:rsidR="00037F0F" w:rsidRDefault="00037F0F">
            <w:pPr>
              <w:keepLines/>
              <w:widowControl/>
              <w:spacing w:after="0"/>
            </w:pPr>
          </w:p>
        </w:tc>
      </w:tr>
    </w:tbl>
    <w:p w14:paraId="7A4A3F9A" w14:textId="77777777" w:rsidR="00037F0F" w:rsidRDefault="00037F0F">
      <w:pPr>
        <w:keepNext/>
        <w:widowControl/>
        <w:spacing w:after="40" w:before="0" w:line="20" w:lineRule="exact"/>
      </w:pPr>
    </w:p>
    <w:p w14:paraId="0D76FE7E" w14:textId="77777777" w:rsidR="00037F0F" w:rsidRDefault="00000000">
      <w:pPr>
        <w:keepNext/>
        <w:widowControl/>
      </w:pPr>
      <w:r>
        <w:rPr>
          <w:sz w:val="20"/>
          <w:highlight w:val="yellow"/>
        </w:rPr>
        <w:t>&lt;Explain the current year methodology major assumptions limitations boundary changes and factor set. State whether figures have been independently assured.&gt;</w:t>
      </w:r>
    </w:p>
    <w:tbl>
      <w:tblPr>
        <w:tblW w:w="0" w:type="auto"/>
        <w:jc w:val="center"/>
        <w:tblLayout w:type="fixed"/>
        <w:tblLook w:val="04A0" w:firstRow="1" w:lastRow="0" w:firstColumn="1" w:lastColumn="0" w:noHBand="0" w:noVBand="1"/>
      </w:tblPr>
      <w:tblGrid>
        <w:gridCol w:w="4195"/>
        <w:gridCol w:w="5102"/>
      </w:tblGrid>
      <w:tr w:rsidR="00037F0F" w14:paraId="3864DD1B" w14:textId="77777777">
        <w:trPr>
          <w:cantSplit/>
          <w:tblHeader/>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90DF1E1" w14:textId="77777777" w:rsidR="00037F0F" w:rsidRDefault="00000000">
            <w:pPr>
              <w:keepNext/>
              <w:keepLines/>
              <w:widowControl/>
              <w:spacing w:after="0"/>
            </w:pPr>
            <w:r>
              <w:rPr>
                <w:b/>
                <w:color w:val="FFFFFF"/>
                <w:sz w:val="19"/>
              </w:rPr>
              <w:t>Weak wording</w:t>
            </w:r>
          </w:p>
        </w:tc>
        <w:tc>
          <w:tcPr>
            <w:tcW w:w="5102"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70510DE" w14:textId="77777777" w:rsidR="00037F0F" w:rsidRDefault="00000000">
            <w:pPr>
              <w:keepNext/>
              <w:keepLines/>
              <w:widowControl/>
              <w:spacing w:after="0"/>
            </w:pPr>
            <w:r>
              <w:rPr>
                <w:b/>
                <w:color w:val="FFFFFF"/>
                <w:sz w:val="19"/>
              </w:rPr>
              <w:t>Improved wording</w:t>
            </w:r>
          </w:p>
        </w:tc>
      </w:tr>
      <w:tr w:rsidR="00037F0F" w14:paraId="3A55DD00" w14:textId="77777777">
        <w:trPr>
          <w:cantSplit/>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FCE8EA"/>
            <w:tcMar>
              <w:top w:w="90" w:type="dxa"/>
              <w:left w:w="100" w:type="dxa"/>
              <w:bottom w:w="90" w:type="dxa"/>
              <w:right w:w="100" w:type="dxa"/>
            </w:tcMar>
            <w:vAlign w:val="center"/>
          </w:tcPr>
          <w:p w14:paraId="10832117" w14:textId="77777777" w:rsidR="00037F0F" w:rsidRDefault="00000000">
            <w:pPr>
              <w:keepLines/>
              <w:widowControl/>
              <w:spacing w:after="0"/>
            </w:pPr>
            <w:r>
              <w:rPr>
                <w:sz w:val="19"/>
              </w:rPr>
              <w:t>Emissions fell by 12%, showing that our carbon programme is working.</w:t>
            </w:r>
          </w:p>
        </w:tc>
        <w:tc>
          <w:tcPr>
            <w:tcW w:w="5102" w:type="dxa"/>
            <w:tcBorders>
              <w:top w:val="single" w:sz="6" w:space="0" w:color="D9D9D9"/>
              <w:left w:val="single" w:sz="6" w:space="0" w:color="D9D9D9"/>
              <w:bottom w:val="single" w:sz="6" w:space="0" w:color="D9D9D9"/>
              <w:right w:val="single" w:sz="6" w:space="0" w:color="D9D9D9"/>
            </w:tcBorders>
            <w:shd w:val="clear" w:color="auto" w:fill="E7F1EC"/>
            <w:tcMar>
              <w:top w:w="90" w:type="dxa"/>
              <w:left w:w="100" w:type="dxa"/>
              <w:bottom w:w="90" w:type="dxa"/>
              <w:right w:w="100" w:type="dxa"/>
            </w:tcMar>
            <w:vAlign w:val="center"/>
          </w:tcPr>
          <w:p w14:paraId="11991F63" w14:textId="77777777" w:rsidR="00037F0F" w:rsidRDefault="00000000">
            <w:pPr>
              <w:keepLines/>
              <w:widowControl/>
              <w:spacing w:after="0"/>
            </w:pPr>
            <w:r>
              <w:rPr>
                <w:sz w:val="19"/>
              </w:rPr>
              <w:t>Total emissions fell by 12%. Approximately 7 percentage points relate to the disposal of Site A and the recalculated baseline; 3 points reflect lower production; and 2 points are attributed to verified reductions from the fleet replacement programme. Improved commuting data increased Category 7 by &lt;x&gt; tCO2e and is reported separately from operational performance.</w:t>
            </w:r>
          </w:p>
        </w:tc>
      </w:tr>
    </w:tbl>
    <w:p w14:paraId="0B0C2025" w14:textId="77777777" w:rsidR="00037F0F" w:rsidRDefault="00037F0F">
      <w:pPr>
        <w:widowControl/>
        <w:spacing w:after="40" w:before="0" w:line="20" w:lineRule="exact"/>
      </w:pPr>
    </w:p>
    <w:p w14:paraId="6B39E86E" w14:textId="5FAA4001" w:rsidR="00037F0F" w:rsidRDefault="00000000" w:rsidP="00AF25CA">
      <w:pPr>
        <w:widowControl/>
        <w:jc w:val="center"/>
      </w:pPr>
      <w:r/>
      <w:r w:rsidR="00AF25CA" w:rsidRPr="00AF25CA">
        <w:lastRenderedPageBreak/>
        <w:drawing>
          <wp:inline distT="0" distB="0" distL="0" distR="0" wp14:anchorId="21664D04" wp14:editId="6CA56672">
            <wp:extent cx="5349704" cy="2667231"/>
            <wp:effectExtent l="0" t="0" r="3810" b="0"/>
            <wp:docPr id="975163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163620" name=""/>
                    <pic:cNvPicPr/>
                  </pic:nvPicPr>
                  <pic:blipFill>
                    <a:blip r:embed="rId32"/>
                    <a:stretch>
                      <a:fillRect/>
                    </a:stretch>
                  </pic:blipFill>
                  <pic:spPr>
                    <a:xfrm>
                      <a:off x="0" y="0"/>
                      <a:ext cx="5349704" cy="2667231"/>
                    </a:xfrm>
                    <a:prstGeom prst="rect">
                      <a:avLst/>
                    </a:prstGeom>
                  </pic:spPr>
                </pic:pic>
              </a:graphicData>
            </a:graphic>
          </wp:inline>
        </w:drawing>
      </w:r>
    </w:p>
    <w:p w14:paraId="2796BE9F" w14:textId="77777777" w:rsidR="00037F0F" w:rsidRDefault="00000000">
      <w:pPr>
        <w:pStyle w:val="Heading2"/>
        <w:keepNext/>
        <w:widowControl/>
      </w:pPr>
      <w:r>
        <w:t>Year on year variance analysis</w:t>
      </w:r>
    </w:p>
    <w:p w14:paraId="5D1B9A93" w14:textId="77777777" w:rsidR="00037F0F" w:rsidRDefault="00000000">
      <w:pPr>
        <w:keepNext/>
        <w:widowControl/>
        <w:spacing w:before="40" w:after="100"/>
      </w:pPr>
      <w:r>
        <w:rPr>
          <w:b/>
          <w:color w:val="125562"/>
          <w:sz w:val="17"/>
          <w:shd w:val="clear" w:color="auto" w:fill="DDEBED"/>
        </w:rPr>
        <w:t xml:space="preserve"> ◆ MAKE YOUR PLAN BETTER </w:t>
      </w:r>
    </w:p>
    <w:p w14:paraId="06351B4F" w14:textId="77777777" w:rsidR="00037F0F" w:rsidRDefault="00000000">
      <w:pPr>
        <w:keepNext/>
        <w:widowControl/>
      </w:pPr>
      <w:r>
        <w:t>Separate genuine reductions from changes in organisational structure, activity, data quality and calculation methods. A larger footprint can reflect better information rather than worse performance.</w:t>
      </w:r>
    </w:p>
    <w:tbl>
      <w:tblPr>
        <w:tblW w:w="0" w:type="auto"/>
        <w:jc w:val="center"/>
        <w:tblLayout w:type="fixed"/>
        <w:tblLook w:val="04A0" w:firstRow="1" w:lastRow="0" w:firstColumn="1" w:lastColumn="0" w:noHBand="0" w:noVBand="1"/>
      </w:tblPr>
      <w:tblGrid>
        <w:gridCol w:w="1587"/>
        <w:gridCol w:w="1134"/>
        <w:gridCol w:w="1134"/>
        <w:gridCol w:w="1134"/>
        <w:gridCol w:w="850"/>
        <w:gridCol w:w="1701"/>
        <w:gridCol w:w="2041"/>
      </w:tblGrid>
      <w:tr w:rsidR="00037F0F" w14:paraId="6CED02F2" w14:textId="77777777">
        <w:trPr>
          <w:cantSplit/>
          <w:tblHeader/>
          <w:jc w:val="center"/>
        </w:trPr>
        <w:tc>
          <w:tcPr>
            <w:tcW w:w="158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E6569E2" w14:textId="77777777" w:rsidR="00037F0F" w:rsidRDefault="00000000">
            <w:pPr>
              <w:keepNext/>
              <w:keepLines/>
              <w:widowControl/>
              <w:spacing w:after="0"/>
            </w:pPr>
            <w:r>
              <w:rPr>
                <w:b/>
                <w:color w:val="FFFFFF"/>
                <w:sz w:val="15"/>
              </w:rPr>
              <w:t>Emission source</w:t>
            </w:r>
          </w:p>
        </w:tc>
        <w:tc>
          <w:tcPr>
            <w:tcW w:w="113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39BE82E" w14:textId="77777777" w:rsidR="00037F0F" w:rsidRDefault="00000000">
            <w:pPr>
              <w:keepNext/>
              <w:keepLines/>
              <w:widowControl/>
              <w:spacing w:after="0"/>
            </w:pPr>
            <w:r>
              <w:rPr>
                <w:b/>
                <w:color w:val="FFFFFF"/>
                <w:sz w:val="15"/>
              </w:rPr>
              <w:t>Baseline tCO2e</w:t>
            </w:r>
          </w:p>
        </w:tc>
        <w:tc>
          <w:tcPr>
            <w:tcW w:w="113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F2707D3" w14:textId="77777777" w:rsidR="00037F0F" w:rsidRDefault="00000000">
            <w:pPr>
              <w:keepNext/>
              <w:keepLines/>
              <w:widowControl/>
              <w:spacing w:after="0"/>
            </w:pPr>
            <w:r>
              <w:rPr>
                <w:b/>
                <w:color w:val="FFFFFF"/>
                <w:sz w:val="15"/>
              </w:rPr>
              <w:t>Previous year</w:t>
            </w:r>
          </w:p>
        </w:tc>
        <w:tc>
          <w:tcPr>
            <w:tcW w:w="113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763FEB2" w14:textId="77777777" w:rsidR="00037F0F" w:rsidRDefault="00000000">
            <w:pPr>
              <w:keepNext/>
              <w:keepLines/>
              <w:widowControl/>
              <w:spacing w:after="0"/>
            </w:pPr>
            <w:r>
              <w:rPr>
                <w:b/>
                <w:color w:val="FFFFFF"/>
                <w:sz w:val="15"/>
              </w:rPr>
              <w:t>Current year</w:t>
            </w:r>
          </w:p>
        </w:tc>
        <w:tc>
          <w:tcPr>
            <w:tcW w:w="850"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22ED2BA" w14:textId="77777777" w:rsidR="00037F0F" w:rsidRDefault="00000000">
            <w:pPr>
              <w:keepNext/>
              <w:keepLines/>
              <w:widowControl/>
              <w:spacing w:after="0"/>
            </w:pPr>
            <w:r>
              <w:rPr>
                <w:b/>
                <w:color w:val="FFFFFF"/>
                <w:sz w:val="15"/>
              </w:rPr>
              <w:t>Change %</w:t>
            </w:r>
          </w:p>
        </w:tc>
        <w:tc>
          <w:tcPr>
            <w:tcW w:w="170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956D7CE" w14:textId="77777777" w:rsidR="00037F0F" w:rsidRDefault="00000000">
            <w:pPr>
              <w:keepNext/>
              <w:keepLines/>
              <w:widowControl/>
              <w:spacing w:after="0"/>
            </w:pPr>
            <w:r>
              <w:rPr>
                <w:b/>
                <w:color w:val="FFFFFF"/>
                <w:sz w:val="15"/>
              </w:rPr>
              <w:t>Primary driver</w:t>
            </w:r>
          </w:p>
        </w:tc>
        <w:tc>
          <w:tcPr>
            <w:tcW w:w="204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03A1B017" w14:textId="77777777" w:rsidR="00037F0F" w:rsidRDefault="00000000">
            <w:pPr>
              <w:keepNext/>
              <w:keepLines/>
              <w:widowControl/>
              <w:spacing w:after="0"/>
            </w:pPr>
            <w:r>
              <w:rPr>
                <w:b/>
                <w:color w:val="FFFFFF"/>
                <w:sz w:val="15"/>
              </w:rPr>
              <w:t>Explanation and evidence</w:t>
            </w:r>
          </w:p>
        </w:tc>
      </w:tr>
      <w:tr w:rsidR="00037F0F" w14:paraId="59A1D2D7" w14:textId="77777777">
        <w:trPr>
          <w:cantSplit/>
          <w:jc w:val="center"/>
        </w:trPr>
        <w:tc>
          <w:tcPr>
            <w:tcW w:w="158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B96FEA4" w14:textId="77777777" w:rsidR="00037F0F" w:rsidRDefault="00000000">
            <w:pPr>
              <w:keepNext/>
              <w:keepLines/>
              <w:widowControl/>
              <w:spacing w:after="0"/>
            </w:pPr>
            <w:r>
              <w:rPr>
                <w:sz w:val="15"/>
              </w:rPr>
              <w:t>Scope 1</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AB3B5D1"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B52DD67"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504A763" w14:textId="77777777" w:rsidR="00037F0F" w:rsidRDefault="00000000">
            <w:pPr>
              <w:keepNext/>
              <w:keepLines/>
              <w:widowControl/>
              <w:spacing w:after="0"/>
            </w:pPr>
            <w:r>
              <w:rPr>
                <w:sz w:val="15"/>
              </w:rPr>
              <w:t>&lt;Insert&gt;</w:t>
            </w:r>
          </w:p>
        </w:tc>
        <w:tc>
          <w:tcPr>
            <w:tcW w:w="8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E965B40" w14:textId="77777777" w:rsidR="00037F0F" w:rsidRDefault="00000000">
            <w:pPr>
              <w:keepNext/>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937A1BB" w14:textId="77777777" w:rsidR="00037F0F" w:rsidRDefault="00000000">
            <w:pPr>
              <w:keepNext/>
              <w:keepLines/>
              <w:widowControl/>
              <w:spacing w:after="0"/>
            </w:pPr>
            <w:r>
              <w:rPr>
                <w:sz w:val="15"/>
              </w:rPr>
              <w:t>&lt;Acquisition disposal activity factor data or reduction&gt;</w:t>
            </w:r>
          </w:p>
        </w:tc>
        <w:tc>
          <w:tcPr>
            <w:tcW w:w="204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64469F6" w14:textId="77777777" w:rsidR="00037F0F" w:rsidRDefault="00000000">
            <w:pPr>
              <w:keepNext/>
              <w:keepLines/>
              <w:widowControl/>
              <w:spacing w:after="0"/>
            </w:pPr>
            <w:r>
              <w:rPr>
                <w:sz w:val="15"/>
              </w:rPr>
              <w:t>&lt;Insert&gt;</w:t>
            </w:r>
          </w:p>
        </w:tc>
      </w:tr>
      <w:tr w:rsidR="00037F0F" w14:paraId="72B3C51A" w14:textId="77777777">
        <w:trPr>
          <w:cantSplit/>
          <w:jc w:val="center"/>
        </w:trPr>
        <w:tc>
          <w:tcPr>
            <w:tcW w:w="158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0225F18" w14:textId="77777777" w:rsidR="00037F0F" w:rsidRDefault="00000000">
            <w:pPr>
              <w:keepNext/>
              <w:keepLines/>
              <w:widowControl/>
              <w:spacing w:after="0"/>
            </w:pPr>
            <w:r>
              <w:rPr>
                <w:sz w:val="15"/>
              </w:rPr>
              <w:t>Scope 2</w:t>
            </w:r>
          </w:p>
        </w:tc>
        <w:tc>
          <w:tcPr>
            <w:tcW w:w="113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1A6DF28"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9CBC74A"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9A93FD8" w14:textId="77777777" w:rsidR="00037F0F" w:rsidRDefault="00000000">
            <w:pPr>
              <w:keepNext/>
              <w:keepLines/>
              <w:widowControl/>
              <w:spacing w:after="0"/>
            </w:pPr>
            <w:r>
              <w:rPr>
                <w:sz w:val="15"/>
              </w:rPr>
              <w:t>&lt;Insert&gt;</w:t>
            </w:r>
          </w:p>
        </w:tc>
        <w:tc>
          <w:tcPr>
            <w:tcW w:w="8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D0312C3" w14:textId="77777777" w:rsidR="00037F0F" w:rsidRDefault="00000000">
            <w:pPr>
              <w:keepNext/>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9F3C61C" w14:textId="77777777" w:rsidR="00037F0F" w:rsidRDefault="00000000">
            <w:pPr>
              <w:keepNext/>
              <w:keepLines/>
              <w:widowControl/>
              <w:spacing w:after="0"/>
            </w:pPr>
            <w:r>
              <w:rPr>
                <w:sz w:val="15"/>
              </w:rPr>
              <w:t>&lt;Insert&gt;</w:t>
            </w:r>
          </w:p>
        </w:tc>
        <w:tc>
          <w:tcPr>
            <w:tcW w:w="204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804295E" w14:textId="77777777" w:rsidR="00037F0F" w:rsidRDefault="00000000">
            <w:pPr>
              <w:keepNext/>
              <w:keepLines/>
              <w:widowControl/>
              <w:spacing w:after="0"/>
            </w:pPr>
            <w:r>
              <w:rPr>
                <w:sz w:val="15"/>
              </w:rPr>
              <w:t>&lt;Insert&gt;</w:t>
            </w:r>
          </w:p>
        </w:tc>
      </w:tr>
      <w:tr w:rsidR="00037F0F" w14:paraId="0D6FA59E" w14:textId="77777777">
        <w:trPr>
          <w:cantSplit/>
          <w:jc w:val="center"/>
        </w:trPr>
        <w:tc>
          <w:tcPr>
            <w:tcW w:w="158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59D5AFF" w14:textId="77777777" w:rsidR="00037F0F" w:rsidRDefault="00000000">
            <w:pPr>
              <w:keepNext/>
              <w:keepLines/>
              <w:widowControl/>
              <w:spacing w:after="0"/>
            </w:pPr>
            <w:r>
              <w:rPr>
                <w:sz w:val="15"/>
              </w:rPr>
              <w:t>Scope 3 Category 4</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0B8DFD9"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F70615F"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55455AC" w14:textId="77777777" w:rsidR="00037F0F" w:rsidRDefault="00000000">
            <w:pPr>
              <w:keepNext/>
              <w:keepLines/>
              <w:widowControl/>
              <w:spacing w:after="0"/>
            </w:pPr>
            <w:r>
              <w:rPr>
                <w:sz w:val="15"/>
              </w:rPr>
              <w:t>&lt;Insert&gt;</w:t>
            </w:r>
          </w:p>
        </w:tc>
        <w:tc>
          <w:tcPr>
            <w:tcW w:w="8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F67915C" w14:textId="77777777" w:rsidR="00037F0F" w:rsidRDefault="00000000">
            <w:pPr>
              <w:keepNext/>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3404326" w14:textId="77777777" w:rsidR="00037F0F" w:rsidRDefault="00000000">
            <w:pPr>
              <w:keepNext/>
              <w:keepLines/>
              <w:widowControl/>
              <w:spacing w:after="0"/>
            </w:pPr>
            <w:r>
              <w:rPr>
                <w:sz w:val="15"/>
              </w:rPr>
              <w:t>&lt;Insert&gt;</w:t>
            </w:r>
          </w:p>
        </w:tc>
        <w:tc>
          <w:tcPr>
            <w:tcW w:w="204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35CE2A5" w14:textId="77777777" w:rsidR="00037F0F" w:rsidRDefault="00000000">
            <w:pPr>
              <w:keepNext/>
              <w:keepLines/>
              <w:widowControl/>
              <w:spacing w:after="0"/>
            </w:pPr>
            <w:r>
              <w:rPr>
                <w:sz w:val="15"/>
              </w:rPr>
              <w:t>&lt;Insert&gt;</w:t>
            </w:r>
          </w:p>
        </w:tc>
      </w:tr>
      <w:tr w:rsidR="00037F0F" w14:paraId="6582CE9C" w14:textId="77777777">
        <w:trPr>
          <w:cantSplit/>
          <w:jc w:val="center"/>
        </w:trPr>
        <w:tc>
          <w:tcPr>
            <w:tcW w:w="158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F31516E" w14:textId="77777777" w:rsidR="00037F0F" w:rsidRDefault="00000000">
            <w:pPr>
              <w:keepNext/>
              <w:keepLines/>
              <w:widowControl/>
              <w:spacing w:after="0"/>
            </w:pPr>
            <w:r>
              <w:rPr>
                <w:sz w:val="15"/>
              </w:rPr>
              <w:t>Scope 3 Category 5</w:t>
            </w:r>
          </w:p>
        </w:tc>
        <w:tc>
          <w:tcPr>
            <w:tcW w:w="113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20D90D2"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D79BA69"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1F0F3D6" w14:textId="77777777" w:rsidR="00037F0F" w:rsidRDefault="00000000">
            <w:pPr>
              <w:keepNext/>
              <w:keepLines/>
              <w:widowControl/>
              <w:spacing w:after="0"/>
            </w:pPr>
            <w:r>
              <w:rPr>
                <w:sz w:val="15"/>
              </w:rPr>
              <w:t>&lt;Insert&gt;</w:t>
            </w:r>
          </w:p>
        </w:tc>
        <w:tc>
          <w:tcPr>
            <w:tcW w:w="8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3C71A3A" w14:textId="77777777" w:rsidR="00037F0F" w:rsidRDefault="00000000">
            <w:pPr>
              <w:keepNext/>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84619D4" w14:textId="77777777" w:rsidR="00037F0F" w:rsidRDefault="00000000">
            <w:pPr>
              <w:keepNext/>
              <w:keepLines/>
              <w:widowControl/>
              <w:spacing w:after="0"/>
            </w:pPr>
            <w:r>
              <w:rPr>
                <w:sz w:val="15"/>
              </w:rPr>
              <w:t>&lt;Insert&gt;</w:t>
            </w:r>
          </w:p>
        </w:tc>
        <w:tc>
          <w:tcPr>
            <w:tcW w:w="204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459D665" w14:textId="77777777" w:rsidR="00037F0F" w:rsidRDefault="00000000">
            <w:pPr>
              <w:keepNext/>
              <w:keepLines/>
              <w:widowControl/>
              <w:spacing w:after="0"/>
            </w:pPr>
            <w:r>
              <w:rPr>
                <w:sz w:val="15"/>
              </w:rPr>
              <w:t>&lt;Insert&gt;</w:t>
            </w:r>
          </w:p>
        </w:tc>
      </w:tr>
      <w:tr w:rsidR="00037F0F" w14:paraId="653045B8" w14:textId="77777777">
        <w:trPr>
          <w:cantSplit/>
          <w:jc w:val="center"/>
        </w:trPr>
        <w:tc>
          <w:tcPr>
            <w:tcW w:w="158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63D226B" w14:textId="77777777" w:rsidR="00037F0F" w:rsidRDefault="00000000">
            <w:pPr>
              <w:keepNext/>
              <w:keepLines/>
              <w:widowControl/>
              <w:spacing w:after="0"/>
            </w:pPr>
            <w:r>
              <w:rPr>
                <w:sz w:val="15"/>
              </w:rPr>
              <w:t>Scope 3 Category 6</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25E445A"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571169A"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E7CC69E" w14:textId="77777777" w:rsidR="00037F0F" w:rsidRDefault="00000000">
            <w:pPr>
              <w:keepNext/>
              <w:keepLines/>
              <w:widowControl/>
              <w:spacing w:after="0"/>
            </w:pPr>
            <w:r>
              <w:rPr>
                <w:sz w:val="15"/>
              </w:rPr>
              <w:t>&lt;Insert&gt;</w:t>
            </w:r>
          </w:p>
        </w:tc>
        <w:tc>
          <w:tcPr>
            <w:tcW w:w="8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3DC8FD6" w14:textId="77777777" w:rsidR="00037F0F" w:rsidRDefault="00000000">
            <w:pPr>
              <w:keepNext/>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F86E8EB" w14:textId="77777777" w:rsidR="00037F0F" w:rsidRDefault="00000000">
            <w:pPr>
              <w:keepNext/>
              <w:keepLines/>
              <w:widowControl/>
              <w:spacing w:after="0"/>
            </w:pPr>
            <w:r>
              <w:rPr>
                <w:sz w:val="15"/>
              </w:rPr>
              <w:t>&lt;Insert&gt;</w:t>
            </w:r>
          </w:p>
        </w:tc>
        <w:tc>
          <w:tcPr>
            <w:tcW w:w="204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5A27A08" w14:textId="77777777" w:rsidR="00037F0F" w:rsidRDefault="00000000">
            <w:pPr>
              <w:keepNext/>
              <w:keepLines/>
              <w:widowControl/>
              <w:spacing w:after="0"/>
            </w:pPr>
            <w:r>
              <w:rPr>
                <w:sz w:val="15"/>
              </w:rPr>
              <w:t>&lt;Insert&gt;</w:t>
            </w:r>
          </w:p>
        </w:tc>
      </w:tr>
      <w:tr w:rsidR="00037F0F" w14:paraId="299AC075" w14:textId="77777777">
        <w:trPr>
          <w:cantSplit/>
          <w:jc w:val="center"/>
        </w:trPr>
        <w:tc>
          <w:tcPr>
            <w:tcW w:w="158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7EF8242" w14:textId="77777777" w:rsidR="00037F0F" w:rsidRDefault="00000000">
            <w:pPr>
              <w:keepNext/>
              <w:keepLines/>
              <w:widowControl/>
              <w:spacing w:after="0"/>
            </w:pPr>
            <w:r>
              <w:rPr>
                <w:sz w:val="15"/>
              </w:rPr>
              <w:t>Scope 3 Category 7</w:t>
            </w:r>
          </w:p>
        </w:tc>
        <w:tc>
          <w:tcPr>
            <w:tcW w:w="113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A64CC5C"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800A99B"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C778463" w14:textId="77777777" w:rsidR="00037F0F" w:rsidRDefault="00000000">
            <w:pPr>
              <w:keepNext/>
              <w:keepLines/>
              <w:widowControl/>
              <w:spacing w:after="0"/>
            </w:pPr>
            <w:r>
              <w:rPr>
                <w:sz w:val="15"/>
              </w:rPr>
              <w:t>&lt;Insert&gt;</w:t>
            </w:r>
          </w:p>
        </w:tc>
        <w:tc>
          <w:tcPr>
            <w:tcW w:w="8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01EA515" w14:textId="77777777" w:rsidR="00037F0F" w:rsidRDefault="00000000">
            <w:pPr>
              <w:keepNext/>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2AFC54F" w14:textId="77777777" w:rsidR="00037F0F" w:rsidRDefault="00000000">
            <w:pPr>
              <w:keepNext/>
              <w:keepLines/>
              <w:widowControl/>
              <w:spacing w:after="0"/>
            </w:pPr>
            <w:r>
              <w:rPr>
                <w:sz w:val="15"/>
              </w:rPr>
              <w:t>&lt;Insert&gt;</w:t>
            </w:r>
          </w:p>
        </w:tc>
        <w:tc>
          <w:tcPr>
            <w:tcW w:w="204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C3147C3" w14:textId="77777777" w:rsidR="00037F0F" w:rsidRDefault="00000000">
            <w:pPr>
              <w:keepNext/>
              <w:keepLines/>
              <w:widowControl/>
              <w:spacing w:after="0"/>
            </w:pPr>
            <w:r>
              <w:rPr>
                <w:sz w:val="15"/>
              </w:rPr>
              <w:t>&lt;Insert&gt;</w:t>
            </w:r>
          </w:p>
        </w:tc>
      </w:tr>
      <w:tr w:rsidR="00037F0F" w14:paraId="4CBF39E7" w14:textId="77777777">
        <w:trPr>
          <w:cantSplit/>
          <w:jc w:val="center"/>
        </w:trPr>
        <w:tc>
          <w:tcPr>
            <w:tcW w:w="158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0D62052" w14:textId="77777777" w:rsidR="00037F0F" w:rsidRDefault="00000000">
            <w:pPr>
              <w:keepNext/>
              <w:keepLines/>
              <w:widowControl/>
              <w:spacing w:after="0"/>
            </w:pPr>
            <w:r>
              <w:rPr>
                <w:sz w:val="15"/>
              </w:rPr>
              <w:t>Scope 3 Category 9</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1A2BF22"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B8B50EB" w14:textId="77777777" w:rsidR="00037F0F" w:rsidRDefault="00000000">
            <w:pPr>
              <w:keepNext/>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AAC31D9" w14:textId="77777777" w:rsidR="00037F0F" w:rsidRDefault="00000000">
            <w:pPr>
              <w:keepNext/>
              <w:keepLines/>
              <w:widowControl/>
              <w:spacing w:after="0"/>
            </w:pPr>
            <w:r>
              <w:rPr>
                <w:sz w:val="15"/>
              </w:rPr>
              <w:t>&lt;Insert&gt;</w:t>
            </w:r>
          </w:p>
        </w:tc>
        <w:tc>
          <w:tcPr>
            <w:tcW w:w="8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B0109A8" w14:textId="77777777" w:rsidR="00037F0F" w:rsidRDefault="00000000">
            <w:pPr>
              <w:keepNext/>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1DC31DE" w14:textId="77777777" w:rsidR="00037F0F" w:rsidRDefault="00000000">
            <w:pPr>
              <w:keepNext/>
              <w:keepLines/>
              <w:widowControl/>
              <w:spacing w:after="0"/>
            </w:pPr>
            <w:r>
              <w:rPr>
                <w:sz w:val="15"/>
              </w:rPr>
              <w:t>&lt;Insert&gt;</w:t>
            </w:r>
          </w:p>
        </w:tc>
        <w:tc>
          <w:tcPr>
            <w:tcW w:w="204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772088F" w14:textId="77777777" w:rsidR="00037F0F" w:rsidRDefault="00000000">
            <w:pPr>
              <w:keepNext/>
              <w:keepLines/>
              <w:widowControl/>
              <w:spacing w:after="0"/>
            </w:pPr>
            <w:r>
              <w:rPr>
                <w:sz w:val="15"/>
              </w:rPr>
              <w:t>&lt;Insert&gt;</w:t>
            </w:r>
          </w:p>
        </w:tc>
      </w:tr>
      <w:tr w:rsidR="00037F0F" w14:paraId="78E4C0D5" w14:textId="77777777">
        <w:trPr>
          <w:cantSplit/>
          <w:jc w:val="center"/>
        </w:trPr>
        <w:tc>
          <w:tcPr>
            <w:tcW w:w="158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F1D3898" w14:textId="77777777" w:rsidR="00037F0F" w:rsidRDefault="00000000">
            <w:pPr>
              <w:keepLines/>
              <w:widowControl/>
              <w:spacing w:after="0"/>
            </w:pPr>
            <w:r>
              <w:rPr>
                <w:sz w:val="15"/>
              </w:rPr>
              <w:t>Total</w:t>
            </w:r>
          </w:p>
        </w:tc>
        <w:tc>
          <w:tcPr>
            <w:tcW w:w="113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F110BB6" w14:textId="77777777" w:rsidR="00037F0F" w:rsidRDefault="00000000">
            <w:pPr>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BFB45EB" w14:textId="77777777" w:rsidR="00037F0F" w:rsidRDefault="00000000">
            <w:pPr>
              <w:keepLines/>
              <w:widowControl/>
              <w:spacing w:after="0"/>
            </w:pPr>
            <w:r>
              <w:rPr>
                <w:sz w:val="15"/>
              </w:rPr>
              <w:t>&lt;Insert&gt;</w:t>
            </w:r>
          </w:p>
        </w:tc>
        <w:tc>
          <w:tcPr>
            <w:tcW w:w="113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1B62B81" w14:textId="77777777" w:rsidR="00037F0F" w:rsidRDefault="00000000">
            <w:pPr>
              <w:keepLines/>
              <w:widowControl/>
              <w:spacing w:after="0"/>
            </w:pPr>
            <w:r>
              <w:rPr>
                <w:sz w:val="15"/>
              </w:rPr>
              <w:t>&lt;Insert&gt;</w:t>
            </w:r>
          </w:p>
        </w:tc>
        <w:tc>
          <w:tcPr>
            <w:tcW w:w="8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4AFB341" w14:textId="77777777" w:rsidR="00037F0F" w:rsidRDefault="00000000">
            <w:pPr>
              <w:keepLines/>
              <w:widowControl/>
              <w:spacing w:after="0"/>
            </w:pPr>
            <w:r>
              <w:rPr>
                <w:sz w:val="15"/>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37C91B8" w14:textId="77777777" w:rsidR="00037F0F" w:rsidRDefault="00000000">
            <w:pPr>
              <w:keepLines/>
              <w:widowControl/>
              <w:spacing w:after="0"/>
            </w:pPr>
            <w:r>
              <w:rPr>
                <w:sz w:val="15"/>
              </w:rPr>
              <w:t>&lt;Insert&gt;</w:t>
            </w:r>
          </w:p>
        </w:tc>
        <w:tc>
          <w:tcPr>
            <w:tcW w:w="204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CEF06CC" w14:textId="77777777" w:rsidR="00037F0F" w:rsidRDefault="00000000">
            <w:pPr>
              <w:keepLines/>
              <w:widowControl/>
              <w:spacing w:after="0"/>
            </w:pPr>
            <w:r>
              <w:rPr>
                <w:sz w:val="15"/>
              </w:rPr>
              <w:t>&lt;Insert&gt;</w:t>
            </w:r>
          </w:p>
        </w:tc>
      </w:tr>
    </w:tbl>
    <w:p w14:paraId="7AC6ADFA" w14:textId="77777777" w:rsidR="00037F0F" w:rsidRDefault="00037F0F">
      <w:pPr>
        <w:widowControl/>
        <w:spacing w:after="40" w:before="0" w:line="20" w:lineRule="exact"/>
      </w:pPr>
    </w:p>
    <w:p w14:paraId="330D40BD" w14:textId="77777777" w:rsidR="00037F0F" w:rsidRDefault="00000000">
      <w:pPr>
        <w:widowControl/>
        <w:spacing w:before="0" w:after="40" w:line="20" w:lineRule="exact"/>
      </w:pPr>
      <w:r>
        <w:rPr>
          <w:sz w:val="2"/>
        </w:rPr>
      </w:r>
    </w:p>
    <w:p w14:paraId="1E796250" w14:textId="77777777" w:rsidR="00037F0F" w:rsidRDefault="00000000">
      <w:pPr>
        <w:pStyle w:val="Heading1"/>
        <w:keepNext/>
        <w:widowControl/>
      </w:pPr>
      <w:r>
        <w:lastRenderedPageBreak/>
        <w:t>Emissions reduction targets</w:t>
      </w:r>
    </w:p>
    <w:p w14:paraId="31BD4DC3" w14:textId="77777777" w:rsidR="00037F0F" w:rsidRDefault="00000000">
      <w:pPr>
        <w:keepNext/>
        <w:widowControl/>
        <w:spacing w:before="40" w:after="100"/>
      </w:pPr>
      <w:r>
        <w:rPr>
          <w:b/>
          <w:color w:val="FFFFFF"/>
          <w:sz w:val="17"/>
          <w:shd w:val="clear" w:color="auto" w:fill="125562"/>
        </w:rPr>
        <w:t xml:space="preserve"> ■ REQUIRED </w:t>
      </w:r>
    </w:p>
    <w:p w14:paraId="7845BE85" w14:textId="77777777" w:rsidR="00037F0F" w:rsidRDefault="00000000">
      <w:pPr>
        <w:keepNext/>
        <w:widowControl/>
      </w:pPr>
      <w:r>
        <w:rPr>
          <w:sz w:val="20"/>
          <w:highlight w:val="yellow"/>
        </w:rPr>
        <w:t>&lt;State the approved absolute emissions reduction target over the next five years including baseline value target value target year and percentage reduction.&gt;</w:t>
      </w:r>
    </w:p>
    <w:tbl>
      <w:tblPr>
        <w:tblW w:w="0" w:type="auto"/>
        <w:jc w:val="center"/>
        <w:tblLayout w:type="fixed"/>
        <w:tblLook w:val="04A0" w:firstRow="1" w:lastRow="0" w:firstColumn="1" w:lastColumn="0" w:noHBand="0" w:noVBand="1"/>
      </w:tblPr>
      <w:tblGrid>
        <w:gridCol w:w="1814"/>
        <w:gridCol w:w="1701"/>
        <w:gridCol w:w="1701"/>
        <w:gridCol w:w="1587"/>
        <w:gridCol w:w="1587"/>
        <w:gridCol w:w="1587"/>
      </w:tblGrid>
      <w:tr w:rsidR="00037F0F" w14:paraId="7F8D4567" w14:textId="77777777">
        <w:trPr>
          <w:cantSplit/>
          <w:tblHeader/>
          <w:jc w:val="center"/>
        </w:trPr>
        <w:tc>
          <w:tcPr>
            <w:tcW w:w="181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6AAF904" w14:textId="77777777" w:rsidR="00037F0F" w:rsidRDefault="00000000">
            <w:pPr>
              <w:keepNext/>
              <w:keepLines/>
              <w:widowControl/>
              <w:spacing w:after="0"/>
            </w:pPr>
            <w:r>
              <w:rPr>
                <w:b/>
                <w:color w:val="FFFFFF"/>
                <w:sz w:val="16"/>
              </w:rPr>
              <w:t>Measure</w:t>
            </w:r>
          </w:p>
        </w:tc>
        <w:tc>
          <w:tcPr>
            <w:tcW w:w="170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081FDC4F" w14:textId="77777777" w:rsidR="00037F0F" w:rsidRDefault="00000000">
            <w:pPr>
              <w:keepNext/>
              <w:keepLines/>
              <w:widowControl/>
              <w:spacing w:after="0"/>
            </w:pPr>
            <w:r>
              <w:rPr>
                <w:b/>
                <w:color w:val="FFFFFF"/>
                <w:sz w:val="16"/>
              </w:rPr>
              <w:t>Baseline year and value</w:t>
            </w:r>
          </w:p>
        </w:tc>
        <w:tc>
          <w:tcPr>
            <w:tcW w:w="170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49536B9C" w14:textId="77777777" w:rsidR="00037F0F" w:rsidRDefault="00000000">
            <w:pPr>
              <w:keepNext/>
              <w:keepLines/>
              <w:widowControl/>
              <w:spacing w:after="0"/>
            </w:pPr>
            <w:r>
              <w:rPr>
                <w:b/>
                <w:color w:val="FFFFFF"/>
                <w:sz w:val="16"/>
              </w:rPr>
              <w:t>Current year and value</w:t>
            </w:r>
          </w:p>
        </w:tc>
        <w:tc>
          <w:tcPr>
            <w:tcW w:w="158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0542042" w14:textId="77777777" w:rsidR="00037F0F" w:rsidRDefault="00000000">
            <w:pPr>
              <w:keepNext/>
              <w:keepLines/>
              <w:widowControl/>
              <w:spacing w:after="0"/>
            </w:pPr>
            <w:r>
              <w:rPr>
                <w:b/>
                <w:color w:val="FFFFFF"/>
                <w:sz w:val="16"/>
              </w:rPr>
              <w:t>Interim target</w:t>
            </w:r>
          </w:p>
        </w:tc>
        <w:tc>
          <w:tcPr>
            <w:tcW w:w="158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6663C9F" w14:textId="77777777" w:rsidR="00037F0F" w:rsidRDefault="00000000">
            <w:pPr>
              <w:keepNext/>
              <w:keepLines/>
              <w:widowControl/>
              <w:spacing w:after="0"/>
            </w:pPr>
            <w:r>
              <w:rPr>
                <w:b/>
                <w:color w:val="FFFFFF"/>
                <w:sz w:val="16"/>
              </w:rPr>
              <w:t>Five year target</w:t>
            </w:r>
          </w:p>
        </w:tc>
        <w:tc>
          <w:tcPr>
            <w:tcW w:w="158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B3085E4" w14:textId="77777777" w:rsidR="00037F0F" w:rsidRDefault="00000000">
            <w:pPr>
              <w:keepNext/>
              <w:keepLines/>
              <w:widowControl/>
              <w:spacing w:after="0"/>
            </w:pPr>
            <w:r>
              <w:rPr>
                <w:b/>
                <w:color w:val="FFFFFF"/>
                <w:sz w:val="16"/>
              </w:rPr>
              <w:t>Net zero year</w:t>
            </w:r>
          </w:p>
        </w:tc>
      </w:tr>
      <w:tr w:rsidR="00037F0F" w14:paraId="4E94BF05" w14:textId="77777777">
        <w:trPr>
          <w:cantSplit/>
          <w:jc w:val="center"/>
        </w:trPr>
        <w:tc>
          <w:tcPr>
            <w:tcW w:w="181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9AC8EDB" w14:textId="77777777" w:rsidR="00037F0F" w:rsidRDefault="00000000">
            <w:pPr>
              <w:keepNext/>
              <w:keepLines/>
              <w:widowControl/>
              <w:spacing w:after="0"/>
            </w:pPr>
            <w:r>
              <w:rPr>
                <w:sz w:val="16"/>
              </w:rPr>
              <w:t>Absolute emissions tCO2e</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BF14CF0" w14:textId="77777777" w:rsidR="00037F0F" w:rsidRDefault="00000000">
            <w:pPr>
              <w:keepNext/>
              <w:keepLines/>
              <w:widowControl/>
              <w:spacing w:after="0"/>
            </w:pPr>
            <w:r>
              <w:rPr>
                <w:sz w:val="16"/>
              </w:rPr>
              <w:t>&lt;Insert&gt;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32163D0" w14:textId="77777777" w:rsidR="00037F0F" w:rsidRDefault="00000000">
            <w:pPr>
              <w:keepNext/>
              <w:keepLines/>
              <w:widowControl/>
              <w:spacing w:after="0"/>
            </w:pPr>
            <w:r>
              <w:rPr>
                <w:sz w:val="16"/>
              </w:rPr>
              <w:t>&lt;Insert&gt;</w:t>
            </w:r>
          </w:p>
        </w:tc>
        <w:tc>
          <w:tcPr>
            <w:tcW w:w="158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2FEE720" w14:textId="77777777" w:rsidR="00037F0F" w:rsidRDefault="00000000">
            <w:pPr>
              <w:keepNext/>
              <w:keepLines/>
              <w:widowControl/>
              <w:spacing w:after="0"/>
            </w:pPr>
            <w:r>
              <w:rPr>
                <w:sz w:val="16"/>
              </w:rPr>
              <w:t>&lt;Year value %&gt;</w:t>
            </w:r>
          </w:p>
        </w:tc>
        <w:tc>
          <w:tcPr>
            <w:tcW w:w="158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7F571D2" w14:textId="77777777" w:rsidR="00037F0F" w:rsidRDefault="00000000">
            <w:pPr>
              <w:keepNext/>
              <w:keepLines/>
              <w:widowControl/>
              <w:spacing w:after="0"/>
            </w:pPr>
            <w:r>
              <w:rPr>
                <w:sz w:val="16"/>
              </w:rPr>
              <w:t>&lt;Year value %&gt;</w:t>
            </w:r>
          </w:p>
        </w:tc>
        <w:tc>
          <w:tcPr>
            <w:tcW w:w="158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E1C4BCC" w14:textId="77777777" w:rsidR="00037F0F" w:rsidRDefault="00000000">
            <w:pPr>
              <w:keepNext/>
              <w:keepLines/>
              <w:widowControl/>
              <w:spacing w:after="0"/>
            </w:pPr>
            <w:r>
              <w:rPr>
                <w:sz w:val="16"/>
              </w:rPr>
              <w:t>&lt;Insert no later than 2050&gt;</w:t>
            </w:r>
          </w:p>
        </w:tc>
      </w:tr>
      <w:tr w:rsidR="00037F0F" w14:paraId="3CA38A6A" w14:textId="77777777">
        <w:trPr>
          <w:cantSplit/>
          <w:jc w:val="center"/>
        </w:trPr>
        <w:tc>
          <w:tcPr>
            <w:tcW w:w="181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B70FF5A" w14:textId="77777777" w:rsidR="00037F0F" w:rsidRDefault="00000000">
            <w:pPr>
              <w:keepLines/>
              <w:widowControl/>
              <w:spacing w:after="0"/>
            </w:pPr>
            <w:r>
              <w:rPr>
                <w:sz w:val="16"/>
              </w:rPr>
              <w:t>Optional intensity metric</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901060B" w14:textId="77777777" w:rsidR="00037F0F" w:rsidRDefault="00000000">
            <w:pPr>
              <w:keepLines/>
              <w:widowControl/>
              <w:spacing w:after="0"/>
            </w:pPr>
            <w:r>
              <w:rPr>
                <w:sz w:val="16"/>
              </w:rPr>
              <w:t>&lt;Insert&gt;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751D8D8" w14:textId="77777777" w:rsidR="00037F0F" w:rsidRDefault="00000000">
            <w:pPr>
              <w:keepLines/>
              <w:widowControl/>
              <w:spacing w:after="0"/>
            </w:pPr>
            <w:r>
              <w:rPr>
                <w:sz w:val="16"/>
              </w:rPr>
              <w:t>&lt;Insert&gt;</w:t>
            </w:r>
          </w:p>
        </w:tc>
        <w:tc>
          <w:tcPr>
            <w:tcW w:w="158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9F8B241" w14:textId="77777777" w:rsidR="00037F0F" w:rsidRDefault="00000000">
            <w:pPr>
              <w:keepLines/>
              <w:widowControl/>
              <w:spacing w:after="0"/>
            </w:pPr>
            <w:r>
              <w:rPr>
                <w:sz w:val="16"/>
              </w:rPr>
              <w:t>&lt;Insert&gt;</w:t>
            </w:r>
          </w:p>
        </w:tc>
        <w:tc>
          <w:tcPr>
            <w:tcW w:w="158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4DB5502" w14:textId="77777777" w:rsidR="00037F0F" w:rsidRDefault="00000000">
            <w:pPr>
              <w:keepLines/>
              <w:widowControl/>
              <w:spacing w:after="0"/>
            </w:pPr>
            <w:r>
              <w:rPr>
                <w:sz w:val="16"/>
              </w:rPr>
              <w:t>&lt;Insert&gt;</w:t>
            </w:r>
          </w:p>
        </w:tc>
        <w:tc>
          <w:tcPr>
            <w:tcW w:w="158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D590F0F" w14:textId="77777777" w:rsidR="00037F0F" w:rsidRDefault="00000000">
            <w:pPr>
              <w:keepLines/>
              <w:widowControl/>
              <w:spacing w:after="0"/>
            </w:pPr>
            <w:r>
              <w:rPr>
                <w:sz w:val="16"/>
              </w:rPr>
              <w:t>Not a substitute for absolute Net Zero</w:t>
            </w:r>
          </w:p>
        </w:tc>
      </w:tr>
    </w:tbl>
    <w:p w14:paraId="6901E7C9" w14:textId="77777777" w:rsidR="00037F0F" w:rsidRDefault="00037F0F">
      <w:pPr>
        <w:keepNext/>
        <w:widowControl/>
        <w:spacing w:after="40" w:before="0" w:line="20" w:lineRule="exact"/>
      </w:pPr>
    </w:p>
    <w:p w14:paraId="0925FDB6" w14:textId="77777777" w:rsidR="00037F0F" w:rsidRDefault="00000000">
      <w:pPr>
        <w:keepNext/>
        <w:widowControl/>
        <w:spacing w:before="40" w:after="100"/>
      </w:pPr>
      <w:r>
        <w:rPr>
          <w:b/>
          <w:color w:val="FFFFFF"/>
          <w:sz w:val="17"/>
          <w:shd w:val="clear" w:color="auto" w:fill="C83E4D"/>
        </w:rPr>
        <w:t xml:space="preserve"> ⚠ DELETE BEFORE PUBLISHING </w:t>
      </w:r>
    </w:p>
    <w:p w14:paraId="1182F3FB" w14:textId="77777777" w:rsidR="00037F0F" w:rsidRDefault="00000000">
      <w:pPr>
        <w:keepNext/>
        <w:widowControl/>
      </w:pPr>
      <w:r>
        <w:t>Targets should be approved, quantified and traceable to the baseline. Avoid setting a percentage without stating the tCO2e starting point and target value.</w:t>
      </w:r>
    </w:p>
    <w:tbl>
      <w:tblPr>
        <w:tblW w:w="0" w:type="auto"/>
        <w:jc w:val="center"/>
        <w:tblLayout w:type="fixed"/>
        <w:tblLook w:val="04A0" w:firstRow="1" w:lastRow="0" w:firstColumn="1" w:lastColumn="0" w:noHBand="0" w:noVBand="1"/>
      </w:tblPr>
      <w:tblGrid>
        <w:gridCol w:w="4195"/>
        <w:gridCol w:w="5102"/>
      </w:tblGrid>
      <w:tr w:rsidR="00037F0F" w14:paraId="4F33179C" w14:textId="77777777">
        <w:trPr>
          <w:cantSplit/>
          <w:tblHeader/>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7D694E3" w14:textId="77777777" w:rsidR="00037F0F" w:rsidRDefault="00000000">
            <w:pPr>
              <w:keepNext/>
              <w:keepLines/>
              <w:widowControl/>
              <w:spacing w:after="0"/>
            </w:pPr>
            <w:r>
              <w:rPr>
                <w:b/>
                <w:color w:val="FFFFFF"/>
                <w:sz w:val="19"/>
              </w:rPr>
              <w:t>Weak wording</w:t>
            </w:r>
          </w:p>
        </w:tc>
        <w:tc>
          <w:tcPr>
            <w:tcW w:w="5102"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E1AA4DA" w14:textId="77777777" w:rsidR="00037F0F" w:rsidRDefault="00000000">
            <w:pPr>
              <w:keepNext/>
              <w:keepLines/>
              <w:widowControl/>
              <w:spacing w:after="0"/>
            </w:pPr>
            <w:r>
              <w:rPr>
                <w:b/>
                <w:color w:val="FFFFFF"/>
                <w:sz w:val="19"/>
              </w:rPr>
              <w:t>Improved wording</w:t>
            </w:r>
          </w:p>
        </w:tc>
      </w:tr>
      <w:tr w:rsidR="00037F0F" w14:paraId="1D7CCD13" w14:textId="77777777">
        <w:trPr>
          <w:cantSplit/>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FCE8EA"/>
            <w:tcMar>
              <w:top w:w="90" w:type="dxa"/>
              <w:left w:w="100" w:type="dxa"/>
              <w:bottom w:w="90" w:type="dxa"/>
              <w:right w:w="100" w:type="dxa"/>
            </w:tcMar>
            <w:vAlign w:val="center"/>
          </w:tcPr>
          <w:p w14:paraId="761DA265" w14:textId="77777777" w:rsidR="00037F0F" w:rsidRDefault="00000000">
            <w:pPr>
              <w:keepLines/>
              <w:widowControl/>
              <w:spacing w:after="0"/>
            </w:pPr>
            <w:r>
              <w:rPr>
                <w:sz w:val="19"/>
              </w:rPr>
              <w:t>We aim to reduce emissions significantly by 2030.</w:t>
            </w:r>
          </w:p>
        </w:tc>
        <w:tc>
          <w:tcPr>
            <w:tcW w:w="5102" w:type="dxa"/>
            <w:tcBorders>
              <w:top w:val="single" w:sz="6" w:space="0" w:color="D9D9D9"/>
              <w:left w:val="single" w:sz="6" w:space="0" w:color="D9D9D9"/>
              <w:bottom w:val="single" w:sz="6" w:space="0" w:color="D9D9D9"/>
              <w:right w:val="single" w:sz="6" w:space="0" w:color="D9D9D9"/>
            </w:tcBorders>
            <w:shd w:val="clear" w:color="auto" w:fill="E7F1EC"/>
            <w:tcMar>
              <w:top w:w="90" w:type="dxa"/>
              <w:left w:w="100" w:type="dxa"/>
              <w:bottom w:w="90" w:type="dxa"/>
              <w:right w:w="100" w:type="dxa"/>
            </w:tcMar>
            <w:vAlign w:val="center"/>
          </w:tcPr>
          <w:p w14:paraId="69EBFE04" w14:textId="77777777" w:rsidR="00037F0F" w:rsidRDefault="00000000">
            <w:pPr>
              <w:keepLines/>
              <w:widowControl/>
              <w:spacing w:after="0"/>
            </w:pPr>
            <w:r>
              <w:rPr>
                <w:sz w:val="19"/>
              </w:rPr>
              <w:t>Against our recalculated 2024 baseline of 240 tCO2e, we will reduce absolute emissions by 30% to no more than 168 tCO2e by 2030. Progress will be reviewed annually, with changes caused by acquisitions, disposals, methods or factors reported separately.</w:t>
            </w:r>
          </w:p>
        </w:tc>
      </w:tr>
    </w:tbl>
    <w:p w14:paraId="57D421C6" w14:textId="77777777" w:rsidR="00037F0F" w:rsidRDefault="00037F0F">
      <w:pPr>
        <w:widowControl/>
        <w:spacing w:after="40" w:before="0" w:line="20" w:lineRule="exact"/>
      </w:pPr>
    </w:p>
    <w:p w14:paraId="00209AE6" w14:textId="77777777" w:rsidR="00037F0F" w:rsidRDefault="00000000">
      <w:pPr>
        <w:pStyle w:val="Heading2"/>
        <w:widowControl/>
      </w:pPr>
      <w:r>
        <w:t>Absolute emissions trajectory</w:t>
      </w:r>
    </w:p>
    <w:p w14:paraId="7DE32798" w14:textId="77777777" w:rsidR="00037F0F" w:rsidRDefault="00000000">
      <w:pPr>
        <w:keepNext/>
        <w:widowControl/>
        <w:spacing w:before="40" w:after="100"/>
      </w:pPr>
      <w:r>
        <w:rPr>
          <w:b/>
          <w:color w:val="125562"/>
          <w:sz w:val="17"/>
          <w:shd w:val="clear" w:color="auto" w:fill="DDEBED"/>
        </w:rPr>
        <w:t xml:space="preserve"> ◆ MAKE YOUR PLAN BETTER </w:t>
      </w:r>
    </w:p>
    <w:p w14:paraId="6755A133" w14:textId="77777777" w:rsidR="00037F0F" w:rsidRDefault="00000000">
      <w:pPr>
        <w:widowControl/>
        <w:jc w:val="center"/>
      </w:pPr>
      <w:r>
        <w:rPr>
          <w:noProof/>
        </w:rPr>
        <w:drawing>
          <wp:inline distT="0" distB="0" distL="0" distR="0" wp14:anchorId="4C4D2FA6" wp14:editId="4829D3BD">
            <wp:extent cx="6120000" cy="3060000"/>
            <wp:effectExtent l="0" t="0" r="0" b="0"/>
            <wp:docPr id="3" name="Picture 3" descr="Illustrative absolute emissions trajectory from a baseline index of 100 to net zero, with current, five year and interim milestones." title="Illustrative absolute emissions trajectory from a baseline index of 100 to net zero, with current, five year and interim mile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jectory.png"/>
                    <pic:cNvPicPr/>
                  </pic:nvPicPr>
                  <pic:blipFill>
                    <a:blip r:embed="rId36"/>
                    <a:stretch>
                      <a:fillRect/>
                    </a:stretch>
                  </pic:blipFill>
                  <pic:spPr>
                    <a:xfrm>
                      <a:off x="0" y="0"/>
                      <a:ext cx="6120000" cy="3060000"/>
                    </a:xfrm>
                    <a:prstGeom prst="rect">
                      <a:avLst/>
                    </a:prstGeom>
                  </pic:spPr>
                </pic:pic>
              </a:graphicData>
            </a:graphic>
          </wp:inline>
        </w:drawing>
      </w:r>
    </w:p>
    <w:tbl>
      <w:tblPr>
        <w:tblW w:w="0" w:type="auto"/>
        <w:jc w:val="center"/>
        <w:tblLayout w:type="fixed"/>
        <w:tblLook w:val="04A0" w:firstRow="1" w:lastRow="0" w:firstColumn="1" w:lastColumn="0" w:noHBand="0" w:noVBand="1"/>
      </w:tblPr>
      <w:tblGrid>
        <w:gridCol w:w="1928"/>
        <w:gridCol w:w="1191"/>
        <w:gridCol w:w="1757"/>
        <w:gridCol w:w="2041"/>
        <w:gridCol w:w="2608"/>
      </w:tblGrid>
      <w:tr w:rsidR="00037F0F" w14:paraId="7FF635C2" w14:textId="77777777">
        <w:trPr>
          <w:cantSplit/>
          <w:tblHeader/>
          <w:jc w:val="center"/>
        </w:trPr>
        <w:tc>
          <w:tcPr>
            <w:tcW w:w="192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B160063" w14:textId="77777777" w:rsidR="00037F0F" w:rsidRDefault="00000000">
            <w:pPr>
              <w:keepNext/>
              <w:keepLines/>
              <w:widowControl/>
              <w:spacing w:after="0"/>
            </w:pPr>
            <w:r>
              <w:rPr>
                <w:b/>
                <w:color w:val="FFFFFF"/>
                <w:sz w:val="17"/>
              </w:rPr>
              <w:lastRenderedPageBreak/>
              <w:t>Milestone</w:t>
            </w:r>
          </w:p>
        </w:tc>
        <w:tc>
          <w:tcPr>
            <w:tcW w:w="119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7619AE27" w14:textId="77777777" w:rsidR="00037F0F" w:rsidRDefault="00000000">
            <w:pPr>
              <w:keepNext/>
              <w:keepLines/>
              <w:widowControl/>
              <w:spacing w:after="0"/>
            </w:pPr>
            <w:r>
              <w:rPr>
                <w:b/>
                <w:color w:val="FFFFFF"/>
                <w:sz w:val="17"/>
              </w:rPr>
              <w:t>Year</w:t>
            </w:r>
          </w:p>
        </w:tc>
        <w:tc>
          <w:tcPr>
            <w:tcW w:w="175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23B065A" w14:textId="77777777" w:rsidR="00037F0F" w:rsidRDefault="00000000">
            <w:pPr>
              <w:keepNext/>
              <w:keepLines/>
              <w:widowControl/>
              <w:spacing w:after="0"/>
            </w:pPr>
            <w:r>
              <w:rPr>
                <w:b/>
                <w:color w:val="FFFFFF"/>
                <w:sz w:val="17"/>
              </w:rPr>
              <w:t>Target tCO2e</w:t>
            </w:r>
          </w:p>
        </w:tc>
        <w:tc>
          <w:tcPr>
            <w:tcW w:w="204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D6F9206" w14:textId="77777777" w:rsidR="00037F0F" w:rsidRDefault="00000000">
            <w:pPr>
              <w:keepNext/>
              <w:keepLines/>
              <w:widowControl/>
              <w:spacing w:after="0"/>
            </w:pPr>
            <w:r>
              <w:rPr>
                <w:b/>
                <w:color w:val="FFFFFF"/>
                <w:sz w:val="17"/>
              </w:rPr>
              <w:t>Reduction from baseline</w:t>
            </w:r>
          </w:p>
        </w:tc>
        <w:tc>
          <w:tcPr>
            <w:tcW w:w="260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7C41B629" w14:textId="77777777" w:rsidR="00037F0F" w:rsidRDefault="00000000">
            <w:pPr>
              <w:keepNext/>
              <w:keepLines/>
              <w:widowControl/>
              <w:spacing w:after="0"/>
            </w:pPr>
            <w:r>
              <w:rPr>
                <w:b/>
                <w:color w:val="FFFFFF"/>
                <w:sz w:val="17"/>
              </w:rPr>
              <w:t>Basis and approval</w:t>
            </w:r>
          </w:p>
        </w:tc>
      </w:tr>
      <w:tr w:rsidR="00037F0F" w14:paraId="43FA6478" w14:textId="77777777">
        <w:trPr>
          <w:cantSplit/>
          <w:jc w:val="center"/>
        </w:trPr>
        <w:tc>
          <w:tcPr>
            <w:tcW w:w="192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3793EDA" w14:textId="77777777" w:rsidR="00037F0F" w:rsidRDefault="00000000">
            <w:pPr>
              <w:keepNext/>
              <w:keepLines/>
              <w:widowControl/>
              <w:spacing w:after="0"/>
            </w:pPr>
            <w:r>
              <w:rPr>
                <w:sz w:val="17"/>
              </w:rPr>
              <w:t>Baseline</w:t>
            </w:r>
          </w:p>
        </w:tc>
        <w:tc>
          <w:tcPr>
            <w:tcW w:w="11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D6CEFE8" w14:textId="77777777" w:rsidR="00037F0F" w:rsidRDefault="00000000">
            <w:pPr>
              <w:keepNext/>
              <w:keepLines/>
              <w:widowControl/>
              <w:spacing w:after="0"/>
            </w:pPr>
            <w:r>
              <w:rPr>
                <w:sz w:val="17"/>
              </w:rPr>
              <w:t>&lt;Insert&gt;</w:t>
            </w:r>
          </w:p>
        </w:tc>
        <w:tc>
          <w:tcPr>
            <w:tcW w:w="175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73C98C2" w14:textId="77777777" w:rsidR="00037F0F" w:rsidRDefault="00000000">
            <w:pPr>
              <w:keepNext/>
              <w:keepLines/>
              <w:widowControl/>
              <w:spacing w:after="0"/>
            </w:pPr>
            <w:r>
              <w:rPr>
                <w:sz w:val="17"/>
              </w:rPr>
              <w:t>&lt;Insert&gt;</w:t>
            </w:r>
          </w:p>
        </w:tc>
        <w:tc>
          <w:tcPr>
            <w:tcW w:w="204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ABD1F85" w14:textId="77777777" w:rsidR="00037F0F" w:rsidRDefault="00000000">
            <w:pPr>
              <w:keepNext/>
              <w:keepLines/>
              <w:widowControl/>
              <w:spacing w:after="0"/>
            </w:pPr>
            <w:r>
              <w:rPr>
                <w:sz w:val="17"/>
              </w:rPr>
              <w:t>0%</w:t>
            </w:r>
          </w:p>
        </w:tc>
        <w:tc>
          <w:tcPr>
            <w:tcW w:w="260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46F1160" w14:textId="77777777" w:rsidR="00037F0F" w:rsidRDefault="00000000">
            <w:pPr>
              <w:keepNext/>
              <w:keepLines/>
              <w:widowControl/>
              <w:spacing w:after="0"/>
            </w:pPr>
            <w:r>
              <w:rPr>
                <w:sz w:val="17"/>
              </w:rPr>
              <w:t>&lt;Insert&gt;</w:t>
            </w:r>
          </w:p>
        </w:tc>
      </w:tr>
      <w:tr w:rsidR="00037F0F" w14:paraId="60DED081" w14:textId="77777777">
        <w:trPr>
          <w:cantSplit/>
          <w:jc w:val="center"/>
        </w:trPr>
        <w:tc>
          <w:tcPr>
            <w:tcW w:w="192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7ED2C34" w14:textId="77777777" w:rsidR="00037F0F" w:rsidRDefault="00000000">
            <w:pPr>
              <w:keepNext/>
              <w:keepLines/>
              <w:widowControl/>
              <w:spacing w:after="0"/>
            </w:pPr>
            <w:r>
              <w:rPr>
                <w:sz w:val="17"/>
              </w:rPr>
              <w:t>Current reporting year</w:t>
            </w:r>
          </w:p>
        </w:tc>
        <w:tc>
          <w:tcPr>
            <w:tcW w:w="119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0C5B436" w14:textId="77777777" w:rsidR="00037F0F" w:rsidRDefault="00000000">
            <w:pPr>
              <w:keepNext/>
              <w:keepLines/>
              <w:widowControl/>
              <w:spacing w:after="0"/>
            </w:pPr>
            <w:r>
              <w:rPr>
                <w:sz w:val="17"/>
              </w:rPr>
              <w:t>&lt;Insert&gt;</w:t>
            </w:r>
          </w:p>
        </w:tc>
        <w:tc>
          <w:tcPr>
            <w:tcW w:w="175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B9F560F" w14:textId="77777777" w:rsidR="00037F0F" w:rsidRDefault="00000000">
            <w:pPr>
              <w:keepNext/>
              <w:keepLines/>
              <w:widowControl/>
              <w:spacing w:after="0"/>
            </w:pPr>
            <w:r>
              <w:rPr>
                <w:sz w:val="17"/>
              </w:rPr>
              <w:t>&lt;Insert&gt;</w:t>
            </w:r>
          </w:p>
        </w:tc>
        <w:tc>
          <w:tcPr>
            <w:tcW w:w="204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AB53A24" w14:textId="77777777" w:rsidR="00037F0F" w:rsidRDefault="00000000">
            <w:pPr>
              <w:keepNext/>
              <w:keepLines/>
              <w:widowControl/>
              <w:spacing w:after="0"/>
            </w:pPr>
            <w:r>
              <w:rPr>
                <w:sz w:val="17"/>
              </w:rPr>
              <w:t>&lt;Insert&gt;</w:t>
            </w:r>
          </w:p>
        </w:tc>
        <w:tc>
          <w:tcPr>
            <w:tcW w:w="260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58455DD" w14:textId="77777777" w:rsidR="00037F0F" w:rsidRDefault="00000000">
            <w:pPr>
              <w:keepNext/>
              <w:keepLines/>
              <w:widowControl/>
              <w:spacing w:after="0"/>
            </w:pPr>
            <w:r>
              <w:rPr>
                <w:sz w:val="17"/>
              </w:rPr>
              <w:t>Actual or estimated</w:t>
            </w:r>
          </w:p>
        </w:tc>
      </w:tr>
      <w:tr w:rsidR="00037F0F" w14:paraId="3775D1C7" w14:textId="77777777">
        <w:trPr>
          <w:cantSplit/>
          <w:jc w:val="center"/>
        </w:trPr>
        <w:tc>
          <w:tcPr>
            <w:tcW w:w="192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EF1E12B" w14:textId="77777777" w:rsidR="00037F0F" w:rsidRDefault="00000000">
            <w:pPr>
              <w:keepNext/>
              <w:keepLines/>
              <w:widowControl/>
              <w:spacing w:after="0"/>
            </w:pPr>
            <w:r>
              <w:rPr>
                <w:sz w:val="17"/>
              </w:rPr>
              <w:t>First interim milestone</w:t>
            </w:r>
          </w:p>
        </w:tc>
        <w:tc>
          <w:tcPr>
            <w:tcW w:w="11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0581594" w14:textId="77777777" w:rsidR="00037F0F" w:rsidRDefault="00000000">
            <w:pPr>
              <w:keepNext/>
              <w:keepLines/>
              <w:widowControl/>
              <w:spacing w:after="0"/>
            </w:pPr>
            <w:r>
              <w:rPr>
                <w:sz w:val="17"/>
              </w:rPr>
              <w:t>&lt;Insert&gt;</w:t>
            </w:r>
          </w:p>
        </w:tc>
        <w:tc>
          <w:tcPr>
            <w:tcW w:w="175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E4071E8" w14:textId="77777777" w:rsidR="00037F0F" w:rsidRDefault="00000000">
            <w:pPr>
              <w:keepNext/>
              <w:keepLines/>
              <w:widowControl/>
              <w:spacing w:after="0"/>
            </w:pPr>
            <w:r>
              <w:rPr>
                <w:sz w:val="17"/>
              </w:rPr>
              <w:t>&lt;Insert&gt;</w:t>
            </w:r>
          </w:p>
        </w:tc>
        <w:tc>
          <w:tcPr>
            <w:tcW w:w="204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95EB264" w14:textId="77777777" w:rsidR="00037F0F" w:rsidRDefault="00000000">
            <w:pPr>
              <w:keepNext/>
              <w:keepLines/>
              <w:widowControl/>
              <w:spacing w:after="0"/>
            </w:pPr>
            <w:r>
              <w:rPr>
                <w:sz w:val="17"/>
              </w:rPr>
              <w:t>&lt;Insert&gt;</w:t>
            </w:r>
          </w:p>
        </w:tc>
        <w:tc>
          <w:tcPr>
            <w:tcW w:w="260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0EE77C6" w14:textId="77777777" w:rsidR="00037F0F" w:rsidRDefault="00000000">
            <w:pPr>
              <w:keepNext/>
              <w:keepLines/>
              <w:widowControl/>
              <w:spacing w:after="0"/>
            </w:pPr>
            <w:r>
              <w:rPr>
                <w:sz w:val="17"/>
              </w:rPr>
              <w:t>&lt;Insert&gt;</w:t>
            </w:r>
          </w:p>
        </w:tc>
      </w:tr>
      <w:tr w:rsidR="00037F0F" w14:paraId="08B80E4A" w14:textId="77777777">
        <w:trPr>
          <w:cantSplit/>
          <w:jc w:val="center"/>
        </w:trPr>
        <w:tc>
          <w:tcPr>
            <w:tcW w:w="192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DFD99E2" w14:textId="77777777" w:rsidR="00037F0F" w:rsidRDefault="00000000">
            <w:pPr>
              <w:keepNext/>
              <w:keepLines/>
              <w:widowControl/>
              <w:spacing w:after="0"/>
            </w:pPr>
            <w:r>
              <w:rPr>
                <w:sz w:val="17"/>
              </w:rPr>
              <w:t>Five year target</w:t>
            </w:r>
          </w:p>
        </w:tc>
        <w:tc>
          <w:tcPr>
            <w:tcW w:w="119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5053DBB" w14:textId="77777777" w:rsidR="00037F0F" w:rsidRDefault="00000000">
            <w:pPr>
              <w:keepNext/>
              <w:keepLines/>
              <w:widowControl/>
              <w:spacing w:after="0"/>
            </w:pPr>
            <w:r>
              <w:rPr>
                <w:sz w:val="17"/>
              </w:rPr>
              <w:t>&lt;Insert&gt;</w:t>
            </w:r>
          </w:p>
        </w:tc>
        <w:tc>
          <w:tcPr>
            <w:tcW w:w="175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51E0579" w14:textId="77777777" w:rsidR="00037F0F" w:rsidRDefault="00000000">
            <w:pPr>
              <w:keepNext/>
              <w:keepLines/>
              <w:widowControl/>
              <w:spacing w:after="0"/>
            </w:pPr>
            <w:r>
              <w:rPr>
                <w:sz w:val="17"/>
              </w:rPr>
              <w:t>&lt;Insert&gt;</w:t>
            </w:r>
          </w:p>
        </w:tc>
        <w:tc>
          <w:tcPr>
            <w:tcW w:w="204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BC4EB4B" w14:textId="77777777" w:rsidR="00037F0F" w:rsidRDefault="00000000">
            <w:pPr>
              <w:keepNext/>
              <w:keepLines/>
              <w:widowControl/>
              <w:spacing w:after="0"/>
            </w:pPr>
            <w:r>
              <w:rPr>
                <w:sz w:val="17"/>
              </w:rPr>
              <w:t>&lt;Insert&gt;</w:t>
            </w:r>
          </w:p>
        </w:tc>
        <w:tc>
          <w:tcPr>
            <w:tcW w:w="260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C836B4B" w14:textId="77777777" w:rsidR="00037F0F" w:rsidRDefault="00000000">
            <w:pPr>
              <w:keepNext/>
              <w:keepLines/>
              <w:widowControl/>
              <w:spacing w:after="0"/>
            </w:pPr>
            <w:r>
              <w:rPr>
                <w:sz w:val="17"/>
              </w:rPr>
              <w:t>&lt;Insert&gt;</w:t>
            </w:r>
          </w:p>
        </w:tc>
      </w:tr>
      <w:tr w:rsidR="00037F0F" w14:paraId="3B24E819" w14:textId="77777777">
        <w:trPr>
          <w:cantSplit/>
          <w:jc w:val="center"/>
        </w:trPr>
        <w:tc>
          <w:tcPr>
            <w:tcW w:w="192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808F20B" w14:textId="77777777" w:rsidR="00037F0F" w:rsidRDefault="00000000">
            <w:pPr>
              <w:keepLines/>
              <w:widowControl/>
              <w:spacing w:after="0"/>
            </w:pPr>
            <w:r>
              <w:rPr>
                <w:sz w:val="17"/>
              </w:rPr>
              <w:t>Net Zero</w:t>
            </w:r>
          </w:p>
        </w:tc>
        <w:tc>
          <w:tcPr>
            <w:tcW w:w="11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A3A5C93" w14:textId="77777777" w:rsidR="00037F0F" w:rsidRDefault="00000000">
            <w:pPr>
              <w:keepLines/>
              <w:widowControl/>
              <w:spacing w:after="0"/>
            </w:pPr>
            <w:r>
              <w:rPr>
                <w:sz w:val="17"/>
              </w:rPr>
              <w:t>&lt;Insert&gt;</w:t>
            </w:r>
          </w:p>
        </w:tc>
        <w:tc>
          <w:tcPr>
            <w:tcW w:w="175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BFE3F4F" w14:textId="77777777" w:rsidR="00037F0F" w:rsidRDefault="00000000">
            <w:pPr>
              <w:keepLines/>
              <w:widowControl/>
              <w:spacing w:after="0"/>
            </w:pPr>
            <w:r>
              <w:rPr>
                <w:sz w:val="17"/>
              </w:rPr>
              <w:t>&lt;Residual emissions and removals approach&gt;</w:t>
            </w:r>
          </w:p>
        </w:tc>
        <w:tc>
          <w:tcPr>
            <w:tcW w:w="204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3CF6D41" w14:textId="77777777" w:rsidR="00037F0F" w:rsidRDefault="00000000">
            <w:pPr>
              <w:keepLines/>
              <w:widowControl/>
              <w:spacing w:after="0"/>
            </w:pPr>
            <w:r>
              <w:rPr>
                <w:sz w:val="17"/>
              </w:rPr>
              <w:t>&lt;Insert&gt;</w:t>
            </w:r>
          </w:p>
        </w:tc>
        <w:tc>
          <w:tcPr>
            <w:tcW w:w="260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79F08E4" w14:textId="77777777" w:rsidR="00037F0F" w:rsidRDefault="00000000">
            <w:pPr>
              <w:keepLines/>
              <w:widowControl/>
              <w:spacing w:after="0"/>
            </w:pPr>
            <w:r>
              <w:rPr>
                <w:sz w:val="17"/>
              </w:rPr>
              <w:t>&lt;Insert&gt;</w:t>
            </w:r>
          </w:p>
        </w:tc>
      </w:tr>
    </w:tbl>
    <w:p w14:paraId="11E8D5AF" w14:textId="77777777" w:rsidR="00037F0F" w:rsidRDefault="00037F0F">
      <w:pPr>
        <w:widowControl/>
        <w:spacing w:after="40" w:before="0" w:line="20" w:lineRule="exact"/>
      </w:pPr>
    </w:p>
    <w:p w14:paraId="2C5A62CE" w14:textId="77777777" w:rsidR="00037F0F" w:rsidRDefault="00000000">
      <w:pPr>
        <w:pStyle w:val="Heading2"/>
        <w:keepNext/>
        <w:widowControl/>
      </w:pPr>
      <w:r>
        <w:t>Intensity metrics</w:t>
      </w:r>
    </w:p>
    <w:p w14:paraId="228D5693" w14:textId="77777777" w:rsidR="00037F0F" w:rsidRDefault="00000000">
      <w:pPr>
        <w:keepNext/>
        <w:widowControl/>
        <w:spacing w:before="40" w:after="100"/>
      </w:pPr>
      <w:r>
        <w:rPr>
          <w:b/>
          <w:color w:val="125562"/>
          <w:sz w:val="17"/>
          <w:shd w:val="clear" w:color="auto" w:fill="DDEBED"/>
        </w:rPr>
        <w:t xml:space="preserve"> ◆ MAKE YOUR PLAN BETTER </w:t>
      </w:r>
    </w:p>
    <w:p w14:paraId="4334B205" w14:textId="77777777" w:rsidR="00037F0F" w:rsidRDefault="00000000">
      <w:pPr>
        <w:keepNext/>
        <w:widowControl/>
      </w:pPr>
      <w:r>
        <w:t>An intensity metric can help explain growth or service change, but it must sit alongside absolute emissions. Choose a denominator that is stable, meaningful and supported by reliable operational data.</w:t>
      </w:r>
    </w:p>
    <w:tbl>
      <w:tblPr>
        <w:tblW w:w="0" w:type="auto"/>
        <w:jc w:val="center"/>
        <w:tblLayout w:type="fixed"/>
        <w:tblLook w:val="04A0" w:firstRow="1" w:lastRow="0" w:firstColumn="1" w:lastColumn="0" w:noHBand="0" w:noVBand="1"/>
      </w:tblPr>
      <w:tblGrid>
        <w:gridCol w:w="1928"/>
        <w:gridCol w:w="2551"/>
        <w:gridCol w:w="2268"/>
        <w:gridCol w:w="1191"/>
        <w:gridCol w:w="1757"/>
      </w:tblGrid>
      <w:tr w:rsidR="00037F0F" w14:paraId="67411C5D" w14:textId="77777777">
        <w:trPr>
          <w:cantSplit/>
          <w:tblHeader/>
          <w:jc w:val="center"/>
        </w:trPr>
        <w:tc>
          <w:tcPr>
            <w:tcW w:w="192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79E4B86" w14:textId="77777777" w:rsidR="00037F0F" w:rsidRDefault="00000000">
            <w:pPr>
              <w:keepNext/>
              <w:keepLines/>
              <w:widowControl/>
              <w:spacing w:after="0"/>
            </w:pPr>
            <w:r>
              <w:rPr>
                <w:b/>
                <w:color w:val="FFFFFF"/>
                <w:sz w:val="16"/>
              </w:rPr>
              <w:t>Metric</w:t>
            </w:r>
          </w:p>
        </w:tc>
        <w:tc>
          <w:tcPr>
            <w:tcW w:w="255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EC4281F" w14:textId="77777777" w:rsidR="00037F0F" w:rsidRDefault="00000000">
            <w:pPr>
              <w:keepNext/>
              <w:keepLines/>
              <w:widowControl/>
              <w:spacing w:after="0"/>
            </w:pPr>
            <w:r>
              <w:rPr>
                <w:b/>
                <w:color w:val="FFFFFF"/>
                <w:sz w:val="16"/>
              </w:rPr>
              <w:t>Why it is useful</w:t>
            </w:r>
          </w:p>
        </w:tc>
        <w:tc>
          <w:tcPr>
            <w:tcW w:w="226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7644224C" w14:textId="77777777" w:rsidR="00037F0F" w:rsidRDefault="00000000">
            <w:pPr>
              <w:keepNext/>
              <w:keepLines/>
              <w:widowControl/>
              <w:spacing w:after="0"/>
            </w:pPr>
            <w:r>
              <w:rPr>
                <w:b/>
                <w:color w:val="FFFFFF"/>
                <w:sz w:val="16"/>
              </w:rPr>
              <w:t>Baseline numerator and denominator</w:t>
            </w:r>
          </w:p>
        </w:tc>
        <w:tc>
          <w:tcPr>
            <w:tcW w:w="119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EE4B353" w14:textId="77777777" w:rsidR="00037F0F" w:rsidRDefault="00000000">
            <w:pPr>
              <w:keepNext/>
              <w:keepLines/>
              <w:widowControl/>
              <w:spacing w:after="0"/>
            </w:pPr>
            <w:r>
              <w:rPr>
                <w:b/>
                <w:color w:val="FFFFFF"/>
                <w:sz w:val="16"/>
              </w:rPr>
              <w:t>Current result</w:t>
            </w:r>
          </w:p>
        </w:tc>
        <w:tc>
          <w:tcPr>
            <w:tcW w:w="175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6C0386B" w14:textId="77777777" w:rsidR="00037F0F" w:rsidRDefault="00000000">
            <w:pPr>
              <w:keepNext/>
              <w:keepLines/>
              <w:widowControl/>
              <w:spacing w:after="0"/>
            </w:pPr>
            <w:r>
              <w:rPr>
                <w:b/>
                <w:color w:val="FFFFFF"/>
                <w:sz w:val="16"/>
              </w:rPr>
              <w:t>Interpretation</w:t>
            </w:r>
          </w:p>
        </w:tc>
      </w:tr>
      <w:tr w:rsidR="00037F0F" w14:paraId="7FE60F80" w14:textId="77777777">
        <w:trPr>
          <w:cantSplit/>
          <w:jc w:val="center"/>
        </w:trPr>
        <w:tc>
          <w:tcPr>
            <w:tcW w:w="192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7E9FE2A" w14:textId="77777777" w:rsidR="00037F0F" w:rsidRDefault="00000000">
            <w:pPr>
              <w:keepNext/>
              <w:keepLines/>
              <w:widowControl/>
              <w:spacing w:after="0"/>
            </w:pPr>
            <w:r>
              <w:rPr>
                <w:sz w:val="16"/>
              </w:rPr>
              <w:t>tCO2e per £m revenue</w:t>
            </w:r>
          </w:p>
        </w:tc>
        <w:tc>
          <w:tcPr>
            <w:tcW w:w="255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6C87E0D" w14:textId="77777777" w:rsidR="00037F0F" w:rsidRDefault="00000000">
            <w:pPr>
              <w:keepNext/>
              <w:keepLines/>
              <w:widowControl/>
              <w:spacing w:after="0"/>
            </w:pPr>
            <w:r>
              <w:rPr>
                <w:sz w:val="16"/>
              </w:rPr>
              <w:t>Useful where revenue is a stable indicator of activity.</w:t>
            </w:r>
          </w:p>
        </w:tc>
        <w:tc>
          <w:tcPr>
            <w:tcW w:w="226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498AF0A" w14:textId="77777777" w:rsidR="00037F0F" w:rsidRDefault="00000000">
            <w:pPr>
              <w:keepNext/>
              <w:keepLines/>
              <w:widowControl/>
              <w:spacing w:after="0"/>
            </w:pPr>
            <w:r>
              <w:rPr>
                <w:sz w:val="16"/>
              </w:rPr>
              <w:t>&lt;Insert&gt;</w:t>
            </w:r>
          </w:p>
        </w:tc>
        <w:tc>
          <w:tcPr>
            <w:tcW w:w="11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07FBEEA" w14:textId="77777777" w:rsidR="00037F0F" w:rsidRDefault="00000000">
            <w:pPr>
              <w:keepNext/>
              <w:keepLines/>
              <w:widowControl/>
              <w:spacing w:after="0"/>
            </w:pPr>
            <w:r>
              <w:rPr>
                <w:sz w:val="16"/>
              </w:rPr>
              <w:t>&lt;Insert&gt;</w:t>
            </w:r>
          </w:p>
        </w:tc>
        <w:tc>
          <w:tcPr>
            <w:tcW w:w="175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FCBFE42" w14:textId="77777777" w:rsidR="00037F0F" w:rsidRDefault="00000000">
            <w:pPr>
              <w:keepNext/>
              <w:keepLines/>
              <w:widowControl/>
              <w:spacing w:after="0"/>
            </w:pPr>
            <w:r>
              <w:rPr>
                <w:sz w:val="16"/>
              </w:rPr>
              <w:t>&lt;Explain price or mix effects&gt;</w:t>
            </w:r>
          </w:p>
        </w:tc>
      </w:tr>
      <w:tr w:rsidR="00037F0F" w14:paraId="63A46A06" w14:textId="77777777">
        <w:trPr>
          <w:cantSplit/>
          <w:jc w:val="center"/>
        </w:trPr>
        <w:tc>
          <w:tcPr>
            <w:tcW w:w="192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7EDA680" w14:textId="77777777" w:rsidR="00037F0F" w:rsidRDefault="00000000">
            <w:pPr>
              <w:keepNext/>
              <w:keepLines/>
              <w:widowControl/>
              <w:spacing w:after="0"/>
            </w:pPr>
            <w:r>
              <w:rPr>
                <w:sz w:val="16"/>
              </w:rPr>
              <w:t>tCO2e per unit service hour or output</w:t>
            </w:r>
          </w:p>
        </w:tc>
        <w:tc>
          <w:tcPr>
            <w:tcW w:w="255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3193FDD" w14:textId="77777777" w:rsidR="00037F0F" w:rsidRDefault="00000000">
            <w:pPr>
              <w:keepNext/>
              <w:keepLines/>
              <w:widowControl/>
              <w:spacing w:after="0"/>
            </w:pPr>
            <w:r>
              <w:rPr>
                <w:sz w:val="16"/>
              </w:rPr>
              <w:t>Useful where delivery volume is measurable and comparable.</w:t>
            </w:r>
          </w:p>
        </w:tc>
        <w:tc>
          <w:tcPr>
            <w:tcW w:w="226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AB3C013" w14:textId="77777777" w:rsidR="00037F0F" w:rsidRDefault="00000000">
            <w:pPr>
              <w:keepNext/>
              <w:keepLines/>
              <w:widowControl/>
              <w:spacing w:after="0"/>
            </w:pPr>
            <w:r>
              <w:rPr>
                <w:sz w:val="16"/>
              </w:rPr>
              <w:t>&lt;Insert&gt;</w:t>
            </w:r>
          </w:p>
        </w:tc>
        <w:tc>
          <w:tcPr>
            <w:tcW w:w="119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CDC7AFD" w14:textId="77777777" w:rsidR="00037F0F" w:rsidRDefault="00000000">
            <w:pPr>
              <w:keepNext/>
              <w:keepLines/>
              <w:widowControl/>
              <w:spacing w:after="0"/>
            </w:pPr>
            <w:r>
              <w:rPr>
                <w:sz w:val="16"/>
              </w:rPr>
              <w:t>&lt;Insert&gt;</w:t>
            </w:r>
          </w:p>
        </w:tc>
        <w:tc>
          <w:tcPr>
            <w:tcW w:w="175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166E679" w14:textId="77777777" w:rsidR="00037F0F" w:rsidRDefault="00000000">
            <w:pPr>
              <w:keepNext/>
              <w:keepLines/>
              <w:widowControl/>
              <w:spacing w:after="0"/>
            </w:pPr>
            <w:r>
              <w:rPr>
                <w:sz w:val="16"/>
              </w:rPr>
              <w:t>&lt;Explain changes in service mix&gt;</w:t>
            </w:r>
          </w:p>
        </w:tc>
      </w:tr>
      <w:tr w:rsidR="00037F0F" w14:paraId="5998CA23" w14:textId="77777777">
        <w:trPr>
          <w:cantSplit/>
          <w:jc w:val="center"/>
        </w:trPr>
        <w:tc>
          <w:tcPr>
            <w:tcW w:w="192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5845F9E" w14:textId="77777777" w:rsidR="00037F0F" w:rsidRDefault="00000000">
            <w:pPr>
              <w:keepLines/>
              <w:widowControl/>
              <w:spacing w:after="0"/>
            </w:pPr>
            <w:r>
              <w:rPr>
                <w:sz w:val="16"/>
              </w:rPr>
              <w:t>tCO2e per FTE</w:t>
            </w:r>
          </w:p>
        </w:tc>
        <w:tc>
          <w:tcPr>
            <w:tcW w:w="255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25503DF" w14:textId="77777777" w:rsidR="00037F0F" w:rsidRDefault="00000000">
            <w:pPr>
              <w:keepLines/>
              <w:widowControl/>
              <w:spacing w:after="0"/>
            </w:pPr>
            <w:r>
              <w:rPr>
                <w:sz w:val="16"/>
              </w:rPr>
              <w:t>Useful for office based operations but may not reflect output.</w:t>
            </w:r>
          </w:p>
        </w:tc>
        <w:tc>
          <w:tcPr>
            <w:tcW w:w="226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28242D4" w14:textId="77777777" w:rsidR="00037F0F" w:rsidRDefault="00000000">
            <w:pPr>
              <w:keepLines/>
              <w:widowControl/>
              <w:spacing w:after="0"/>
            </w:pPr>
            <w:r>
              <w:rPr>
                <w:sz w:val="16"/>
              </w:rPr>
              <w:t>&lt;Insert&gt;</w:t>
            </w:r>
          </w:p>
        </w:tc>
        <w:tc>
          <w:tcPr>
            <w:tcW w:w="119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A4A7710" w14:textId="77777777" w:rsidR="00037F0F" w:rsidRDefault="00000000">
            <w:pPr>
              <w:keepLines/>
              <w:widowControl/>
              <w:spacing w:after="0"/>
            </w:pPr>
            <w:r>
              <w:rPr>
                <w:sz w:val="16"/>
              </w:rPr>
              <w:t>&lt;Insert&gt;</w:t>
            </w:r>
          </w:p>
        </w:tc>
        <w:tc>
          <w:tcPr>
            <w:tcW w:w="175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5C6758E" w14:textId="77777777" w:rsidR="00037F0F" w:rsidRDefault="00000000">
            <w:pPr>
              <w:keepLines/>
              <w:widowControl/>
              <w:spacing w:after="0"/>
            </w:pPr>
            <w:r>
              <w:rPr>
                <w:sz w:val="16"/>
              </w:rPr>
              <w:t>&lt;Explain workforce or attendance changes&gt;</w:t>
            </w:r>
          </w:p>
        </w:tc>
      </w:tr>
    </w:tbl>
    <w:p w14:paraId="558F7CCD" w14:textId="77777777" w:rsidR="00037F0F" w:rsidRDefault="00037F0F">
      <w:pPr>
        <w:widowControl/>
        <w:spacing w:after="40" w:before="0" w:line="20" w:lineRule="exact"/>
      </w:pPr>
    </w:p>
    <w:p w14:paraId="190ABACC" w14:textId="6D22A753" w:rsidR="0016403E" w:rsidRDefault="0016403E" w:rsidP="0016403E">
      <w:pPr>
        <w:widowControl/>
        <w:spacing w:after="20"/>
        <w:jc w:val="center"/>
      </w:pPr>
      <w:r w:rsidRPr="0016403E">
        <w:drawing>
          <wp:inline distT="0" distB="0" distL="0" distR="0" wp14:anchorId="657A144F" wp14:editId="176A0FF7">
            <wp:extent cx="5296359" cy="2530059"/>
            <wp:effectExtent l="0" t="0" r="0" b="3810"/>
            <wp:docPr id="1255303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303867" name=""/>
                    <pic:cNvPicPr/>
                  </pic:nvPicPr>
                  <pic:blipFill>
                    <a:blip r:embed="rId38"/>
                    <a:stretch>
                      <a:fillRect/>
                    </a:stretch>
                  </pic:blipFill>
                  <pic:spPr>
                    <a:xfrm>
                      <a:off x="0" y="0"/>
                      <a:ext cx="5296359" cy="2530059"/>
                    </a:xfrm>
                    <a:prstGeom prst="rect">
                      <a:avLst/>
                    </a:prstGeom>
                  </pic:spPr>
                </pic:pic>
              </a:graphicData>
            </a:graphic>
          </wp:inline>
        </w:drawing>
      </w:r>
    </w:p>
    <w:p w14:paraId="7CB3A760" w14:textId="77777777" w:rsidR="00037F0F" w:rsidRDefault="00000000">
      <w:pPr>
        <w:pStyle w:val="Heading1"/>
        <w:widowControl/>
      </w:pPr>
      <w:r>
        <w:t>Carbon reduction projects</w:t>
      </w:r>
    </w:p>
    <w:p w14:paraId="13290517" w14:textId="77777777" w:rsidR="00037F0F" w:rsidRDefault="00000000">
      <w:pPr>
        <w:keepNext/>
        <w:widowControl/>
        <w:spacing w:before="40" w:after="100"/>
      </w:pPr>
      <w:r>
        <w:rPr>
          <w:b/>
          <w:color w:val="FFFFFF"/>
          <w:sz w:val="17"/>
          <w:shd w:val="clear" w:color="auto" w:fill="125562"/>
        </w:rPr>
        <w:t xml:space="preserve"> ■ REQUIRED </w:t>
      </w:r>
    </w:p>
    <w:p w14:paraId="64629B91" w14:textId="77777777" w:rsidR="00037F0F" w:rsidRDefault="00000000">
      <w:pPr>
        <w:pStyle w:val="Heading2"/>
        <w:widowControl/>
      </w:pPr>
      <w:r>
        <w:lastRenderedPageBreak/>
        <w:t>Completed carbon reduction initiatives</w:t>
      </w:r>
    </w:p>
    <w:p w14:paraId="35F6F38D" w14:textId="77777777" w:rsidR="00037F0F" w:rsidRDefault="00000000">
      <w:pPr>
        <w:widowControl/>
      </w:pPr>
      <w:r>
        <w:rPr>
          <w:sz w:val="20"/>
          <w:highlight w:val="yellow"/>
        </w:rPr>
        <w:t>&lt;Describe measures completed or implemented since the baseline and the environmental management measures that will remain in effect when performing the contract. Quantify savings only where the method can be evidenced.&gt;</w:t>
      </w:r>
    </w:p>
    <w:p w14:paraId="5DEA34F3" w14:textId="77777777" w:rsidR="00037F0F" w:rsidRDefault="00000000">
      <w:pPr>
        <w:pStyle w:val="Heading2"/>
        <w:keepNext/>
        <w:widowControl/>
      </w:pPr>
      <w:r>
        <w:t>Future carbon reduction initiatives</w:t>
      </w:r>
    </w:p>
    <w:p w14:paraId="7CFE281D" w14:textId="77777777" w:rsidR="00037F0F" w:rsidRDefault="00000000">
      <w:pPr>
        <w:keepNext/>
        <w:widowControl/>
      </w:pPr>
      <w:r>
        <w:rPr>
          <w:sz w:val="20"/>
          <w:highlight w:val="yellow"/>
        </w:rPr>
        <w:t>&lt;Summarise approved or planned initiatives that support the target. Use the action plan below to identify ownership timing cost expected saving evidence and status.&gt;</w:t>
      </w:r>
    </w:p>
    <w:p w14:paraId="3D55D892" w14:textId="77777777" w:rsidR="00037F0F" w:rsidRDefault="00000000">
      <w:pPr>
        <w:keepNext/>
        <w:widowControl/>
        <w:spacing w:before="40" w:after="100"/>
      </w:pPr>
      <w:r>
        <w:rPr>
          <w:b/>
          <w:color w:val="FFFFFF"/>
          <w:sz w:val="17"/>
          <w:shd w:val="clear" w:color="auto" w:fill="C83E4D"/>
        </w:rPr>
        <w:t xml:space="preserve"> ⚠ DELETE BEFORE PUBLISHING </w:t>
      </w:r>
    </w:p>
    <w:p w14:paraId="21623295" w14:textId="77777777" w:rsidR="00037F0F" w:rsidRDefault="00000000">
      <w:pPr>
        <w:keepNext/>
        <w:widowControl/>
      </w:pPr>
      <w:r>
        <w:t>Do not convert aspirations into completed achievements. Distinguish proposed, approved, underway and complete. If a saving has not been calculated, say “not yet quantified” rather than inventing a number.</w:t>
      </w:r>
    </w:p>
    <w:tbl>
      <w:tblPr>
        <w:tblW w:w="0" w:type="auto"/>
        <w:jc w:val="center"/>
        <w:tblLayout w:type="fixed"/>
        <w:tblLook w:val="04A0" w:firstRow="1" w:lastRow="0" w:firstColumn="1" w:lastColumn="0" w:noHBand="0" w:noVBand="1"/>
      </w:tblPr>
      <w:tblGrid>
        <w:gridCol w:w="4195"/>
        <w:gridCol w:w="5102"/>
      </w:tblGrid>
      <w:tr w:rsidR="00037F0F" w14:paraId="2319C130" w14:textId="77777777">
        <w:trPr>
          <w:cantSplit/>
          <w:tblHeader/>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4F3B33ED" w14:textId="77777777" w:rsidR="00037F0F" w:rsidRDefault="00000000">
            <w:pPr>
              <w:keepNext/>
              <w:keepLines/>
              <w:widowControl/>
              <w:spacing w:after="0"/>
            </w:pPr>
            <w:r>
              <w:rPr>
                <w:b/>
                <w:color w:val="FFFFFF"/>
                <w:sz w:val="19"/>
              </w:rPr>
              <w:t>Weak wording</w:t>
            </w:r>
          </w:p>
        </w:tc>
        <w:tc>
          <w:tcPr>
            <w:tcW w:w="5102"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2D43F4F9" w14:textId="77777777" w:rsidR="00037F0F" w:rsidRDefault="00000000">
            <w:pPr>
              <w:keepNext/>
              <w:keepLines/>
              <w:widowControl/>
              <w:spacing w:after="0"/>
            </w:pPr>
            <w:r>
              <w:rPr>
                <w:b/>
                <w:color w:val="FFFFFF"/>
                <w:sz w:val="19"/>
              </w:rPr>
              <w:t>Improved wording</w:t>
            </w:r>
          </w:p>
        </w:tc>
      </w:tr>
      <w:tr w:rsidR="00037F0F" w14:paraId="0652CF9B" w14:textId="77777777">
        <w:trPr>
          <w:cantSplit/>
          <w:jc w:val="center"/>
        </w:trPr>
        <w:tc>
          <w:tcPr>
            <w:tcW w:w="4195" w:type="dxa"/>
            <w:tcBorders>
              <w:top w:val="single" w:sz="6" w:space="0" w:color="D9D9D9"/>
              <w:left w:val="single" w:sz="6" w:space="0" w:color="D9D9D9"/>
              <w:bottom w:val="single" w:sz="6" w:space="0" w:color="D9D9D9"/>
              <w:right w:val="single" w:sz="6" w:space="0" w:color="D9D9D9"/>
            </w:tcBorders>
            <w:shd w:val="clear" w:color="auto" w:fill="FCE8EA"/>
            <w:tcMar>
              <w:top w:w="90" w:type="dxa"/>
              <w:left w:w="100" w:type="dxa"/>
              <w:bottom w:w="90" w:type="dxa"/>
              <w:right w:w="100" w:type="dxa"/>
            </w:tcMar>
            <w:vAlign w:val="center"/>
          </w:tcPr>
          <w:p w14:paraId="2E1501EA" w14:textId="77777777" w:rsidR="00037F0F" w:rsidRDefault="00000000">
            <w:pPr>
              <w:keepLines/>
              <w:widowControl/>
              <w:spacing w:after="0"/>
            </w:pPr>
            <w:r>
              <w:rPr>
                <w:sz w:val="19"/>
              </w:rPr>
              <w:t>We will encourage sustainable travel and reduce waste.</w:t>
            </w:r>
          </w:p>
        </w:tc>
        <w:tc>
          <w:tcPr>
            <w:tcW w:w="5102" w:type="dxa"/>
            <w:tcBorders>
              <w:top w:val="single" w:sz="6" w:space="0" w:color="D9D9D9"/>
              <w:left w:val="single" w:sz="6" w:space="0" w:color="D9D9D9"/>
              <w:bottom w:val="single" w:sz="6" w:space="0" w:color="D9D9D9"/>
              <w:right w:val="single" w:sz="6" w:space="0" w:color="D9D9D9"/>
            </w:tcBorders>
            <w:shd w:val="clear" w:color="auto" w:fill="E7F1EC"/>
            <w:tcMar>
              <w:top w:w="90" w:type="dxa"/>
              <w:left w:w="100" w:type="dxa"/>
              <w:bottom w:w="90" w:type="dxa"/>
              <w:right w:w="100" w:type="dxa"/>
            </w:tcMar>
            <w:vAlign w:val="center"/>
          </w:tcPr>
          <w:p w14:paraId="76F73FAD" w14:textId="77777777" w:rsidR="00037F0F" w:rsidRDefault="00000000">
            <w:pPr>
              <w:keepLines/>
              <w:widowControl/>
              <w:spacing w:after="0"/>
            </w:pPr>
            <w:r>
              <w:rPr>
                <w:sz w:val="19"/>
              </w:rPr>
              <w:t>By March 2027, the Operations Director will introduce a travel hierarchy and monthly mileage reporting. The baseline is &lt;x&gt; miles. The expected saving is &lt;x&gt; tCO2e, calculated using &lt;method&gt;. Progress will be evidenced through mileage reports and reviewed quarterly.</w:t>
            </w:r>
          </w:p>
        </w:tc>
      </w:tr>
    </w:tbl>
    <w:p w14:paraId="31F3153F" w14:textId="77777777" w:rsidR="00037F0F" w:rsidRDefault="00037F0F">
      <w:pPr>
        <w:widowControl/>
        <w:spacing w:after="40" w:before="0" w:line="20" w:lineRule="exact"/>
      </w:pPr>
    </w:p>
    <w:p w14:paraId="06AD39D6" w14:textId="6FB5FFB1" w:rsidR="00A3621F" w:rsidRDefault="00A3621F" w:rsidP="00A3621F">
      <w:pPr>
        <w:widowControl/>
        <w:spacing w:after="20"/>
        <w:jc w:val="center"/>
      </w:pPr>
      <w:r w:rsidRPr="00A3621F">
        <w:drawing>
          <wp:inline distT="0" distB="0" distL="0" distR="0" wp14:anchorId="341F2A8E" wp14:editId="2AB049CD">
            <wp:extent cx="5578323" cy="2606266"/>
            <wp:effectExtent l="0" t="0" r="3810" b="3810"/>
            <wp:docPr id="1794049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049941" name=""/>
                    <pic:cNvPicPr/>
                  </pic:nvPicPr>
                  <pic:blipFill>
                    <a:blip r:embed="rId40"/>
                    <a:stretch>
                      <a:fillRect/>
                    </a:stretch>
                  </pic:blipFill>
                  <pic:spPr>
                    <a:xfrm>
                      <a:off x="0" y="0"/>
                      <a:ext cx="5578323" cy="2606266"/>
                    </a:xfrm>
                    <a:prstGeom prst="rect">
                      <a:avLst/>
                    </a:prstGeom>
                  </pic:spPr>
                </pic:pic>
              </a:graphicData>
            </a:graphic>
          </wp:inline>
        </w:drawing>
      </w:r>
    </w:p>
    <w:p w14:paraId="5582E49B" w14:textId="77777777" w:rsidR="00037F0F" w:rsidRDefault="00000000">
      <w:pPr>
        <w:pStyle w:val="Heading2"/>
        <w:keepNext/>
        <w:widowControl/>
      </w:pPr>
      <w:r>
        <w:t>Reduction action plan</w:t>
      </w:r>
    </w:p>
    <w:p w14:paraId="1988FC88" w14:textId="77777777" w:rsidR="00037F0F" w:rsidRDefault="00000000">
      <w:pPr>
        <w:keepNext/>
        <w:widowControl/>
        <w:spacing w:before="40" w:after="100"/>
      </w:pPr>
      <w:r>
        <w:rPr>
          <w:b/>
          <w:color w:val="125562"/>
          <w:sz w:val="17"/>
          <w:shd w:val="clear" w:color="auto" w:fill="DDEBED"/>
        </w:rPr>
        <w:t xml:space="preserve"> ◆ MAKE YOUR PLAN BETTER </w:t>
      </w:r>
    </w:p>
    <w:tbl>
      <w:tblPr>
        <w:tblW w:w="0" w:type="auto"/>
        <w:jc w:val="center"/>
        <w:tblLayout w:type="fixed"/>
        <w:tblLook w:val="04A0" w:firstRow="1" w:lastRow="0" w:firstColumn="1" w:lastColumn="0" w:noHBand="0" w:noVBand="1"/>
      </w:tblPr>
      <w:tblGrid>
        <w:gridCol w:w="2324"/>
        <w:gridCol w:w="1247"/>
        <w:gridCol w:w="1531"/>
        <w:gridCol w:w="1361"/>
        <w:gridCol w:w="2268"/>
        <w:gridCol w:w="1871"/>
      </w:tblGrid>
      <w:tr w:rsidR="00037F0F" w14:paraId="09BD1780" w14:textId="77777777">
        <w:trPr>
          <w:cantSplit/>
          <w:tblHeader/>
          <w:jc w:val="center"/>
        </w:trPr>
        <w:tc>
          <w:tcPr>
            <w:tcW w:w="2324"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74CA84D" w14:textId="77777777" w:rsidR="00037F0F" w:rsidRDefault="00000000">
            <w:pPr>
              <w:keepNext/>
              <w:keepLines/>
              <w:widowControl/>
              <w:spacing w:after="0"/>
            </w:pPr>
            <w:r>
              <w:rPr>
                <w:b/>
                <w:color w:val="FFFFFF"/>
                <w:sz w:val="16"/>
              </w:rPr>
              <w:t>Action and emission source</w:t>
            </w:r>
          </w:p>
        </w:tc>
        <w:tc>
          <w:tcPr>
            <w:tcW w:w="1247"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2E162F9" w14:textId="77777777" w:rsidR="00037F0F" w:rsidRDefault="00000000">
            <w:pPr>
              <w:keepNext/>
              <w:keepLines/>
              <w:widowControl/>
              <w:spacing w:after="0"/>
            </w:pPr>
            <w:r>
              <w:rPr>
                <w:b/>
                <w:color w:val="FFFFFF"/>
                <w:sz w:val="16"/>
              </w:rPr>
              <w:t>Owner</w:t>
            </w:r>
          </w:p>
        </w:tc>
        <w:tc>
          <w:tcPr>
            <w:tcW w:w="153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B9EAB7E" w14:textId="77777777" w:rsidR="00037F0F" w:rsidRDefault="00000000">
            <w:pPr>
              <w:keepNext/>
              <w:keepLines/>
              <w:widowControl/>
              <w:spacing w:after="0"/>
            </w:pPr>
            <w:r>
              <w:rPr>
                <w:b/>
                <w:color w:val="FFFFFF"/>
                <w:sz w:val="16"/>
              </w:rPr>
              <w:t>Start and due date</w:t>
            </w:r>
          </w:p>
        </w:tc>
        <w:tc>
          <w:tcPr>
            <w:tcW w:w="136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4125F417" w14:textId="77777777" w:rsidR="00037F0F" w:rsidRDefault="00000000">
            <w:pPr>
              <w:keepNext/>
              <w:keepLines/>
              <w:widowControl/>
              <w:spacing w:after="0"/>
            </w:pPr>
            <w:r>
              <w:rPr>
                <w:b/>
                <w:color w:val="FFFFFF"/>
                <w:sz w:val="16"/>
              </w:rPr>
              <w:t>Cost or budget</w:t>
            </w:r>
          </w:p>
        </w:tc>
        <w:tc>
          <w:tcPr>
            <w:tcW w:w="2268"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811DECF" w14:textId="77777777" w:rsidR="00037F0F" w:rsidRDefault="00000000">
            <w:pPr>
              <w:keepNext/>
              <w:keepLines/>
              <w:widowControl/>
              <w:spacing w:after="0"/>
            </w:pPr>
            <w:r>
              <w:rPr>
                <w:b/>
                <w:color w:val="FFFFFF"/>
                <w:sz w:val="16"/>
              </w:rPr>
              <w:t>Expected saving and calculation basis</w:t>
            </w:r>
          </w:p>
        </w:tc>
        <w:tc>
          <w:tcPr>
            <w:tcW w:w="187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09D9DD8" w14:textId="77777777" w:rsidR="00037F0F" w:rsidRDefault="00000000">
            <w:pPr>
              <w:keepNext/>
              <w:keepLines/>
              <w:widowControl/>
              <w:spacing w:after="0"/>
            </w:pPr>
            <w:r>
              <w:rPr>
                <w:b/>
                <w:color w:val="FFFFFF"/>
                <w:sz w:val="16"/>
              </w:rPr>
              <w:t>Evidence and status</w:t>
            </w:r>
          </w:p>
        </w:tc>
      </w:tr>
      <w:tr w:rsidR="00037F0F" w14:paraId="3FF2FECC" w14:textId="77777777">
        <w:trPr>
          <w:cantSplit/>
          <w:jc w:val="center"/>
        </w:trPr>
        <w:tc>
          <w:tcPr>
            <w:tcW w:w="232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63B4D89" w14:textId="77777777" w:rsidR="00037F0F" w:rsidRDefault="00000000">
            <w:pPr>
              <w:keepNext/>
              <w:keepLines/>
              <w:widowControl/>
              <w:spacing w:after="0"/>
            </w:pPr>
            <w:r>
              <w:rPr>
                <w:sz w:val="16"/>
              </w:rPr>
              <w:t>&lt;Specific action and Scope or category&gt;</w:t>
            </w:r>
          </w:p>
        </w:tc>
        <w:tc>
          <w:tcPr>
            <w:tcW w:w="124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C1A57EA" w14:textId="77777777" w:rsidR="00037F0F" w:rsidRDefault="00000000">
            <w:pPr>
              <w:keepNext/>
              <w:keepLines/>
              <w:widowControl/>
              <w:spacing w:after="0"/>
            </w:pPr>
            <w:r>
              <w:rPr>
                <w:sz w:val="16"/>
              </w:rPr>
              <w:t>&lt;Name role&gt;</w:t>
            </w:r>
          </w:p>
        </w:tc>
        <w:tc>
          <w:tcPr>
            <w:tcW w:w="153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9AB6900" w14:textId="77777777" w:rsidR="00037F0F" w:rsidRDefault="00000000">
            <w:pPr>
              <w:keepNext/>
              <w:keepLines/>
              <w:widowControl/>
              <w:spacing w:after="0"/>
            </w:pPr>
            <w:r>
              <w:rPr>
                <w:sz w:val="16"/>
              </w:rPr>
              <w:t>&lt;Dates&gt;</w:t>
            </w:r>
          </w:p>
        </w:tc>
        <w:tc>
          <w:tcPr>
            <w:tcW w:w="136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FE7F94A" w14:textId="77777777" w:rsidR="00037F0F" w:rsidRDefault="00000000">
            <w:pPr>
              <w:keepNext/>
              <w:keepLines/>
              <w:widowControl/>
              <w:spacing w:after="0"/>
            </w:pPr>
            <w:r>
              <w:rPr>
                <w:sz w:val="16"/>
              </w:rPr>
              <w:t>&lt;£ or resource requirement&gt;</w:t>
            </w:r>
          </w:p>
        </w:tc>
        <w:tc>
          <w:tcPr>
            <w:tcW w:w="226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153995A" w14:textId="77777777" w:rsidR="00037F0F" w:rsidRDefault="00000000">
            <w:pPr>
              <w:keepNext/>
              <w:keepLines/>
              <w:widowControl/>
              <w:spacing w:after="0"/>
            </w:pPr>
            <w:r>
              <w:rPr>
                <w:sz w:val="16"/>
              </w:rPr>
              <w:t>&lt;tCO2e year plus method or not yet quantified&gt;</w:t>
            </w:r>
          </w:p>
        </w:tc>
        <w:tc>
          <w:tcPr>
            <w:tcW w:w="187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F2EC2C5" w14:textId="77777777" w:rsidR="00037F0F" w:rsidRDefault="00000000">
            <w:pPr>
              <w:keepNext/>
              <w:keepLines/>
              <w:widowControl/>
              <w:spacing w:after="0"/>
            </w:pPr>
            <w:r>
              <w:rPr>
                <w:sz w:val="16"/>
              </w:rPr>
              <w:t>&lt;Proposed approved underway complete plus evidence&gt;</w:t>
            </w:r>
          </w:p>
        </w:tc>
      </w:tr>
      <w:tr w:rsidR="00037F0F" w14:paraId="3FFCC35A" w14:textId="77777777">
        <w:trPr>
          <w:cantSplit/>
          <w:jc w:val="center"/>
        </w:trPr>
        <w:tc>
          <w:tcPr>
            <w:tcW w:w="232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825A775" w14:textId="77777777" w:rsidR="00037F0F" w:rsidRDefault="00000000">
            <w:pPr>
              <w:keepNext/>
              <w:keepLines/>
              <w:widowControl/>
              <w:spacing w:after="0"/>
            </w:pPr>
            <w:r>
              <w:rPr>
                <w:sz w:val="16"/>
              </w:rPr>
              <w:t>&lt;Insert&gt;</w:t>
            </w:r>
          </w:p>
        </w:tc>
        <w:tc>
          <w:tcPr>
            <w:tcW w:w="124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7961B0F" w14:textId="77777777" w:rsidR="00037F0F" w:rsidRDefault="00000000">
            <w:pPr>
              <w:keepNext/>
              <w:keepLines/>
              <w:widowControl/>
              <w:spacing w:after="0"/>
            </w:pPr>
            <w:r>
              <w:rPr>
                <w:sz w:val="16"/>
              </w:rPr>
              <w:t>&lt;Insert&gt;</w:t>
            </w:r>
          </w:p>
        </w:tc>
        <w:tc>
          <w:tcPr>
            <w:tcW w:w="153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498C2FA" w14:textId="77777777" w:rsidR="00037F0F" w:rsidRDefault="00000000">
            <w:pPr>
              <w:keepNext/>
              <w:keepLines/>
              <w:widowControl/>
              <w:spacing w:after="0"/>
            </w:pPr>
            <w:r>
              <w:rPr>
                <w:sz w:val="16"/>
              </w:rPr>
              <w:t>&lt;Insert&gt;</w:t>
            </w:r>
          </w:p>
        </w:tc>
        <w:tc>
          <w:tcPr>
            <w:tcW w:w="136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37CB0F6" w14:textId="77777777" w:rsidR="00037F0F" w:rsidRDefault="00000000">
            <w:pPr>
              <w:keepNext/>
              <w:keepLines/>
              <w:widowControl/>
              <w:spacing w:after="0"/>
            </w:pPr>
            <w:r>
              <w:rPr>
                <w:sz w:val="16"/>
              </w:rPr>
              <w:t>&lt;Insert&gt;</w:t>
            </w:r>
          </w:p>
        </w:tc>
        <w:tc>
          <w:tcPr>
            <w:tcW w:w="226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19D936D" w14:textId="77777777" w:rsidR="00037F0F" w:rsidRDefault="00000000">
            <w:pPr>
              <w:keepNext/>
              <w:keepLines/>
              <w:widowControl/>
              <w:spacing w:after="0"/>
            </w:pPr>
            <w:r>
              <w:rPr>
                <w:sz w:val="16"/>
              </w:rPr>
              <w:t>&lt;Insert&gt;</w:t>
            </w:r>
          </w:p>
        </w:tc>
        <w:tc>
          <w:tcPr>
            <w:tcW w:w="187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52D9012" w14:textId="77777777" w:rsidR="00037F0F" w:rsidRDefault="00000000">
            <w:pPr>
              <w:keepNext/>
              <w:keepLines/>
              <w:widowControl/>
              <w:spacing w:after="0"/>
            </w:pPr>
            <w:r>
              <w:rPr>
                <w:sz w:val="16"/>
              </w:rPr>
              <w:t>&lt;Insert&gt;</w:t>
            </w:r>
          </w:p>
        </w:tc>
      </w:tr>
      <w:tr w:rsidR="00037F0F" w14:paraId="6CBC940B" w14:textId="77777777">
        <w:trPr>
          <w:cantSplit/>
          <w:jc w:val="center"/>
        </w:trPr>
        <w:tc>
          <w:tcPr>
            <w:tcW w:w="232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EDF321A" w14:textId="77777777" w:rsidR="00037F0F" w:rsidRDefault="00000000">
            <w:pPr>
              <w:keepNext/>
              <w:keepLines/>
              <w:widowControl/>
              <w:spacing w:after="0"/>
            </w:pPr>
            <w:r>
              <w:rPr>
                <w:sz w:val="16"/>
              </w:rPr>
              <w:t>&lt;Insert&gt;</w:t>
            </w:r>
          </w:p>
        </w:tc>
        <w:tc>
          <w:tcPr>
            <w:tcW w:w="124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3920A8E" w14:textId="77777777" w:rsidR="00037F0F" w:rsidRDefault="00000000">
            <w:pPr>
              <w:keepNext/>
              <w:keepLines/>
              <w:widowControl/>
              <w:spacing w:after="0"/>
            </w:pPr>
            <w:r>
              <w:rPr>
                <w:sz w:val="16"/>
              </w:rPr>
              <w:t>&lt;Insert&gt;</w:t>
            </w:r>
          </w:p>
        </w:tc>
        <w:tc>
          <w:tcPr>
            <w:tcW w:w="153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4ABADC6" w14:textId="77777777" w:rsidR="00037F0F" w:rsidRDefault="00000000">
            <w:pPr>
              <w:keepNext/>
              <w:keepLines/>
              <w:widowControl/>
              <w:spacing w:after="0"/>
            </w:pPr>
            <w:r>
              <w:rPr>
                <w:sz w:val="16"/>
              </w:rPr>
              <w:t>&lt;Insert&gt;</w:t>
            </w:r>
          </w:p>
        </w:tc>
        <w:tc>
          <w:tcPr>
            <w:tcW w:w="136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93643A5" w14:textId="77777777" w:rsidR="00037F0F" w:rsidRDefault="00000000">
            <w:pPr>
              <w:keepNext/>
              <w:keepLines/>
              <w:widowControl/>
              <w:spacing w:after="0"/>
            </w:pPr>
            <w:r>
              <w:rPr>
                <w:sz w:val="16"/>
              </w:rPr>
              <w:t>&lt;Insert&gt;</w:t>
            </w:r>
          </w:p>
        </w:tc>
        <w:tc>
          <w:tcPr>
            <w:tcW w:w="226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1CDEC0E" w14:textId="77777777" w:rsidR="00037F0F" w:rsidRDefault="00000000">
            <w:pPr>
              <w:keepNext/>
              <w:keepLines/>
              <w:widowControl/>
              <w:spacing w:after="0"/>
            </w:pPr>
            <w:r>
              <w:rPr>
                <w:sz w:val="16"/>
              </w:rPr>
              <w:t>&lt;Insert&gt;</w:t>
            </w:r>
          </w:p>
        </w:tc>
        <w:tc>
          <w:tcPr>
            <w:tcW w:w="187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3E5AA22" w14:textId="77777777" w:rsidR="00037F0F" w:rsidRDefault="00000000">
            <w:pPr>
              <w:keepNext/>
              <w:keepLines/>
              <w:widowControl/>
              <w:spacing w:after="0"/>
            </w:pPr>
            <w:r>
              <w:rPr>
                <w:sz w:val="16"/>
              </w:rPr>
              <w:t>&lt;Insert&gt;</w:t>
            </w:r>
          </w:p>
        </w:tc>
      </w:tr>
      <w:tr w:rsidR="00037F0F" w14:paraId="71A78F51" w14:textId="77777777">
        <w:trPr>
          <w:cantSplit/>
          <w:jc w:val="center"/>
        </w:trPr>
        <w:tc>
          <w:tcPr>
            <w:tcW w:w="2324"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98864F5" w14:textId="77777777" w:rsidR="00037F0F" w:rsidRDefault="00000000">
            <w:pPr>
              <w:keepNext/>
              <w:keepLines/>
              <w:widowControl/>
              <w:spacing w:after="0"/>
            </w:pPr>
            <w:r>
              <w:rPr>
                <w:sz w:val="16"/>
              </w:rPr>
              <w:t>&lt;Insert&gt;</w:t>
            </w:r>
          </w:p>
        </w:tc>
        <w:tc>
          <w:tcPr>
            <w:tcW w:w="1247"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095C154" w14:textId="77777777" w:rsidR="00037F0F" w:rsidRDefault="00000000">
            <w:pPr>
              <w:keepNext/>
              <w:keepLines/>
              <w:widowControl/>
              <w:spacing w:after="0"/>
            </w:pPr>
            <w:r>
              <w:rPr>
                <w:sz w:val="16"/>
              </w:rPr>
              <w:t>&lt;Insert&gt;</w:t>
            </w:r>
          </w:p>
        </w:tc>
        <w:tc>
          <w:tcPr>
            <w:tcW w:w="153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C268171" w14:textId="77777777" w:rsidR="00037F0F" w:rsidRDefault="00000000">
            <w:pPr>
              <w:keepNext/>
              <w:keepLines/>
              <w:widowControl/>
              <w:spacing w:after="0"/>
            </w:pPr>
            <w:r>
              <w:rPr>
                <w:sz w:val="16"/>
              </w:rPr>
              <w:t>&lt;Insert&gt;</w:t>
            </w:r>
          </w:p>
        </w:tc>
        <w:tc>
          <w:tcPr>
            <w:tcW w:w="136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C40A24B" w14:textId="77777777" w:rsidR="00037F0F" w:rsidRDefault="00000000">
            <w:pPr>
              <w:keepNext/>
              <w:keepLines/>
              <w:widowControl/>
              <w:spacing w:after="0"/>
            </w:pPr>
            <w:r>
              <w:rPr>
                <w:sz w:val="16"/>
              </w:rPr>
              <w:t>&lt;Insert&gt;</w:t>
            </w:r>
          </w:p>
        </w:tc>
        <w:tc>
          <w:tcPr>
            <w:tcW w:w="2268"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369EF3B5" w14:textId="77777777" w:rsidR="00037F0F" w:rsidRDefault="00000000">
            <w:pPr>
              <w:keepNext/>
              <w:keepLines/>
              <w:widowControl/>
              <w:spacing w:after="0"/>
            </w:pPr>
            <w:r>
              <w:rPr>
                <w:sz w:val="16"/>
              </w:rPr>
              <w:t>&lt;Insert&gt;</w:t>
            </w:r>
          </w:p>
        </w:tc>
        <w:tc>
          <w:tcPr>
            <w:tcW w:w="187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AF84624" w14:textId="77777777" w:rsidR="00037F0F" w:rsidRDefault="00000000">
            <w:pPr>
              <w:keepNext/>
              <w:keepLines/>
              <w:widowControl/>
              <w:spacing w:after="0"/>
            </w:pPr>
            <w:r>
              <w:rPr>
                <w:sz w:val="16"/>
              </w:rPr>
              <w:t>&lt;Insert&gt;</w:t>
            </w:r>
          </w:p>
        </w:tc>
      </w:tr>
      <w:tr w:rsidR="00037F0F" w14:paraId="7C7D9025" w14:textId="77777777">
        <w:trPr>
          <w:cantSplit/>
          <w:jc w:val="center"/>
        </w:trPr>
        <w:tc>
          <w:tcPr>
            <w:tcW w:w="2324"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4321820" w14:textId="77777777" w:rsidR="00037F0F" w:rsidRDefault="00000000">
            <w:pPr>
              <w:keepLines/>
              <w:widowControl/>
              <w:spacing w:after="0"/>
            </w:pPr>
            <w:r>
              <w:rPr>
                <w:sz w:val="16"/>
              </w:rPr>
              <w:t>&lt;Insert&gt;</w:t>
            </w:r>
          </w:p>
        </w:tc>
        <w:tc>
          <w:tcPr>
            <w:tcW w:w="1247"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0D46DA6" w14:textId="77777777" w:rsidR="00037F0F" w:rsidRDefault="00000000">
            <w:pPr>
              <w:keepLines/>
              <w:widowControl/>
              <w:spacing w:after="0"/>
            </w:pPr>
            <w:r>
              <w:rPr>
                <w:sz w:val="16"/>
              </w:rPr>
              <w:t>&lt;Insert&gt;</w:t>
            </w:r>
          </w:p>
        </w:tc>
        <w:tc>
          <w:tcPr>
            <w:tcW w:w="153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07F53F9" w14:textId="77777777" w:rsidR="00037F0F" w:rsidRDefault="00000000">
            <w:pPr>
              <w:keepLines/>
              <w:widowControl/>
              <w:spacing w:after="0"/>
            </w:pPr>
            <w:r>
              <w:rPr>
                <w:sz w:val="16"/>
              </w:rPr>
              <w:t>&lt;Insert&gt;</w:t>
            </w:r>
          </w:p>
        </w:tc>
        <w:tc>
          <w:tcPr>
            <w:tcW w:w="136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FC522B1" w14:textId="77777777" w:rsidR="00037F0F" w:rsidRDefault="00000000">
            <w:pPr>
              <w:keepLines/>
              <w:widowControl/>
              <w:spacing w:after="0"/>
            </w:pPr>
            <w:r>
              <w:rPr>
                <w:sz w:val="16"/>
              </w:rPr>
              <w:t>&lt;Insert&gt;</w:t>
            </w:r>
          </w:p>
        </w:tc>
        <w:tc>
          <w:tcPr>
            <w:tcW w:w="2268"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8D0B2B9" w14:textId="77777777" w:rsidR="00037F0F" w:rsidRDefault="00000000">
            <w:pPr>
              <w:keepLines/>
              <w:widowControl/>
              <w:spacing w:after="0"/>
            </w:pPr>
            <w:r>
              <w:rPr>
                <w:sz w:val="16"/>
              </w:rPr>
              <w:t>&lt;Insert&gt;</w:t>
            </w:r>
          </w:p>
        </w:tc>
        <w:tc>
          <w:tcPr>
            <w:tcW w:w="187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965410E" w14:textId="77777777" w:rsidR="00037F0F" w:rsidRDefault="00000000">
            <w:pPr>
              <w:keepLines/>
              <w:widowControl/>
              <w:spacing w:after="0"/>
            </w:pPr>
            <w:r>
              <w:rPr>
                <w:sz w:val="16"/>
              </w:rPr>
              <w:t>&lt;Insert&gt;</w:t>
            </w:r>
          </w:p>
        </w:tc>
      </w:tr>
    </w:tbl>
    <w:p w14:paraId="780FE861" w14:textId="77777777" w:rsidR="00037F0F" w:rsidRDefault="00037F0F">
      <w:pPr>
        <w:widowControl/>
        <w:spacing w:after="40" w:before="0" w:line="20" w:lineRule="exact"/>
      </w:pPr>
    </w:p>
    <w:p w14:paraId="405CA357" w14:textId="35608457" w:rsidR="00E36B02" w:rsidRDefault="00E36B02" w:rsidP="00E36B02">
      <w:pPr>
        <w:widowControl/>
        <w:spacing w:after="20"/>
        <w:jc w:val="center"/>
      </w:pPr>
      <w:r w:rsidRPr="00E36B02">
        <w:lastRenderedPageBreak/>
        <w:drawing>
          <wp:inline distT="0" distB="0" distL="0" distR="0" wp14:anchorId="52C1D007" wp14:editId="70566EE3">
            <wp:extent cx="5387807" cy="2568163"/>
            <wp:effectExtent l="0" t="0" r="3810" b="3810"/>
            <wp:docPr id="1844098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98295" name=""/>
                    <pic:cNvPicPr/>
                  </pic:nvPicPr>
                  <pic:blipFill>
                    <a:blip r:embed="rId41"/>
                    <a:stretch>
                      <a:fillRect/>
                    </a:stretch>
                  </pic:blipFill>
                  <pic:spPr>
                    <a:xfrm>
                      <a:off x="0" y="0"/>
                      <a:ext cx="5387807" cy="2568163"/>
                    </a:xfrm>
                    <a:prstGeom prst="rect">
                      <a:avLst/>
                    </a:prstGeom>
                  </pic:spPr>
                </pic:pic>
              </a:graphicData>
            </a:graphic>
          </wp:inline>
        </w:drawing>
      </w:r>
    </w:p>
    <w:p w14:paraId="1552C4B5" w14:textId="77777777" w:rsidR="00037F0F" w:rsidRDefault="00000000">
      <w:pPr>
        <w:pStyle w:val="Heading3"/>
        <w:widowControl/>
      </w:pPr>
      <w:r>
        <w:t>Action portfolio check</w:t>
      </w:r>
    </w:p>
    <w:p w14:paraId="235103C9" w14:textId="0D3F25FA" w:rsidR="00037F0F" w:rsidRDefault="00000000" w:rsidP="00484839">
      <w:pPr>
        <w:pStyle w:val="ListParagraph"/>
        <w:widowControl/>
        <w:numPr>
          <w:ilvl w:val="0"/>
          <w:numId w:val="13"/>
        </w:numPr>
        <w:spacing w:after="60"/>
      </w:pPr>
      <w:r w:rsidRPr="00484839">
        <w:rPr>
          <w:sz w:val="20"/>
        </w:rPr>
        <w:t>The largest emission sources have proportionate actions.</w:t>
      </w:r>
    </w:p>
    <w:p w14:paraId="760AFA0D" w14:textId="10A02B32" w:rsidR="00037F0F" w:rsidRDefault="00000000" w:rsidP="00484839">
      <w:pPr>
        <w:pStyle w:val="ListParagraph"/>
        <w:widowControl/>
        <w:numPr>
          <w:ilvl w:val="0"/>
          <w:numId w:val="13"/>
        </w:numPr>
        <w:spacing w:after="60"/>
      </w:pPr>
      <w:r w:rsidRPr="00484839">
        <w:rPr>
          <w:sz w:val="20"/>
        </w:rPr>
        <w:t>Every action has a named role, due date and evidence of completion.</w:t>
      </w:r>
    </w:p>
    <w:p w14:paraId="1E27C23B" w14:textId="541C6B6C" w:rsidR="00037F0F" w:rsidRDefault="00000000" w:rsidP="00484839">
      <w:pPr>
        <w:pStyle w:val="ListParagraph"/>
        <w:widowControl/>
        <w:numPr>
          <w:ilvl w:val="0"/>
          <w:numId w:val="13"/>
        </w:numPr>
        <w:spacing w:after="60"/>
      </w:pPr>
      <w:r w:rsidRPr="00484839">
        <w:rPr>
          <w:sz w:val="20"/>
        </w:rPr>
        <w:t>Savings are quantified only where a documented method exists.</w:t>
      </w:r>
    </w:p>
    <w:p w14:paraId="76530E7F" w14:textId="1D43FDF5" w:rsidR="00037F0F" w:rsidRDefault="00000000" w:rsidP="00484839">
      <w:pPr>
        <w:pStyle w:val="ListParagraph"/>
        <w:widowControl/>
        <w:numPr>
          <w:ilvl w:val="0"/>
          <w:numId w:val="13"/>
        </w:numPr>
        <w:spacing w:after="60"/>
      </w:pPr>
      <w:r w:rsidRPr="00484839">
        <w:rPr>
          <w:sz w:val="20"/>
        </w:rPr>
        <w:t>Actions required during contract delivery are clearly identified.</w:t>
      </w:r>
    </w:p>
    <w:p w14:paraId="6B601FC3" w14:textId="43830A21" w:rsidR="00037F0F" w:rsidRDefault="00000000" w:rsidP="00484839">
      <w:pPr>
        <w:pStyle w:val="ListParagraph"/>
        <w:widowControl/>
        <w:numPr>
          <w:ilvl w:val="0"/>
          <w:numId w:val="13"/>
        </w:numPr>
        <w:spacing w:after="60"/>
      </w:pPr>
      <w:r w:rsidRPr="00484839">
        <w:rPr>
          <w:sz w:val="20"/>
        </w:rPr>
        <w:t>Capital, operational and behavioural actions are distinguished.</w:t>
      </w:r>
    </w:p>
    <w:p w14:paraId="61AF5EF8" w14:textId="4960C2D4" w:rsidR="00037F0F" w:rsidRDefault="00000000" w:rsidP="00484839">
      <w:pPr>
        <w:pStyle w:val="ListParagraph"/>
        <w:widowControl/>
        <w:numPr>
          <w:ilvl w:val="0"/>
          <w:numId w:val="13"/>
        </w:numPr>
        <w:spacing w:after="60"/>
      </w:pPr>
      <w:r w:rsidRPr="00484839">
        <w:rPr>
          <w:sz w:val="20"/>
        </w:rPr>
        <w:t>Dependencies, approvals and budget constraints are visible.</w:t>
      </w:r>
    </w:p>
    <w:p w14:paraId="1FDB35EC" w14:textId="77777777" w:rsidR="00037F0F" w:rsidRDefault="00000000">
      <w:pPr>
        <w:widowControl/>
        <w:spacing w:before="0" w:after="40" w:line="20" w:lineRule="exact"/>
      </w:pPr>
      <w:r>
        <w:rPr>
          <w:sz w:val="2"/>
        </w:rPr>
      </w:r>
    </w:p>
    <w:p w14:paraId="37B072CE" w14:textId="77777777" w:rsidR="00037F0F" w:rsidRDefault="00000000">
      <w:pPr>
        <w:pStyle w:val="Heading1"/>
        <w:keepNext/>
        <w:widowControl/>
      </w:pPr>
      <w:r>
        <w:lastRenderedPageBreak/>
        <w:t>Declaration and sign off</w:t>
      </w:r>
    </w:p>
    <w:p w14:paraId="07311B09" w14:textId="77777777" w:rsidR="00037F0F" w:rsidRDefault="00000000">
      <w:pPr>
        <w:keepNext/>
        <w:widowControl/>
        <w:spacing w:before="40" w:after="100"/>
      </w:pPr>
      <w:r>
        <w:rPr>
          <w:b/>
          <w:color w:val="FFFFFF"/>
          <w:sz w:val="17"/>
          <w:shd w:val="clear" w:color="auto" w:fill="125562"/>
        </w:rPr>
        <w:t xml:space="preserve"> ■ REQUIRED </w:t>
      </w:r>
    </w:p>
    <w:p w14:paraId="12074EDD" w14:textId="77777777" w:rsidR="00037F0F" w:rsidRDefault="00000000">
      <w:pPr>
        <w:keepNext/>
        <w:widowControl/>
      </w:pPr>
      <w:r>
        <w:t>This Carbon Reduction Plan has been completed in accordance with PPN 006 and associated guidance and reporting standard for Carbon Reduction Plans.</w:t>
      </w:r>
    </w:p>
    <w:p w14:paraId="3D691C4D" w14:textId="77777777" w:rsidR="00037F0F" w:rsidRDefault="00000000">
      <w:pPr>
        <w:keepNext/>
        <w:widowControl/>
      </w:pPr>
      <w:r>
        <w:t>Emissions have been reported and recorded in accordance with the published reporting standard for Carbon Reduction Plans and the GHG Protocol Corporate Standard and use the appropriate government emission conversion factors for greenhouse gas company reporting.</w:t>
      </w:r>
    </w:p>
    <w:p w14:paraId="046F804E" w14:textId="77777777" w:rsidR="00037F0F" w:rsidRDefault="00000000">
      <w:pPr>
        <w:keepNext/>
        <w:widowControl/>
      </w:pPr>
      <w:r>
        <w:t>Scope 1 and Scope 2 emissions have been reported in accordance with SECR requirements where required, and the required subset of Scope 3 emissions has been reported in accordance with the published reporting standard for Carbon Reduction Plans and the Corporate Value Chain Scope 3 Standard.</w:t>
      </w:r>
    </w:p>
    <w:p w14:paraId="4499EB01" w14:textId="77777777" w:rsidR="00037F0F" w:rsidRDefault="00000000">
      <w:pPr>
        <w:keepNext/>
        <w:widowControl/>
      </w:pPr>
      <w:r>
        <w:t>This Carbon Reduction Plan has been reviewed and signed off by the board of directors or equivalent management body.</w:t>
      </w:r>
    </w:p>
    <w:tbl>
      <w:tblPr>
        <w:tblW w:w="0" w:type="auto"/>
        <w:jc w:val="center"/>
        <w:tblLayout w:type="fixed"/>
        <w:tblLook w:val="04A0" w:firstRow="1" w:lastRow="0" w:firstColumn="1" w:lastColumn="0" w:noHBand="0" w:noVBand="1"/>
      </w:tblPr>
      <w:tblGrid>
        <w:gridCol w:w="3402"/>
        <w:gridCol w:w="5896"/>
      </w:tblGrid>
      <w:tr w:rsidR="00037F0F" w14:paraId="28374221" w14:textId="77777777">
        <w:trPr>
          <w:cantSplit/>
          <w:tblHeader/>
          <w:jc w:val="center"/>
        </w:trPr>
        <w:tc>
          <w:tcPr>
            <w:tcW w:w="3402"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5FD967D1" w14:textId="77777777" w:rsidR="00037F0F" w:rsidRDefault="00000000">
            <w:pPr>
              <w:keepNext/>
              <w:keepLines/>
              <w:widowControl/>
              <w:spacing w:after="0"/>
            </w:pPr>
            <w:r>
              <w:rPr>
                <w:b/>
                <w:color w:val="FFFFFF"/>
                <w:sz w:val="18"/>
              </w:rPr>
              <w:t>Approval field</w:t>
            </w:r>
          </w:p>
        </w:tc>
        <w:tc>
          <w:tcPr>
            <w:tcW w:w="5896"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270B0B1" w14:textId="77777777" w:rsidR="00037F0F" w:rsidRDefault="00000000">
            <w:pPr>
              <w:keepNext/>
              <w:keepLines/>
              <w:widowControl/>
              <w:spacing w:after="0"/>
            </w:pPr>
            <w:r>
              <w:rPr>
                <w:b/>
                <w:color w:val="FFFFFF"/>
                <w:sz w:val="18"/>
              </w:rPr>
              <w:t>Details</w:t>
            </w:r>
          </w:p>
        </w:tc>
      </w:tr>
      <w:tr w:rsidR="00037F0F" w14:paraId="2ACB568A"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AF0BEEE" w14:textId="77777777" w:rsidR="00037F0F" w:rsidRDefault="00000000">
            <w:pPr>
              <w:keepNext/>
              <w:keepLines/>
              <w:widowControl/>
              <w:spacing w:after="0"/>
            </w:pPr>
            <w:r>
              <w:rPr>
                <w:sz w:val="18"/>
              </w:rPr>
              <w:t>Signed on behalf of the supplier</w:t>
            </w:r>
          </w:p>
        </w:tc>
        <w:tc>
          <w:tcPr>
            <w:tcW w:w="5896"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0D9B396" w14:textId="77777777" w:rsidR="00037F0F" w:rsidRDefault="00000000">
            <w:pPr>
              <w:keepNext/>
              <w:keepLines/>
              <w:widowControl/>
              <w:spacing w:after="0"/>
            </w:pPr>
            <w:r>
              <w:rPr>
                <w:sz w:val="18"/>
              </w:rPr>
              <w:t>&lt;Insert name of exact bidding supplier&gt;</w:t>
            </w:r>
          </w:p>
        </w:tc>
      </w:tr>
      <w:tr w:rsidR="00037F0F" w14:paraId="7B7B5F48"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5C3A5D4" w14:textId="77777777" w:rsidR="00037F0F" w:rsidRDefault="00000000">
            <w:pPr>
              <w:keepNext/>
              <w:keepLines/>
              <w:widowControl/>
              <w:spacing w:after="0"/>
            </w:pPr>
            <w:r>
              <w:rPr>
                <w:sz w:val="18"/>
              </w:rPr>
              <w:t>Name</w:t>
            </w:r>
          </w:p>
        </w:tc>
        <w:tc>
          <w:tcPr>
            <w:tcW w:w="5896"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DBD8A9C" w14:textId="77777777" w:rsidR="00037F0F" w:rsidRDefault="00000000">
            <w:pPr>
              <w:keepNext/>
              <w:keepLines/>
              <w:widowControl/>
              <w:spacing w:after="0"/>
            </w:pPr>
            <w:r>
              <w:rPr>
                <w:sz w:val="18"/>
              </w:rPr>
              <w:t>&lt;Insert&gt;</w:t>
            </w:r>
          </w:p>
        </w:tc>
      </w:tr>
      <w:tr w:rsidR="00037F0F" w14:paraId="7DDFD987"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7033A7A" w14:textId="77777777" w:rsidR="00037F0F" w:rsidRDefault="00000000">
            <w:pPr>
              <w:keepNext/>
              <w:keepLines/>
              <w:widowControl/>
              <w:spacing w:after="0"/>
            </w:pPr>
            <w:r>
              <w:rPr>
                <w:sz w:val="18"/>
              </w:rPr>
              <w:t>Job title</w:t>
            </w:r>
          </w:p>
        </w:tc>
        <w:tc>
          <w:tcPr>
            <w:tcW w:w="5896"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1E734C2" w14:textId="77777777" w:rsidR="00037F0F" w:rsidRDefault="00000000">
            <w:pPr>
              <w:keepNext/>
              <w:keepLines/>
              <w:widowControl/>
              <w:spacing w:after="0"/>
            </w:pPr>
            <w:r>
              <w:rPr>
                <w:sz w:val="18"/>
              </w:rPr>
              <w:t>&lt;Insert&gt;</w:t>
            </w:r>
          </w:p>
        </w:tc>
      </w:tr>
      <w:tr w:rsidR="00037F0F" w14:paraId="3ABBFDFE"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FA91532" w14:textId="77777777" w:rsidR="00037F0F" w:rsidRDefault="00000000">
            <w:pPr>
              <w:keepNext/>
              <w:keepLines/>
              <w:widowControl/>
              <w:spacing w:after="0"/>
            </w:pPr>
            <w:r>
              <w:rPr>
                <w:sz w:val="18"/>
              </w:rPr>
              <w:t>Date signed</w:t>
            </w:r>
          </w:p>
        </w:tc>
        <w:tc>
          <w:tcPr>
            <w:tcW w:w="5896"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49ECA19" w14:textId="77777777" w:rsidR="00037F0F" w:rsidRDefault="00000000">
            <w:pPr>
              <w:keepNext/>
              <w:keepLines/>
              <w:widowControl/>
              <w:spacing w:after="0"/>
            </w:pPr>
            <w:r>
              <w:rPr>
                <w:sz w:val="18"/>
              </w:rPr>
              <w:t>&lt;Insert&gt;</w:t>
            </w:r>
          </w:p>
        </w:tc>
      </w:tr>
      <w:tr w:rsidR="00037F0F" w14:paraId="3F9E5A86" w14:textId="77777777">
        <w:trPr>
          <w:cantSplit/>
          <w:jc w:val="center"/>
        </w:trPr>
        <w:tc>
          <w:tcPr>
            <w:tcW w:w="3402"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90BDC1A" w14:textId="77777777" w:rsidR="00037F0F" w:rsidRDefault="00000000">
            <w:pPr>
              <w:keepLines/>
              <w:widowControl/>
              <w:spacing w:after="0"/>
            </w:pPr>
            <w:r>
              <w:rPr>
                <w:sz w:val="18"/>
              </w:rPr>
              <w:t>Date of board or equivalent approval</w:t>
            </w:r>
          </w:p>
        </w:tc>
        <w:tc>
          <w:tcPr>
            <w:tcW w:w="5896"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707C1B0" w14:textId="77777777" w:rsidR="00037F0F" w:rsidRDefault="00000000">
            <w:pPr>
              <w:keepLines/>
              <w:widowControl/>
              <w:spacing w:after="0"/>
            </w:pPr>
            <w:r>
              <w:rPr>
                <w:sz w:val="18"/>
              </w:rPr>
              <w:t>&lt;Insert&gt;</w:t>
            </w:r>
          </w:p>
        </w:tc>
      </w:tr>
    </w:tbl>
    <w:p w14:paraId="39039B80" w14:textId="77777777" w:rsidR="00037F0F" w:rsidRDefault="00037F0F">
      <w:pPr>
        <w:widowControl/>
        <w:spacing w:after="40" w:before="0" w:line="20" w:lineRule="exact"/>
      </w:pPr>
    </w:p>
    <w:p w14:paraId="5A7148A7" w14:textId="77777777" w:rsidR="00037F0F" w:rsidRDefault="00000000">
      <w:pPr>
        <w:keepNext/>
        <w:widowControl/>
        <w:spacing w:before="40" w:after="100"/>
      </w:pPr>
      <w:r>
        <w:rPr>
          <w:b/>
          <w:color w:val="FFFFFF"/>
          <w:sz w:val="17"/>
          <w:shd w:val="clear" w:color="auto" w:fill="C83E4D"/>
        </w:rPr>
        <w:t xml:space="preserve"> ⚠ DELETE BEFORE PUBLISHING </w:t>
      </w:r>
    </w:p>
    <w:p w14:paraId="46FD0FA0" w14:textId="3EDEB560" w:rsidR="00037F0F" w:rsidRDefault="00000000">
      <w:pPr>
        <w:widowControl/>
      </w:pPr>
      <w:r>
        <w:t>Do not alter the declaration casually. Confirm the plan has actually received the stated approval before publishing it. A physical signature is not required, but the director or equivalent name, title and date should be clear.</w:t>
      </w:r>
    </w:p>
    <w:p w14:paraId="51A8F034" w14:textId="4CD74FE7" w:rsidR="00163930" w:rsidRDefault="00163930" w:rsidP="00163930">
      <w:pPr>
        <w:widowControl/>
        <w:jc w:val="center"/>
      </w:pPr>
      <w:r w:rsidRPr="00163930">
        <w:drawing>
          <wp:inline distT="0" distB="0" distL="0" distR="0" wp14:anchorId="7B2138EA" wp14:editId="44916DB5">
            <wp:extent cx="5524979" cy="2644369"/>
            <wp:effectExtent l="0" t="0" r="0" b="3810"/>
            <wp:docPr id="1271004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004262" name=""/>
                    <pic:cNvPicPr/>
                  </pic:nvPicPr>
                  <pic:blipFill>
                    <a:blip r:embed="rId43"/>
                    <a:stretch>
                      <a:fillRect/>
                    </a:stretch>
                  </pic:blipFill>
                  <pic:spPr>
                    <a:xfrm>
                      <a:off x="0" y="0"/>
                      <a:ext cx="5524979" cy="2644369"/>
                    </a:xfrm>
                    <a:prstGeom prst="rect">
                      <a:avLst/>
                    </a:prstGeom>
                  </pic:spPr>
                </pic:pic>
              </a:graphicData>
            </a:graphic>
          </wp:inline>
        </w:drawing>
      </w:r>
    </w:p>
    <w:p w14:paraId="754D489C" w14:textId="77777777" w:rsidR="00037F0F" w:rsidRDefault="00000000">
      <w:pPr>
        <w:widowControl/>
        <w:spacing w:before="0" w:after="40" w:line="20" w:lineRule="exact"/>
      </w:pPr>
      <w:r>
        <w:rPr>
          <w:sz w:val="2"/>
        </w:rPr>
      </w:r>
    </w:p>
    <w:p w14:paraId="30E7808F" w14:textId="77777777" w:rsidR="00037F0F" w:rsidRDefault="00000000">
      <w:pPr>
        <w:pStyle w:val="Heading1"/>
        <w:keepNext/>
        <w:widowControl/>
      </w:pPr>
      <w:r>
        <w:lastRenderedPageBreak/>
        <w:t>Annual update checklist</w:t>
      </w:r>
    </w:p>
    <w:p w14:paraId="3C3BB967" w14:textId="77777777" w:rsidR="00037F0F" w:rsidRDefault="00000000">
      <w:pPr>
        <w:keepNext/>
        <w:widowControl/>
        <w:spacing w:before="40" w:after="100"/>
      </w:pPr>
      <w:r>
        <w:rPr>
          <w:b/>
          <w:color w:val="125562"/>
          <w:sz w:val="17"/>
          <w:shd w:val="clear" w:color="auto" w:fill="DDEBED"/>
        </w:rPr>
        <w:t xml:space="preserve"> ◆ MAKE YOUR PLAN BETTER </w:t>
      </w:r>
      <w:r>
        <w:t xml:space="preserve">  </w:t>
      </w:r>
      <w:r>
        <w:rPr>
          <w:b/>
          <w:color w:val="FFFFFF"/>
          <w:sz w:val="17"/>
          <w:shd w:val="clear" w:color="auto" w:fill="C83E4D"/>
        </w:rPr>
        <w:t xml:space="preserve"> ⚠ DELETE BEFORE PUBLISHING </w:t>
      </w:r>
    </w:p>
    <w:p w14:paraId="102B2179" w14:textId="0763DB77" w:rsidR="00037F0F" w:rsidRDefault="00000000" w:rsidP="00AA5CFA">
      <w:pPr>
        <w:pStyle w:val="ListParagraph"/>
        <w:keepNext/>
        <w:widowControl/>
        <w:numPr>
          <w:ilvl w:val="0"/>
          <w:numId w:val="14"/>
        </w:numPr>
        <w:spacing w:after="60"/>
      </w:pPr>
      <w:r w:rsidRPr="00AA5CFA">
        <w:rPr>
          <w:sz w:val="20"/>
        </w:rPr>
        <w:t>Confirm the reporting entity, control approach and organisational boundary.</w:t>
      </w:r>
    </w:p>
    <w:p w14:paraId="61AFCB9D" w14:textId="660A0901" w:rsidR="00037F0F" w:rsidRDefault="00000000" w:rsidP="00AA5CFA">
      <w:pPr>
        <w:pStyle w:val="ListParagraph"/>
        <w:keepNext/>
        <w:widowControl/>
        <w:numPr>
          <w:ilvl w:val="0"/>
          <w:numId w:val="14"/>
        </w:numPr>
        <w:spacing w:after="60"/>
      </w:pPr>
      <w:r w:rsidRPr="00AA5CFA">
        <w:rPr>
          <w:sz w:val="20"/>
        </w:rPr>
        <w:t>Record acquisitions, disposals, new sites, closed sites, leases, outsourcing and insourcing.</w:t>
      </w:r>
    </w:p>
    <w:p w14:paraId="302329C4" w14:textId="1E83DD54" w:rsidR="00037F0F" w:rsidRDefault="00000000" w:rsidP="00AA5CFA">
      <w:pPr>
        <w:pStyle w:val="ListParagraph"/>
        <w:keepNext/>
        <w:widowControl/>
        <w:numPr>
          <w:ilvl w:val="0"/>
          <w:numId w:val="14"/>
        </w:numPr>
        <w:spacing w:after="60"/>
      </w:pPr>
      <w:r w:rsidRPr="00AA5CFA">
        <w:rPr>
          <w:sz w:val="20"/>
        </w:rPr>
        <w:t>Decide whether the baseline or historic figures require recalculation.</w:t>
      </w:r>
    </w:p>
    <w:p w14:paraId="500614FA" w14:textId="7496E672" w:rsidR="00037F0F" w:rsidRDefault="00000000" w:rsidP="00AA5CFA">
      <w:pPr>
        <w:pStyle w:val="ListParagraph"/>
        <w:keepNext/>
        <w:widowControl/>
        <w:numPr>
          <w:ilvl w:val="0"/>
          <w:numId w:val="14"/>
        </w:numPr>
        <w:spacing w:after="60"/>
      </w:pPr>
      <w:r w:rsidRPr="00AA5CFA">
        <w:rPr>
          <w:sz w:val="20"/>
        </w:rPr>
        <w:t xml:space="preserve">Use a complete </w:t>
      </w:r>
      <w:r w:rsidR="00951F4F">
        <w:rPr>
          <w:sz w:val="20"/>
        </w:rPr>
        <w:t>12-month</w:t>
      </w:r>
      <w:r w:rsidRPr="00AA5CFA">
        <w:rPr>
          <w:sz w:val="20"/>
        </w:rPr>
        <w:t xml:space="preserve"> reporting period and the appropriate government factor set.</w:t>
      </w:r>
    </w:p>
    <w:p w14:paraId="145F8D52" w14:textId="142DB240" w:rsidR="00037F0F" w:rsidRDefault="00000000" w:rsidP="00AA5CFA">
      <w:pPr>
        <w:pStyle w:val="ListParagraph"/>
        <w:keepNext/>
        <w:widowControl/>
        <w:numPr>
          <w:ilvl w:val="0"/>
          <w:numId w:val="14"/>
        </w:numPr>
        <w:spacing w:after="60"/>
      </w:pPr>
      <w:r w:rsidRPr="00AA5CFA">
        <w:rPr>
          <w:sz w:val="20"/>
        </w:rPr>
        <w:t>Collect fresh data for Scope 1, Scope 2 and all five required Scope 3 categories.</w:t>
      </w:r>
    </w:p>
    <w:p w14:paraId="30BD35BE" w14:textId="25CFDAFE" w:rsidR="00037F0F" w:rsidRDefault="00000000" w:rsidP="00AA5CFA">
      <w:pPr>
        <w:pStyle w:val="ListParagraph"/>
        <w:keepNext/>
        <w:widowControl/>
        <w:numPr>
          <w:ilvl w:val="0"/>
          <w:numId w:val="14"/>
        </w:numPr>
        <w:spacing w:after="60"/>
      </w:pPr>
      <w:r w:rsidRPr="00AA5CFA">
        <w:rPr>
          <w:sz w:val="20"/>
        </w:rPr>
        <w:t>Update the calculation and assumptions registers and close completed data improvements.</w:t>
      </w:r>
    </w:p>
    <w:p w14:paraId="65C38147" w14:textId="50BBEC65" w:rsidR="00037F0F" w:rsidRDefault="00000000" w:rsidP="00AA5CFA">
      <w:pPr>
        <w:pStyle w:val="ListParagraph"/>
        <w:keepNext/>
        <w:widowControl/>
        <w:numPr>
          <w:ilvl w:val="0"/>
          <w:numId w:val="14"/>
        </w:numPr>
        <w:spacing w:after="60"/>
      </w:pPr>
      <w:r w:rsidRPr="00AA5CFA">
        <w:rPr>
          <w:sz w:val="20"/>
        </w:rPr>
        <w:t>Explain changes caused by activity, structure, factors, methods, data quality and genuine reductions separately.</w:t>
      </w:r>
    </w:p>
    <w:p w14:paraId="18437708" w14:textId="50792B35" w:rsidR="00037F0F" w:rsidRDefault="00000000" w:rsidP="00AA5CFA">
      <w:pPr>
        <w:pStyle w:val="ListParagraph"/>
        <w:keepNext/>
        <w:widowControl/>
        <w:numPr>
          <w:ilvl w:val="0"/>
          <w:numId w:val="14"/>
        </w:numPr>
        <w:spacing w:after="60"/>
      </w:pPr>
      <w:r w:rsidRPr="00AA5CFA">
        <w:rPr>
          <w:sz w:val="20"/>
        </w:rPr>
        <w:t>Review absolute and intensity performance against approved targets.</w:t>
      </w:r>
    </w:p>
    <w:p w14:paraId="6F3A3982" w14:textId="412EC60E" w:rsidR="00037F0F" w:rsidRDefault="00000000" w:rsidP="00AA5CFA">
      <w:pPr>
        <w:pStyle w:val="ListParagraph"/>
        <w:keepNext/>
        <w:widowControl/>
        <w:numPr>
          <w:ilvl w:val="0"/>
          <w:numId w:val="14"/>
        </w:numPr>
        <w:spacing w:after="60"/>
      </w:pPr>
      <w:r w:rsidRPr="00AA5CFA">
        <w:rPr>
          <w:sz w:val="20"/>
        </w:rPr>
        <w:t>Update action owners, dates, costs, expected savings, evidence and status.</w:t>
      </w:r>
    </w:p>
    <w:p w14:paraId="27BD14A2" w14:textId="15DC6802" w:rsidR="00037F0F" w:rsidRDefault="00000000" w:rsidP="00AA5CFA">
      <w:pPr>
        <w:pStyle w:val="ListParagraph"/>
        <w:keepNext/>
        <w:widowControl/>
        <w:numPr>
          <w:ilvl w:val="0"/>
          <w:numId w:val="14"/>
        </w:numPr>
        <w:spacing w:after="60"/>
      </w:pPr>
      <w:r w:rsidRPr="00AA5CFA">
        <w:rPr>
          <w:sz w:val="20"/>
        </w:rPr>
        <w:t>Obtain board or equivalent approval and director or equivalent sign off.</w:t>
      </w:r>
    </w:p>
    <w:p w14:paraId="1BCD4D9D" w14:textId="58699BA3" w:rsidR="00037F0F" w:rsidRDefault="00000000" w:rsidP="00AA5CFA">
      <w:pPr>
        <w:pStyle w:val="ListParagraph"/>
        <w:widowControl/>
        <w:numPr>
          <w:ilvl w:val="0"/>
          <w:numId w:val="14"/>
        </w:numPr>
        <w:spacing w:after="60"/>
      </w:pPr>
      <w:r w:rsidRPr="00AA5CFA">
        <w:rPr>
          <w:sz w:val="20"/>
        </w:rPr>
        <w:t>Publish the new plan prominently and retain earlier versions.</w:t>
      </w:r>
    </w:p>
    <w:p w14:paraId="2E2753CE" w14:textId="0ACD629C" w:rsidR="00037F0F" w:rsidRDefault="00000000" w:rsidP="00AA5CFA">
      <w:pPr>
        <w:pStyle w:val="ListParagraph"/>
        <w:widowControl/>
        <w:numPr>
          <w:ilvl w:val="0"/>
          <w:numId w:val="14"/>
        </w:numPr>
        <w:spacing w:after="60"/>
      </w:pPr>
      <w:r w:rsidRPr="00AA5CFA">
        <w:rPr>
          <w:sz w:val="20"/>
        </w:rPr>
        <w:t>Set the next review date within six months of the next financial year end.</w:t>
      </w:r>
    </w:p>
    <w:p w14:paraId="35C6E286" w14:textId="77777777" w:rsidR="00037F0F" w:rsidRDefault="00000000">
      <w:pPr>
        <w:pStyle w:val="Heading1"/>
        <w:keepNext/>
        <w:widowControl/>
      </w:pPr>
      <w:r>
        <w:t>Publication board approval and accessibility checklist</w:t>
      </w:r>
    </w:p>
    <w:p w14:paraId="29ECFC9B" w14:textId="77777777" w:rsidR="00037F0F" w:rsidRDefault="00000000">
      <w:pPr>
        <w:keepNext/>
        <w:widowControl/>
        <w:spacing w:before="40" w:after="100"/>
      </w:pPr>
      <w:r>
        <w:rPr>
          <w:b/>
          <w:color w:val="FFFFFF"/>
          <w:sz w:val="17"/>
          <w:shd w:val="clear" w:color="auto" w:fill="125562"/>
        </w:rPr>
        <w:t xml:space="preserve"> ■ REQUIRED </w:t>
      </w:r>
      <w:r>
        <w:t xml:space="preserve">  </w:t>
      </w:r>
      <w:r>
        <w:rPr>
          <w:b/>
          <w:color w:val="125562"/>
          <w:sz w:val="17"/>
          <w:shd w:val="clear" w:color="auto" w:fill="DDEBED"/>
        </w:rPr>
        <w:t xml:space="preserve"> ◆ MAKE YOUR PLAN BETTER </w:t>
      </w:r>
      <w:r>
        <w:t xml:space="preserve">  </w:t>
      </w:r>
      <w:r>
        <w:rPr>
          <w:b/>
          <w:color w:val="FFFFFF"/>
          <w:sz w:val="17"/>
          <w:shd w:val="clear" w:color="auto" w:fill="C83E4D"/>
        </w:rPr>
        <w:t xml:space="preserve"> ⚠ DELETE BEFORE PUBLISHING </w:t>
      </w:r>
    </w:p>
    <w:p w14:paraId="03A39C8E" w14:textId="411FC0BD" w:rsidR="00037F0F" w:rsidRDefault="00000000" w:rsidP="00951F4F">
      <w:pPr>
        <w:pStyle w:val="ListParagraph"/>
        <w:keepNext/>
        <w:widowControl/>
        <w:numPr>
          <w:ilvl w:val="0"/>
          <w:numId w:val="15"/>
        </w:numPr>
        <w:spacing w:after="60"/>
      </w:pPr>
      <w:r w:rsidRPr="00951F4F">
        <w:rPr>
          <w:sz w:val="20"/>
        </w:rPr>
        <w:t>The latest plan is published on the bidding supplier’s UK website in a prominent and clearly signposted location.</w:t>
      </w:r>
    </w:p>
    <w:p w14:paraId="36B9A9AF" w14:textId="69B7CBBF" w:rsidR="00037F0F" w:rsidRDefault="00000000" w:rsidP="00951F4F">
      <w:pPr>
        <w:pStyle w:val="ListParagraph"/>
        <w:keepNext/>
        <w:widowControl/>
        <w:numPr>
          <w:ilvl w:val="0"/>
          <w:numId w:val="15"/>
        </w:numPr>
        <w:spacing w:after="60"/>
      </w:pPr>
      <w:r w:rsidRPr="00951F4F">
        <w:rPr>
          <w:sz w:val="20"/>
        </w:rPr>
        <w:t>The reporting period is current enough for the intended procurement.</w:t>
      </w:r>
    </w:p>
    <w:p w14:paraId="0BAF7DF6" w14:textId="4A4983B9" w:rsidR="00037F0F" w:rsidRDefault="00000000" w:rsidP="00951F4F">
      <w:pPr>
        <w:pStyle w:val="ListParagraph"/>
        <w:keepNext/>
        <w:widowControl/>
        <w:numPr>
          <w:ilvl w:val="0"/>
          <w:numId w:val="15"/>
        </w:numPr>
        <w:spacing w:after="60"/>
      </w:pPr>
      <w:r w:rsidRPr="00951F4F">
        <w:rPr>
          <w:sz w:val="20"/>
        </w:rPr>
        <w:t>The board or equivalent management body has reviewed and approved the exact published version.</w:t>
      </w:r>
    </w:p>
    <w:p w14:paraId="6680029C" w14:textId="544968D3" w:rsidR="00037F0F" w:rsidRDefault="00000000" w:rsidP="00951F4F">
      <w:pPr>
        <w:pStyle w:val="ListParagraph"/>
        <w:keepNext/>
        <w:widowControl/>
        <w:numPr>
          <w:ilvl w:val="0"/>
          <w:numId w:val="15"/>
        </w:numPr>
        <w:spacing w:after="60"/>
      </w:pPr>
      <w:r w:rsidRPr="00951F4F">
        <w:rPr>
          <w:sz w:val="20"/>
        </w:rPr>
        <w:t>The named signatory is a director, equivalent senior leader or designated member where applicable.</w:t>
      </w:r>
    </w:p>
    <w:p w14:paraId="57F0F602" w14:textId="0D312B84" w:rsidR="00037F0F" w:rsidRDefault="00000000" w:rsidP="00951F4F">
      <w:pPr>
        <w:pStyle w:val="ListParagraph"/>
        <w:keepNext/>
        <w:widowControl/>
        <w:numPr>
          <w:ilvl w:val="0"/>
          <w:numId w:val="15"/>
        </w:numPr>
        <w:spacing w:after="60"/>
      </w:pPr>
      <w:r w:rsidRPr="00951F4F">
        <w:rPr>
          <w:sz w:val="20"/>
        </w:rPr>
        <w:t>The publication date, signature date and approval date are complete and consistent.</w:t>
      </w:r>
    </w:p>
    <w:p w14:paraId="521A94AD" w14:textId="039A35C0" w:rsidR="00037F0F" w:rsidRDefault="00000000" w:rsidP="00951F4F">
      <w:pPr>
        <w:pStyle w:val="ListParagraph"/>
        <w:keepNext/>
        <w:widowControl/>
        <w:numPr>
          <w:ilvl w:val="0"/>
          <w:numId w:val="15"/>
        </w:numPr>
        <w:spacing w:after="60"/>
      </w:pPr>
      <w:r w:rsidRPr="00951F4F">
        <w:rPr>
          <w:sz w:val="20"/>
        </w:rPr>
        <w:t>Previous plans remain available so progress can be followed over time.</w:t>
      </w:r>
    </w:p>
    <w:p w14:paraId="60C6848A" w14:textId="5B5F1D13" w:rsidR="00037F0F" w:rsidRDefault="00000000" w:rsidP="00951F4F">
      <w:pPr>
        <w:pStyle w:val="ListParagraph"/>
        <w:keepNext/>
        <w:widowControl/>
        <w:numPr>
          <w:ilvl w:val="0"/>
          <w:numId w:val="15"/>
        </w:numPr>
        <w:spacing w:after="60"/>
      </w:pPr>
      <w:r w:rsidRPr="00951F4F">
        <w:rPr>
          <w:sz w:val="20"/>
        </w:rPr>
        <w:t>Headings use Word heading styles and tables have meaningful header rows.</w:t>
      </w:r>
    </w:p>
    <w:p w14:paraId="3AD79E37" w14:textId="5F4583D6" w:rsidR="00037F0F" w:rsidRDefault="00000000" w:rsidP="00951F4F">
      <w:pPr>
        <w:pStyle w:val="ListParagraph"/>
        <w:keepNext/>
        <w:widowControl/>
        <w:numPr>
          <w:ilvl w:val="0"/>
          <w:numId w:val="15"/>
        </w:numPr>
        <w:spacing w:after="60"/>
      </w:pPr>
      <w:r w:rsidRPr="00951F4F">
        <w:rPr>
          <w:sz w:val="20"/>
        </w:rPr>
        <w:t>Charts and meaningful images have alternative text or an adjacent text explanation.</w:t>
      </w:r>
    </w:p>
    <w:p w14:paraId="7CDD7606" w14:textId="066FA874" w:rsidR="00037F0F" w:rsidRDefault="00000000" w:rsidP="00951F4F">
      <w:pPr>
        <w:pStyle w:val="ListParagraph"/>
        <w:keepNext/>
        <w:widowControl/>
        <w:numPr>
          <w:ilvl w:val="0"/>
          <w:numId w:val="15"/>
        </w:numPr>
        <w:spacing w:after="60"/>
      </w:pPr>
      <w:r w:rsidRPr="00951F4F">
        <w:rPr>
          <w:sz w:val="20"/>
        </w:rPr>
        <w:t>Colour is not the only way information is communicated.</w:t>
      </w:r>
    </w:p>
    <w:p w14:paraId="5705C069" w14:textId="40F4474B" w:rsidR="00037F0F" w:rsidRDefault="00000000" w:rsidP="00951F4F">
      <w:pPr>
        <w:pStyle w:val="ListParagraph"/>
        <w:keepNext/>
        <w:widowControl/>
        <w:numPr>
          <w:ilvl w:val="0"/>
          <w:numId w:val="15"/>
        </w:numPr>
        <w:spacing w:after="60"/>
      </w:pPr>
      <w:r w:rsidRPr="00951F4F">
        <w:rPr>
          <w:sz w:val="20"/>
        </w:rPr>
        <w:t>The final PDF has searchable text, readable type and logical reading order.</w:t>
      </w:r>
    </w:p>
    <w:p w14:paraId="12B35C48" w14:textId="596B20E7" w:rsidR="00037F0F" w:rsidRDefault="00000000" w:rsidP="00951F4F">
      <w:pPr>
        <w:pStyle w:val="ListParagraph"/>
        <w:keepNext/>
        <w:widowControl/>
        <w:numPr>
          <w:ilvl w:val="0"/>
          <w:numId w:val="15"/>
        </w:numPr>
        <w:spacing w:after="60"/>
      </w:pPr>
      <w:r w:rsidRPr="00951F4F">
        <w:rPr>
          <w:sz w:val="20"/>
        </w:rPr>
        <w:t>All red guidance, yellow placeholders, comments and tracked changes have been removed.</w:t>
      </w:r>
    </w:p>
    <w:p w14:paraId="05E7EB5C" w14:textId="334CB976" w:rsidR="00037F0F" w:rsidRDefault="00000000" w:rsidP="00951F4F">
      <w:pPr>
        <w:pStyle w:val="ListParagraph"/>
        <w:widowControl/>
        <w:numPr>
          <w:ilvl w:val="0"/>
          <w:numId w:val="15"/>
        </w:numPr>
        <w:spacing w:after="60"/>
      </w:pPr>
      <w:r w:rsidRPr="00951F4F">
        <w:rPr>
          <w:sz w:val="20"/>
        </w:rPr>
        <w:t>Every hyperlink works and the filename clearly identifies the organisation and reporting year.</w:t>
      </w:r>
    </w:p>
    <w:p w14:paraId="2D3CDA8D" w14:textId="77777777" w:rsidR="00037F0F" w:rsidRDefault="00000000">
      <w:pPr>
        <w:pStyle w:val="Heading1"/>
        <w:keepNext/>
        <w:widowControl/>
      </w:pPr>
      <w:r>
        <w:t>Would this survive tender scrutiny</w:t>
      </w:r>
    </w:p>
    <w:p w14:paraId="12991A8F" w14:textId="77777777" w:rsidR="00037F0F" w:rsidRDefault="00000000">
      <w:pPr>
        <w:keepNext/>
        <w:widowControl/>
        <w:spacing w:before="40" w:after="100"/>
      </w:pPr>
      <w:r>
        <w:rPr>
          <w:b/>
          <w:color w:val="FFFFFF"/>
          <w:sz w:val="17"/>
          <w:shd w:val="clear" w:color="auto" w:fill="125562"/>
        </w:rPr>
        <w:t xml:space="preserve"> ■ REQUIRED </w:t>
      </w:r>
      <w:r>
        <w:t xml:space="preserve">  </w:t>
      </w:r>
      <w:r>
        <w:rPr>
          <w:b/>
          <w:color w:val="125562"/>
          <w:sz w:val="17"/>
          <w:shd w:val="clear" w:color="auto" w:fill="DDEBED"/>
        </w:rPr>
        <w:t xml:space="preserve"> ◆ MAKE YOUR PLAN BETTER </w:t>
      </w:r>
      <w:r>
        <w:t xml:space="preserve">  </w:t>
      </w:r>
      <w:r>
        <w:rPr>
          <w:b/>
          <w:color w:val="FFFFFF"/>
          <w:sz w:val="17"/>
          <w:shd w:val="clear" w:color="auto" w:fill="C83E4D"/>
        </w:rPr>
        <w:t xml:space="preserve"> ⚠ DELETE BEFORE PUBLISHING </w:t>
      </w:r>
    </w:p>
    <w:tbl>
      <w:tblPr>
        <w:tblW w:w="0" w:type="auto"/>
        <w:jc w:val="center"/>
        <w:tblLayout w:type="fixed"/>
        <w:tblLook w:val="04A0" w:firstRow="1" w:lastRow="0" w:firstColumn="1" w:lastColumn="0" w:noHBand="0" w:noVBand="1"/>
      </w:tblPr>
      <w:tblGrid>
        <w:gridCol w:w="5669"/>
        <w:gridCol w:w="850"/>
        <w:gridCol w:w="1361"/>
        <w:gridCol w:w="1701"/>
      </w:tblGrid>
      <w:tr w:rsidR="00037F0F" w14:paraId="59B008A8" w14:textId="77777777">
        <w:trPr>
          <w:cantSplit/>
          <w:tblHeader/>
          <w:jc w:val="center"/>
        </w:trPr>
        <w:tc>
          <w:tcPr>
            <w:tcW w:w="5669"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0F5D9372" w14:textId="77777777" w:rsidR="00037F0F" w:rsidRDefault="00000000">
            <w:pPr>
              <w:keepNext/>
              <w:keepLines/>
              <w:widowControl/>
              <w:spacing w:after="0"/>
            </w:pPr>
            <w:r>
              <w:rPr>
                <w:b/>
                <w:color w:val="FFFFFF"/>
                <w:sz w:val="16"/>
              </w:rPr>
              <w:t>Scrutiny test</w:t>
            </w:r>
          </w:p>
        </w:tc>
        <w:tc>
          <w:tcPr>
            <w:tcW w:w="850"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13EE3AD5" w14:textId="77777777" w:rsidR="00037F0F" w:rsidRDefault="00000000">
            <w:pPr>
              <w:keepNext/>
              <w:keepLines/>
              <w:widowControl/>
              <w:spacing w:after="0"/>
            </w:pPr>
            <w:r>
              <w:rPr>
                <w:b/>
                <w:color w:val="FFFFFF"/>
                <w:sz w:val="16"/>
              </w:rPr>
              <w:t>Pass</w:t>
            </w:r>
          </w:p>
        </w:tc>
        <w:tc>
          <w:tcPr>
            <w:tcW w:w="136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3553BC9F" w14:textId="77777777" w:rsidR="00037F0F" w:rsidRDefault="00000000">
            <w:pPr>
              <w:keepNext/>
              <w:keepLines/>
              <w:widowControl/>
              <w:spacing w:after="0"/>
            </w:pPr>
            <w:r>
              <w:rPr>
                <w:b/>
                <w:color w:val="FFFFFF"/>
                <w:sz w:val="16"/>
              </w:rPr>
              <w:t>Needs action</w:t>
            </w:r>
          </w:p>
        </w:tc>
        <w:tc>
          <w:tcPr>
            <w:tcW w:w="1701" w:type="dxa"/>
            <w:tcBorders>
              <w:top w:val="single" w:sz="6" w:space="0" w:color="D9D9D9"/>
              <w:left w:val="single" w:sz="6" w:space="0" w:color="D9D9D9"/>
              <w:bottom w:val="single" w:sz="6" w:space="0" w:color="D9D9D9"/>
              <w:right w:val="single" w:sz="6" w:space="0" w:color="D9D9D9"/>
            </w:tcBorders>
            <w:shd w:val="clear" w:color="auto" w:fill="125562"/>
            <w:tcMar>
              <w:top w:w="90" w:type="dxa"/>
              <w:left w:w="100" w:type="dxa"/>
              <w:bottom w:w="90" w:type="dxa"/>
              <w:right w:w="100" w:type="dxa"/>
            </w:tcMar>
            <w:vAlign w:val="center"/>
          </w:tcPr>
          <w:p w14:paraId="6877DEED" w14:textId="77777777" w:rsidR="00037F0F" w:rsidRDefault="00000000">
            <w:pPr>
              <w:keepNext/>
              <w:keepLines/>
              <w:widowControl/>
              <w:spacing w:after="0"/>
            </w:pPr>
            <w:r>
              <w:rPr>
                <w:b/>
                <w:color w:val="FFFFFF"/>
                <w:sz w:val="16"/>
              </w:rPr>
              <w:t>Evidence or location</w:t>
            </w:r>
          </w:p>
        </w:tc>
      </w:tr>
      <w:tr w:rsidR="00037F0F" w14:paraId="1681312C" w14:textId="77777777">
        <w:trPr>
          <w:cantSplit/>
          <w:jc w:val="center"/>
        </w:trPr>
        <w:tc>
          <w:tcPr>
            <w:tcW w:w="5669"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148F7B6" w14:textId="77777777" w:rsidR="00037F0F" w:rsidRDefault="00000000">
            <w:pPr>
              <w:keepNext/>
              <w:keepLines/>
              <w:widowControl/>
              <w:spacing w:after="0"/>
            </w:pPr>
            <w:r>
              <w:rPr>
                <w:sz w:val="16"/>
              </w:rPr>
              <w:t>The exact bidding entity is named and the plan covers it.</w:t>
            </w:r>
          </w:p>
        </w:tc>
        <w:tc>
          <w:tcPr>
            <w:tcW w:w="8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753E36C" w14:textId="77777777" w:rsidR="00037F0F" w:rsidRDefault="00000000">
            <w:pPr>
              <w:keepNext/>
              <w:keepLines/>
              <w:widowControl/>
              <w:spacing w:after="0"/>
            </w:pPr>
            <w:r>
              <w:rPr>
                <w:sz w:val="16"/>
              </w:rPr>
              <w:t>☐</w:t>
            </w:r>
          </w:p>
        </w:tc>
        <w:tc>
          <w:tcPr>
            <w:tcW w:w="136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8488C0F" w14:textId="77777777" w:rsidR="00037F0F" w:rsidRDefault="00000000">
            <w:pPr>
              <w:keepNext/>
              <w:keepLines/>
              <w:widowControl/>
              <w:spacing w:after="0"/>
            </w:pPr>
            <w:r>
              <w:rPr>
                <w:sz w:val="16"/>
              </w:rPr>
              <w: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23215F5" w14:textId="77777777" w:rsidR="00037F0F" w:rsidRDefault="00000000">
            <w:pPr>
              <w:keepNext/>
              <w:keepLines/>
              <w:widowControl/>
              <w:spacing w:after="0"/>
            </w:pPr>
            <w:r>
              <w:rPr>
                <w:sz w:val="16"/>
              </w:rPr>
              <w:t>&lt;Insert&gt;</w:t>
            </w:r>
          </w:p>
        </w:tc>
      </w:tr>
      <w:tr w:rsidR="00037F0F" w14:paraId="40C95FD1" w14:textId="77777777">
        <w:trPr>
          <w:cantSplit/>
          <w:jc w:val="center"/>
        </w:trPr>
        <w:tc>
          <w:tcPr>
            <w:tcW w:w="5669"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5481E4D" w14:textId="77777777" w:rsidR="00037F0F" w:rsidRDefault="00000000">
            <w:pPr>
              <w:keepNext/>
              <w:keepLines/>
              <w:widowControl/>
              <w:spacing w:after="0"/>
            </w:pPr>
            <w:r>
              <w:rPr>
                <w:sz w:val="16"/>
              </w:rPr>
              <w:t>The commitment is Net Zero by 2050 at the latest for UK operations.</w:t>
            </w:r>
          </w:p>
        </w:tc>
        <w:tc>
          <w:tcPr>
            <w:tcW w:w="8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ABF6E73" w14:textId="77777777" w:rsidR="00037F0F" w:rsidRDefault="00000000">
            <w:pPr>
              <w:keepNext/>
              <w:keepLines/>
              <w:widowControl/>
              <w:spacing w:after="0"/>
            </w:pPr>
            <w:r>
              <w:rPr>
                <w:sz w:val="16"/>
              </w:rPr>
              <w:t>☐</w:t>
            </w:r>
          </w:p>
        </w:tc>
        <w:tc>
          <w:tcPr>
            <w:tcW w:w="136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CFD22FE" w14:textId="77777777" w:rsidR="00037F0F" w:rsidRDefault="00000000">
            <w:pPr>
              <w:keepNext/>
              <w:keepLines/>
              <w:widowControl/>
              <w:spacing w:after="0"/>
            </w:pPr>
            <w:r>
              <w:rPr>
                <w:sz w:val="16"/>
              </w:rPr>
              <w: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63455B9" w14:textId="77777777" w:rsidR="00037F0F" w:rsidRDefault="00000000">
            <w:pPr>
              <w:keepNext/>
              <w:keepLines/>
              <w:widowControl/>
              <w:spacing w:after="0"/>
            </w:pPr>
            <w:r>
              <w:rPr>
                <w:sz w:val="16"/>
              </w:rPr>
              <w:t>&lt;Insert&gt;</w:t>
            </w:r>
          </w:p>
        </w:tc>
      </w:tr>
      <w:tr w:rsidR="00037F0F" w14:paraId="5968631D" w14:textId="77777777">
        <w:trPr>
          <w:cantSplit/>
          <w:jc w:val="center"/>
        </w:trPr>
        <w:tc>
          <w:tcPr>
            <w:tcW w:w="5669"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86DA4F4" w14:textId="77777777" w:rsidR="00037F0F" w:rsidRDefault="00000000">
            <w:pPr>
              <w:keepNext/>
              <w:keepLines/>
              <w:widowControl/>
              <w:spacing w:after="0"/>
            </w:pPr>
            <w:r>
              <w:rPr>
                <w:sz w:val="16"/>
              </w:rPr>
              <w:t>The reporting period and publication date meet the tender requirements.</w:t>
            </w:r>
          </w:p>
        </w:tc>
        <w:tc>
          <w:tcPr>
            <w:tcW w:w="8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15DD7D0" w14:textId="77777777" w:rsidR="00037F0F" w:rsidRDefault="00000000">
            <w:pPr>
              <w:keepNext/>
              <w:keepLines/>
              <w:widowControl/>
              <w:spacing w:after="0"/>
            </w:pPr>
            <w:r>
              <w:rPr>
                <w:sz w:val="16"/>
              </w:rPr>
              <w:t>☐</w:t>
            </w:r>
          </w:p>
        </w:tc>
        <w:tc>
          <w:tcPr>
            <w:tcW w:w="136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82D4917" w14:textId="77777777" w:rsidR="00037F0F" w:rsidRDefault="00000000">
            <w:pPr>
              <w:keepNext/>
              <w:keepLines/>
              <w:widowControl/>
              <w:spacing w:after="0"/>
            </w:pPr>
            <w:r>
              <w:rPr>
                <w:sz w:val="16"/>
              </w:rPr>
              <w: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C59BB04" w14:textId="77777777" w:rsidR="00037F0F" w:rsidRDefault="00000000">
            <w:pPr>
              <w:keepNext/>
              <w:keepLines/>
              <w:widowControl/>
              <w:spacing w:after="0"/>
            </w:pPr>
            <w:r>
              <w:rPr>
                <w:sz w:val="16"/>
              </w:rPr>
              <w:t>&lt;Insert&gt;</w:t>
            </w:r>
          </w:p>
        </w:tc>
      </w:tr>
      <w:tr w:rsidR="00037F0F" w14:paraId="418CE869" w14:textId="77777777">
        <w:trPr>
          <w:cantSplit/>
          <w:jc w:val="center"/>
        </w:trPr>
        <w:tc>
          <w:tcPr>
            <w:tcW w:w="5669"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4AF4780" w14:textId="77777777" w:rsidR="00037F0F" w:rsidRDefault="00000000">
            <w:pPr>
              <w:keepNext/>
              <w:keepLines/>
              <w:widowControl/>
              <w:spacing w:after="0"/>
            </w:pPr>
            <w:r>
              <w:rPr>
                <w:sz w:val="16"/>
              </w:rPr>
              <w:t>All Scope 1 and Scope 2 sources are addressed.</w:t>
            </w:r>
          </w:p>
        </w:tc>
        <w:tc>
          <w:tcPr>
            <w:tcW w:w="8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356A58F" w14:textId="77777777" w:rsidR="00037F0F" w:rsidRDefault="00000000">
            <w:pPr>
              <w:keepNext/>
              <w:keepLines/>
              <w:widowControl/>
              <w:spacing w:after="0"/>
            </w:pPr>
            <w:r>
              <w:rPr>
                <w:sz w:val="16"/>
              </w:rPr>
              <w:t>☐</w:t>
            </w:r>
          </w:p>
        </w:tc>
        <w:tc>
          <w:tcPr>
            <w:tcW w:w="136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E1A314B" w14:textId="77777777" w:rsidR="00037F0F" w:rsidRDefault="00000000">
            <w:pPr>
              <w:keepNext/>
              <w:keepLines/>
              <w:widowControl/>
              <w:spacing w:after="0"/>
            </w:pPr>
            <w:r>
              <w:rPr>
                <w:sz w:val="16"/>
              </w:rPr>
              <w: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DE1FBFC" w14:textId="77777777" w:rsidR="00037F0F" w:rsidRDefault="00000000">
            <w:pPr>
              <w:keepNext/>
              <w:keepLines/>
              <w:widowControl/>
              <w:spacing w:after="0"/>
            </w:pPr>
            <w:r>
              <w:rPr>
                <w:sz w:val="16"/>
              </w:rPr>
              <w:t>&lt;Insert&gt;</w:t>
            </w:r>
          </w:p>
        </w:tc>
      </w:tr>
      <w:tr w:rsidR="00037F0F" w14:paraId="467D9FAA" w14:textId="77777777">
        <w:trPr>
          <w:cantSplit/>
          <w:jc w:val="center"/>
        </w:trPr>
        <w:tc>
          <w:tcPr>
            <w:tcW w:w="5669"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5BCD345" w14:textId="77777777" w:rsidR="00037F0F" w:rsidRDefault="00000000">
            <w:pPr>
              <w:keepNext/>
              <w:keepLines/>
              <w:widowControl/>
              <w:spacing w:after="0"/>
            </w:pPr>
            <w:r>
              <w:rPr>
                <w:sz w:val="16"/>
              </w:rPr>
              <w:t>All five required Scope 3 categories are quantified or acceptably explained.</w:t>
            </w:r>
          </w:p>
        </w:tc>
        <w:tc>
          <w:tcPr>
            <w:tcW w:w="8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801D0B6" w14:textId="77777777" w:rsidR="00037F0F" w:rsidRDefault="00000000">
            <w:pPr>
              <w:keepNext/>
              <w:keepLines/>
              <w:widowControl/>
              <w:spacing w:after="0"/>
            </w:pPr>
            <w:r>
              <w:rPr>
                <w:sz w:val="16"/>
              </w:rPr>
              <w:t>☐</w:t>
            </w:r>
          </w:p>
        </w:tc>
        <w:tc>
          <w:tcPr>
            <w:tcW w:w="136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8B0BD5F" w14:textId="77777777" w:rsidR="00037F0F" w:rsidRDefault="00000000">
            <w:pPr>
              <w:keepNext/>
              <w:keepLines/>
              <w:widowControl/>
              <w:spacing w:after="0"/>
            </w:pPr>
            <w:r>
              <w:rPr>
                <w:sz w:val="16"/>
              </w:rPr>
              <w: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F5DA486" w14:textId="77777777" w:rsidR="00037F0F" w:rsidRDefault="00000000">
            <w:pPr>
              <w:keepNext/>
              <w:keepLines/>
              <w:widowControl/>
              <w:spacing w:after="0"/>
            </w:pPr>
            <w:r>
              <w:rPr>
                <w:sz w:val="16"/>
              </w:rPr>
              <w:t>&lt;Insert&gt;</w:t>
            </w:r>
          </w:p>
        </w:tc>
      </w:tr>
      <w:tr w:rsidR="00037F0F" w14:paraId="4A3120BD" w14:textId="77777777">
        <w:trPr>
          <w:cantSplit/>
          <w:jc w:val="center"/>
        </w:trPr>
        <w:tc>
          <w:tcPr>
            <w:tcW w:w="5669"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C6327AE" w14:textId="77777777" w:rsidR="00037F0F" w:rsidRDefault="00000000">
            <w:pPr>
              <w:keepNext/>
              <w:keepLines/>
              <w:widowControl/>
              <w:spacing w:after="0"/>
            </w:pPr>
            <w:r>
              <w:rPr>
                <w:sz w:val="16"/>
              </w:rPr>
              <w:t>The figures reconcile with the calculation workbook and supporting evidence.</w:t>
            </w:r>
          </w:p>
        </w:tc>
        <w:tc>
          <w:tcPr>
            <w:tcW w:w="8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2F61FC4" w14:textId="77777777" w:rsidR="00037F0F" w:rsidRDefault="00000000">
            <w:pPr>
              <w:keepNext/>
              <w:keepLines/>
              <w:widowControl/>
              <w:spacing w:after="0"/>
            </w:pPr>
            <w:r>
              <w:rPr>
                <w:sz w:val="16"/>
              </w:rPr>
              <w:t>☐</w:t>
            </w:r>
          </w:p>
        </w:tc>
        <w:tc>
          <w:tcPr>
            <w:tcW w:w="136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72D8F14" w14:textId="77777777" w:rsidR="00037F0F" w:rsidRDefault="00000000">
            <w:pPr>
              <w:keepNext/>
              <w:keepLines/>
              <w:widowControl/>
              <w:spacing w:after="0"/>
            </w:pPr>
            <w:r>
              <w:rPr>
                <w:sz w:val="16"/>
              </w:rPr>
              <w: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9D6A2D2" w14:textId="77777777" w:rsidR="00037F0F" w:rsidRDefault="00000000">
            <w:pPr>
              <w:keepNext/>
              <w:keepLines/>
              <w:widowControl/>
              <w:spacing w:after="0"/>
            </w:pPr>
            <w:r>
              <w:rPr>
                <w:sz w:val="16"/>
              </w:rPr>
              <w:t>&lt;Insert&gt;</w:t>
            </w:r>
          </w:p>
        </w:tc>
      </w:tr>
      <w:tr w:rsidR="00037F0F" w14:paraId="0C0051C8" w14:textId="77777777">
        <w:trPr>
          <w:cantSplit/>
          <w:jc w:val="center"/>
        </w:trPr>
        <w:tc>
          <w:tcPr>
            <w:tcW w:w="5669"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9C1D351" w14:textId="77777777" w:rsidR="00037F0F" w:rsidRDefault="00000000">
            <w:pPr>
              <w:keepNext/>
              <w:keepLines/>
              <w:widowControl/>
              <w:spacing w:after="0"/>
            </w:pPr>
            <w:r>
              <w:rPr>
                <w:sz w:val="16"/>
              </w:rPr>
              <w:lastRenderedPageBreak/>
              <w:t>Zeros, unavailable data, estimates, exclusions and limitations are used correctly.</w:t>
            </w:r>
          </w:p>
        </w:tc>
        <w:tc>
          <w:tcPr>
            <w:tcW w:w="8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BD4B066" w14:textId="77777777" w:rsidR="00037F0F" w:rsidRDefault="00000000">
            <w:pPr>
              <w:keepNext/>
              <w:keepLines/>
              <w:widowControl/>
              <w:spacing w:after="0"/>
            </w:pPr>
            <w:r>
              <w:rPr>
                <w:sz w:val="16"/>
              </w:rPr>
              <w:t>☐</w:t>
            </w:r>
          </w:p>
        </w:tc>
        <w:tc>
          <w:tcPr>
            <w:tcW w:w="136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2980416D" w14:textId="77777777" w:rsidR="00037F0F" w:rsidRDefault="00000000">
            <w:pPr>
              <w:keepNext/>
              <w:keepLines/>
              <w:widowControl/>
              <w:spacing w:after="0"/>
            </w:pPr>
            <w:r>
              <w:rPr>
                <w:sz w:val="16"/>
              </w:rPr>
              <w: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85ABC8D" w14:textId="77777777" w:rsidR="00037F0F" w:rsidRDefault="00000000">
            <w:pPr>
              <w:keepNext/>
              <w:keepLines/>
              <w:widowControl/>
              <w:spacing w:after="0"/>
            </w:pPr>
            <w:r>
              <w:rPr>
                <w:sz w:val="16"/>
              </w:rPr>
              <w:t>&lt;Insert&gt;</w:t>
            </w:r>
          </w:p>
        </w:tc>
      </w:tr>
      <w:tr w:rsidR="00037F0F" w14:paraId="7F3F56CE" w14:textId="77777777">
        <w:trPr>
          <w:cantSplit/>
          <w:jc w:val="center"/>
        </w:trPr>
        <w:tc>
          <w:tcPr>
            <w:tcW w:w="5669"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34E0FFF" w14:textId="77777777" w:rsidR="00037F0F" w:rsidRDefault="00000000">
            <w:pPr>
              <w:keepNext/>
              <w:keepLines/>
              <w:widowControl/>
              <w:spacing w:after="0"/>
            </w:pPr>
            <w:r>
              <w:rPr>
                <w:sz w:val="16"/>
              </w:rPr>
              <w:t>Baseline and current figures are comparable after structural changes.</w:t>
            </w:r>
          </w:p>
        </w:tc>
        <w:tc>
          <w:tcPr>
            <w:tcW w:w="8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4C84ECD" w14:textId="77777777" w:rsidR="00037F0F" w:rsidRDefault="00000000">
            <w:pPr>
              <w:keepNext/>
              <w:keepLines/>
              <w:widowControl/>
              <w:spacing w:after="0"/>
            </w:pPr>
            <w:r>
              <w:rPr>
                <w:sz w:val="16"/>
              </w:rPr>
              <w:t>☐</w:t>
            </w:r>
          </w:p>
        </w:tc>
        <w:tc>
          <w:tcPr>
            <w:tcW w:w="136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383EBE8" w14:textId="77777777" w:rsidR="00037F0F" w:rsidRDefault="00000000">
            <w:pPr>
              <w:keepNext/>
              <w:keepLines/>
              <w:widowControl/>
              <w:spacing w:after="0"/>
            </w:pPr>
            <w:r>
              <w:rPr>
                <w:sz w:val="16"/>
              </w:rPr>
              <w: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6FE2788" w14:textId="77777777" w:rsidR="00037F0F" w:rsidRDefault="00000000">
            <w:pPr>
              <w:keepNext/>
              <w:keepLines/>
              <w:widowControl/>
              <w:spacing w:after="0"/>
            </w:pPr>
            <w:r>
              <w:rPr>
                <w:sz w:val="16"/>
              </w:rPr>
              <w:t>&lt;Insert&gt;</w:t>
            </w:r>
          </w:p>
        </w:tc>
      </w:tr>
      <w:tr w:rsidR="00037F0F" w14:paraId="75AC0AAD" w14:textId="77777777">
        <w:trPr>
          <w:cantSplit/>
          <w:jc w:val="center"/>
        </w:trPr>
        <w:tc>
          <w:tcPr>
            <w:tcW w:w="5669"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BF22B33" w14:textId="77777777" w:rsidR="00037F0F" w:rsidRDefault="00000000">
            <w:pPr>
              <w:keepNext/>
              <w:keepLines/>
              <w:widowControl/>
              <w:spacing w:after="0"/>
            </w:pPr>
            <w:r>
              <w:rPr>
                <w:sz w:val="16"/>
              </w:rPr>
              <w:t>Targets state absolute tCO2e values, years and percentages.</w:t>
            </w:r>
          </w:p>
        </w:tc>
        <w:tc>
          <w:tcPr>
            <w:tcW w:w="8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547021DC" w14:textId="77777777" w:rsidR="00037F0F" w:rsidRDefault="00000000">
            <w:pPr>
              <w:keepNext/>
              <w:keepLines/>
              <w:widowControl/>
              <w:spacing w:after="0"/>
            </w:pPr>
            <w:r>
              <w:rPr>
                <w:sz w:val="16"/>
              </w:rPr>
              <w:t>☐</w:t>
            </w:r>
          </w:p>
        </w:tc>
        <w:tc>
          <w:tcPr>
            <w:tcW w:w="136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CCFE90F" w14:textId="77777777" w:rsidR="00037F0F" w:rsidRDefault="00000000">
            <w:pPr>
              <w:keepNext/>
              <w:keepLines/>
              <w:widowControl/>
              <w:spacing w:after="0"/>
            </w:pPr>
            <w:r>
              <w:rPr>
                <w:sz w:val="16"/>
              </w:rPr>
              <w: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7F2CD31D" w14:textId="77777777" w:rsidR="00037F0F" w:rsidRDefault="00000000">
            <w:pPr>
              <w:keepNext/>
              <w:keepLines/>
              <w:widowControl/>
              <w:spacing w:after="0"/>
            </w:pPr>
            <w:r>
              <w:rPr>
                <w:sz w:val="16"/>
              </w:rPr>
              <w:t>&lt;Insert&gt;</w:t>
            </w:r>
          </w:p>
        </w:tc>
      </w:tr>
      <w:tr w:rsidR="00037F0F" w14:paraId="411BD2F7" w14:textId="77777777">
        <w:trPr>
          <w:cantSplit/>
          <w:jc w:val="center"/>
        </w:trPr>
        <w:tc>
          <w:tcPr>
            <w:tcW w:w="5669"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4227486" w14:textId="77777777" w:rsidR="00037F0F" w:rsidRDefault="00000000">
            <w:pPr>
              <w:keepNext/>
              <w:keepLines/>
              <w:widowControl/>
              <w:spacing w:after="0"/>
            </w:pPr>
            <w:r>
              <w:rPr>
                <w:sz w:val="16"/>
              </w:rPr>
              <w:t>Reduction actions relate to significant sources and can be applied during the contract.</w:t>
            </w:r>
          </w:p>
        </w:tc>
        <w:tc>
          <w:tcPr>
            <w:tcW w:w="8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18DD2541" w14:textId="77777777" w:rsidR="00037F0F" w:rsidRDefault="00000000">
            <w:pPr>
              <w:keepNext/>
              <w:keepLines/>
              <w:widowControl/>
              <w:spacing w:after="0"/>
            </w:pPr>
            <w:r>
              <w:rPr>
                <w:sz w:val="16"/>
              </w:rPr>
              <w:t>☐</w:t>
            </w:r>
          </w:p>
        </w:tc>
        <w:tc>
          <w:tcPr>
            <w:tcW w:w="136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76EAE9A7" w14:textId="77777777" w:rsidR="00037F0F" w:rsidRDefault="00000000">
            <w:pPr>
              <w:keepNext/>
              <w:keepLines/>
              <w:widowControl/>
              <w:spacing w:after="0"/>
            </w:pPr>
            <w:r>
              <w:rPr>
                <w:sz w:val="16"/>
              </w:rPr>
              <w: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2D12B0F8" w14:textId="77777777" w:rsidR="00037F0F" w:rsidRDefault="00000000">
            <w:pPr>
              <w:keepNext/>
              <w:keepLines/>
              <w:widowControl/>
              <w:spacing w:after="0"/>
            </w:pPr>
            <w:r>
              <w:rPr>
                <w:sz w:val="16"/>
              </w:rPr>
              <w:t>&lt;Insert&gt;</w:t>
            </w:r>
          </w:p>
        </w:tc>
      </w:tr>
      <w:tr w:rsidR="00037F0F" w14:paraId="370F4E6F" w14:textId="77777777">
        <w:trPr>
          <w:cantSplit/>
          <w:jc w:val="center"/>
        </w:trPr>
        <w:tc>
          <w:tcPr>
            <w:tcW w:w="5669"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3792266" w14:textId="77777777" w:rsidR="00037F0F" w:rsidRDefault="00000000">
            <w:pPr>
              <w:keepNext/>
              <w:keepLines/>
              <w:widowControl/>
              <w:spacing w:after="0"/>
            </w:pPr>
            <w:r>
              <w:rPr>
                <w:sz w:val="16"/>
              </w:rPr>
              <w:t>Claims of savings and progress are supported by evidence.</w:t>
            </w:r>
          </w:p>
        </w:tc>
        <w:tc>
          <w:tcPr>
            <w:tcW w:w="8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92986A3" w14:textId="77777777" w:rsidR="00037F0F" w:rsidRDefault="00000000">
            <w:pPr>
              <w:keepNext/>
              <w:keepLines/>
              <w:widowControl/>
              <w:spacing w:after="0"/>
            </w:pPr>
            <w:r>
              <w:rPr>
                <w:sz w:val="16"/>
              </w:rPr>
              <w:t>☐</w:t>
            </w:r>
          </w:p>
        </w:tc>
        <w:tc>
          <w:tcPr>
            <w:tcW w:w="136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91EDE0E" w14:textId="77777777" w:rsidR="00037F0F" w:rsidRDefault="00000000">
            <w:pPr>
              <w:keepNext/>
              <w:keepLines/>
              <w:widowControl/>
              <w:spacing w:after="0"/>
            </w:pPr>
            <w:r>
              <w:rPr>
                <w:sz w:val="16"/>
              </w:rPr>
              <w: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00397377" w14:textId="77777777" w:rsidR="00037F0F" w:rsidRDefault="00000000">
            <w:pPr>
              <w:keepNext/>
              <w:keepLines/>
              <w:widowControl/>
              <w:spacing w:after="0"/>
            </w:pPr>
            <w:r>
              <w:rPr>
                <w:sz w:val="16"/>
              </w:rPr>
              <w:t>&lt;Insert&gt;</w:t>
            </w:r>
          </w:p>
        </w:tc>
      </w:tr>
      <w:tr w:rsidR="00037F0F" w14:paraId="61896117" w14:textId="77777777">
        <w:trPr>
          <w:cantSplit/>
          <w:jc w:val="center"/>
        </w:trPr>
        <w:tc>
          <w:tcPr>
            <w:tcW w:w="5669"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6140C6A0" w14:textId="77777777" w:rsidR="00037F0F" w:rsidRDefault="00000000">
            <w:pPr>
              <w:keepNext/>
              <w:keepLines/>
              <w:widowControl/>
              <w:spacing w:after="0"/>
            </w:pPr>
            <w:r>
              <w:rPr>
                <w:sz w:val="16"/>
              </w:rPr>
              <w:t>The declaration is complete and the exact version has been approved and signed.</w:t>
            </w:r>
          </w:p>
        </w:tc>
        <w:tc>
          <w:tcPr>
            <w:tcW w:w="850"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0D10C93C" w14:textId="77777777" w:rsidR="00037F0F" w:rsidRDefault="00000000">
            <w:pPr>
              <w:keepNext/>
              <w:keepLines/>
              <w:widowControl/>
              <w:spacing w:after="0"/>
            </w:pPr>
            <w:r>
              <w:rPr>
                <w:sz w:val="16"/>
              </w:rPr>
              <w:t>☐</w:t>
            </w:r>
          </w:p>
        </w:tc>
        <w:tc>
          <w:tcPr>
            <w:tcW w:w="136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5804C5DB" w14:textId="77777777" w:rsidR="00037F0F" w:rsidRDefault="00000000">
            <w:pPr>
              <w:keepNext/>
              <w:keepLines/>
              <w:widowControl/>
              <w:spacing w:after="0"/>
            </w:pPr>
            <w:r>
              <w:rPr>
                <w:sz w:val="16"/>
              </w:rPr>
              <w:t>☐</w:t>
            </w:r>
          </w:p>
        </w:tc>
        <w:tc>
          <w:tcPr>
            <w:tcW w:w="1701" w:type="dxa"/>
            <w:tcBorders>
              <w:top w:val="single" w:sz="6" w:space="0" w:color="D9D9D9"/>
              <w:left w:val="single" w:sz="6" w:space="0" w:color="D9D9D9"/>
              <w:bottom w:val="single" w:sz="6" w:space="0" w:color="D9D9D9"/>
              <w:right w:val="single" w:sz="6" w:space="0" w:color="D9D9D9"/>
            </w:tcBorders>
            <w:shd w:val="clear" w:color="auto" w:fill="F3F4F4"/>
            <w:tcMar>
              <w:top w:w="90" w:type="dxa"/>
              <w:left w:w="100" w:type="dxa"/>
              <w:bottom w:w="90" w:type="dxa"/>
              <w:right w:w="100" w:type="dxa"/>
            </w:tcMar>
            <w:vAlign w:val="center"/>
          </w:tcPr>
          <w:p w14:paraId="4A275234" w14:textId="77777777" w:rsidR="00037F0F" w:rsidRDefault="00000000">
            <w:pPr>
              <w:keepNext/>
              <w:keepLines/>
              <w:widowControl/>
              <w:spacing w:after="0"/>
            </w:pPr>
            <w:r>
              <w:rPr>
                <w:sz w:val="16"/>
              </w:rPr>
              <w:t>&lt;Insert&gt;</w:t>
            </w:r>
          </w:p>
        </w:tc>
      </w:tr>
      <w:tr w:rsidR="00037F0F" w14:paraId="4A95A50B" w14:textId="77777777">
        <w:trPr>
          <w:cantSplit/>
          <w:jc w:val="center"/>
        </w:trPr>
        <w:tc>
          <w:tcPr>
            <w:tcW w:w="5669"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6E5EA524" w14:textId="77777777" w:rsidR="00037F0F" w:rsidRDefault="00000000">
            <w:pPr>
              <w:keepLines/>
              <w:widowControl/>
              <w:spacing w:after="0"/>
            </w:pPr>
            <w:r>
              <w:rPr>
                <w:sz w:val="16"/>
              </w:rPr>
              <w:t>The plan is prominent, accessible and publicly available on the supplier website.</w:t>
            </w:r>
          </w:p>
        </w:tc>
        <w:tc>
          <w:tcPr>
            <w:tcW w:w="850"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3FF24499" w14:textId="77777777" w:rsidR="00037F0F" w:rsidRDefault="00000000">
            <w:pPr>
              <w:keepLines/>
              <w:widowControl/>
              <w:spacing w:after="0"/>
            </w:pPr>
            <w:r>
              <w:rPr>
                <w:sz w:val="16"/>
              </w:rPr>
              <w:t>☐</w:t>
            </w:r>
          </w:p>
        </w:tc>
        <w:tc>
          <w:tcPr>
            <w:tcW w:w="136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4C3E786C" w14:textId="77777777" w:rsidR="00037F0F" w:rsidRDefault="00000000">
            <w:pPr>
              <w:keepLines/>
              <w:widowControl/>
              <w:spacing w:after="0"/>
            </w:pPr>
            <w:r>
              <w:rPr>
                <w:sz w:val="16"/>
              </w:rPr>
              <w:t>☐</w:t>
            </w:r>
          </w:p>
        </w:tc>
        <w:tc>
          <w:tcPr>
            <w:tcW w:w="1701" w:type="dxa"/>
            <w:tcBorders>
              <w:top w:val="single" w:sz="6" w:space="0" w:color="D9D9D9"/>
              <w:left w:val="single" w:sz="6" w:space="0" w:color="D9D9D9"/>
              <w:bottom w:val="single" w:sz="6" w:space="0" w:color="D9D9D9"/>
              <w:right w:val="single" w:sz="6" w:space="0" w:color="D9D9D9"/>
            </w:tcBorders>
            <w:tcMar>
              <w:top w:w="90" w:type="dxa"/>
              <w:left w:w="100" w:type="dxa"/>
              <w:bottom w:w="90" w:type="dxa"/>
              <w:right w:w="100" w:type="dxa"/>
            </w:tcMar>
            <w:vAlign w:val="center"/>
          </w:tcPr>
          <w:p w14:paraId="139EB515" w14:textId="77777777" w:rsidR="00037F0F" w:rsidRDefault="00000000">
            <w:pPr>
              <w:keepLines/>
              <w:widowControl/>
              <w:spacing w:after="0"/>
            </w:pPr>
            <w:r>
              <w:rPr>
                <w:sz w:val="16"/>
              </w:rPr>
              <w:t>&lt;Insert&gt;</w:t>
            </w:r>
          </w:p>
        </w:tc>
      </w:tr>
    </w:tbl>
    <w:p w14:paraId="69E97C99" w14:textId="77777777" w:rsidR="00037F0F" w:rsidRDefault="00037F0F">
      <w:pPr>
        <w:widowControl/>
        <w:spacing w:after="40" w:before="0" w:line="20" w:lineRule="exact"/>
      </w:pPr>
    </w:p>
    <w:p w14:paraId="3D5DDF1C" w14:textId="77777777" w:rsidR="00037F0F" w:rsidRDefault="00000000">
      <w:pPr>
        <w:widowControl/>
      </w:pPr>
      <w:r>
        <w:rPr>
          <w:b/>
        </w:rPr>
        <w:t xml:space="preserve">Overall result: </w:t>
      </w:r>
      <w:r>
        <w:rPr>
          <w:sz w:val="20"/>
          <w:highlight w:val="yellow"/>
        </w:rPr>
        <w:t>&lt;Ready for approval  Needs correction  Specialist review recommended&gt;</w:t>
      </w:r>
    </w:p>
    <w:p w14:paraId="554513BB" w14:textId="77777777" w:rsidR="00037F0F" w:rsidRDefault="00000000">
      <w:pPr>
        <w:widowControl/>
        <w:spacing w:before="0" w:after="40" w:line="20" w:lineRule="exact"/>
      </w:pPr>
      <w:r>
        <w:rPr>
          <w:sz w:val="2"/>
        </w:rPr>
      </w:r>
    </w:p>
    <w:p w14:paraId="5612CF9D" w14:textId="77777777" w:rsidR="00037F0F" w:rsidRDefault="00000000">
      <w:pPr>
        <w:pStyle w:val="Heading1"/>
        <w:keepNext/>
        <w:pageBreakBefore/>
        <w:widowControl/>
      </w:pPr>
      <w:r>
        <w:lastRenderedPageBreak/>
        <w:t>Official sources used in this template</w:t>
      </w:r>
    </w:p>
    <w:p w14:paraId="2AB39C58" w14:textId="77777777" w:rsidR="00037F0F" w:rsidRDefault="00000000">
      <w:pPr>
        <w:keepNext/>
        <w:widowControl/>
        <w:spacing w:before="40" w:after="100"/>
      </w:pPr>
      <w:r>
        <w:rPr>
          <w:b/>
          <w:color w:val="FFFFFF"/>
          <w:sz w:val="17"/>
          <w:shd w:val="clear" w:color="auto" w:fill="C83E4D"/>
        </w:rPr>
        <w:t xml:space="preserve"> ⚠ DELETE BEFORE PUBLISHING </w:t>
      </w:r>
    </w:p>
    <w:p w14:paraId="47819B6F" w14:textId="77777777" w:rsidR="00037F0F" w:rsidRDefault="00000000">
      <w:pPr>
        <w:pStyle w:val="ListBullet"/>
        <w:keepNext/>
        <w:widowControl/>
      </w:pPr>
      <w:hyperlink r:id="rId46">
        <w:r>
          <w:rPr>
            <w:color w:val="125562"/>
            <w:sz w:val="19"/>
            <w:u w:val="single"/>
          </w:rPr>
          <w:t>PPN 006 Taking account of Carbon Reduction Plans</w:t>
        </w:r>
      </w:hyperlink>
    </w:p>
    <w:p w14:paraId="5234C565" w14:textId="77777777" w:rsidR="00037F0F" w:rsidRDefault="00000000">
      <w:pPr>
        <w:pStyle w:val="ListBullet"/>
        <w:keepNext/>
        <w:widowControl/>
      </w:pPr>
      <w:hyperlink r:id="rId47">
        <w:r>
          <w:rPr>
            <w:color w:val="125562"/>
            <w:sz w:val="19"/>
            <w:u w:val="single"/>
          </w:rPr>
          <w:t>PPN 006 technical standard for completion of Carbon Reduction Plans</w:t>
        </w:r>
      </w:hyperlink>
    </w:p>
    <w:p w14:paraId="4D8585E3" w14:textId="77777777" w:rsidR="00037F0F" w:rsidRDefault="00000000">
      <w:pPr>
        <w:pStyle w:val="ListBullet"/>
        <w:keepNext/>
        <w:widowControl/>
      </w:pPr>
      <w:hyperlink r:id="rId48">
        <w:r>
          <w:rPr>
            <w:color w:val="125562"/>
            <w:sz w:val="19"/>
            <w:u w:val="single"/>
          </w:rPr>
          <w:t>UK Government greenhouse gas conversion factors</w:t>
        </w:r>
      </w:hyperlink>
    </w:p>
    <w:p w14:paraId="166E3946" w14:textId="77777777" w:rsidR="00037F0F" w:rsidRDefault="00000000">
      <w:pPr>
        <w:pStyle w:val="ListBullet"/>
        <w:keepNext/>
        <w:widowControl/>
      </w:pPr>
      <w:hyperlink r:id="rId49">
        <w:r>
          <w:rPr>
            <w:color w:val="125562"/>
            <w:sz w:val="19"/>
            <w:u w:val="single"/>
          </w:rPr>
          <w:t>GHG Protocol Corporate Standard</w:t>
        </w:r>
      </w:hyperlink>
    </w:p>
    <w:p w14:paraId="1D97E3CF" w14:textId="77777777" w:rsidR="00037F0F" w:rsidRDefault="00000000">
      <w:pPr>
        <w:pStyle w:val="ListBullet"/>
        <w:keepNext/>
        <w:widowControl/>
      </w:pPr>
      <w:hyperlink r:id="rId50">
        <w:r>
          <w:rPr>
            <w:color w:val="125562"/>
            <w:sz w:val="19"/>
            <w:u w:val="single"/>
          </w:rPr>
          <w:t>NHS Carbon Reduction Plan requirements from April 2027</w:t>
        </w:r>
      </w:hyperlink>
    </w:p>
    <w:p w14:paraId="670B4A92" w14:textId="41BA183D" w:rsidR="00037F0F" w:rsidRDefault="00000000">
      <w:pPr>
        <w:keepNext w:val="0"/>
        <w:widowControl/>
      </w:pPr>
      <w:r>
        <w:t>Check these sources for updates each time you use the template. Remove this working sources section before publishing your plan.</w:t>
      </w:r>
    </w:p>
    <w:p w14:paraId="3738C318" w14:textId="77777777" w:rsidR="00037F0F" w:rsidRDefault="00000000">
      <w:pPr>
        <w:widowControl/>
      </w:pPr>
      <w:r/>
    </w:p>
    <w:p w14:paraId="17A13375" w14:textId="77777777" w:rsidR="00037F0F" w:rsidRDefault="00000000">
      <w:pPr>
        <w:keepNext/>
        <w:widowControl/>
        <w:spacing w:before="40" w:after="100"/>
      </w:pPr>
      <w:r>
        <w:rPr>
          <w:b/>
          <w:color w:val="FFFFFF"/>
          <w:sz w:val="17"/>
          <w:shd w:val="clear" w:color="auto" w:fill="C83E4D"/>
        </w:rPr>
        <w:lastRenderedPageBreak/>
        <w:t xml:space="preserve"> ⚠ DELETE BEFORE PUBLISHING </w:t>
      </w:r>
    </w:p>
    <w:p w14:paraId="1E3FCAC6" w14:textId="77777777" w:rsidR="00037F0F" w:rsidRDefault="00000000">
      <w:pPr>
        <w:widowControl/>
        <w:jc w:val="right"/>
      </w:pPr>
      <w:r>
        <w:rPr>
          <w:noProof/>
        </w:rPr>
        <w:drawing>
          <wp:inline distT="0" distB="0" distL="0" distR="0" wp14:anchorId="07ACCABD" wp14:editId="0AEA564E">
            <wp:extent cx="2232000" cy="1486456"/>
            <wp:effectExtent l="0" t="0" r="0" b="0"/>
            <wp:docPr id="4" name="Picture 4" descr="Joanna Whitear of Evergreen Assessment" title="Joanna Whitear of Evergreen Assess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anna.png"/>
                    <pic:cNvPicPr/>
                  </pic:nvPicPr>
                  <pic:blipFill>
                    <a:blip r:embed="rId51"/>
                    <a:stretch>
                      <a:fillRect/>
                    </a:stretch>
                  </pic:blipFill>
                  <pic:spPr>
                    <a:xfrm>
                      <a:off x="0" y="0"/>
                      <a:ext cx="2232000" cy="1486456"/>
                    </a:xfrm>
                    <a:prstGeom prst="rect">
                      <a:avLst/>
                    </a:prstGeom>
                  </pic:spPr>
                </pic:pic>
              </a:graphicData>
            </a:graphic>
          </wp:inline>
        </w:drawing>
      </w:r>
    </w:p>
    <w:p w14:paraId="1052DB69" w14:textId="77777777" w:rsidR="00037F0F" w:rsidRDefault="00000000">
      <w:pPr>
        <w:pStyle w:val="Title"/>
        <w:widowControl/>
      </w:pPr>
      <w:r>
        <w:t>Would you like a second pair of eyes?</w:t>
      </w:r>
    </w:p>
    <w:p w14:paraId="55B7F793" w14:textId="77777777" w:rsidR="00037F0F" w:rsidRDefault="00000000">
      <w:pPr>
        <w:widowControl/>
      </w:pPr>
      <w:r>
        <w:t>You have done the groundwork. Before you publish or submit your plan, I can review whether the document is complete, credible and ready to withstand procurement scrutiny.</w:t>
      </w:r>
    </w:p>
    <w:p w14:paraId="0DA1B798" w14:textId="77777777" w:rsidR="00037F0F" w:rsidRDefault="00000000">
      <w:pPr>
        <w:pStyle w:val="Heading2"/>
        <w:widowControl/>
      </w:pPr>
      <w:r>
        <w:t>A review can cover</w:t>
      </w:r>
    </w:p>
    <w:p w14:paraId="100CF8FF" w14:textId="62C5AFD6" w:rsidR="00037F0F" w:rsidRDefault="00AF0103" w:rsidP="00DA443A">
      <w:pPr>
        <w:pStyle w:val="ListParagraph"/>
        <w:widowControl/>
        <w:numPr>
          <w:ilvl w:val="0"/>
          <w:numId w:val="12"/>
        </w:numPr>
        <w:spacing w:after="60"/>
      </w:pPr>
      <w:r>
        <w:rPr>
          <w:sz w:val="20"/>
        </w:rPr>
        <w:t>T</w:t>
      </w:r>
      <w:r w:rsidR="00000000" w:rsidRPr="00AF0103">
        <w:rPr>
          <w:sz w:val="20"/>
        </w:rPr>
        <w:t>he reporting entity and organisational boundary</w:t>
      </w:r>
    </w:p>
    <w:p w14:paraId="5CB8F9A5" w14:textId="35866E63" w:rsidR="00037F0F" w:rsidRDefault="00000000" w:rsidP="00DA443A">
      <w:pPr>
        <w:pStyle w:val="ListParagraph"/>
        <w:widowControl/>
        <w:numPr>
          <w:ilvl w:val="0"/>
          <w:numId w:val="12"/>
        </w:numPr>
        <w:spacing w:after="60"/>
      </w:pPr>
      <w:r w:rsidRPr="00AF0103">
        <w:rPr>
          <w:sz w:val="20"/>
        </w:rPr>
        <w:t>Scope 1, Scope 2 and the five required Scope 3 categories</w:t>
      </w:r>
    </w:p>
    <w:p w14:paraId="3F4E12D2" w14:textId="7DBA6247" w:rsidR="00037F0F" w:rsidRDefault="00AF0103" w:rsidP="00DA443A">
      <w:pPr>
        <w:pStyle w:val="ListParagraph"/>
        <w:widowControl/>
        <w:numPr>
          <w:ilvl w:val="0"/>
          <w:numId w:val="12"/>
        </w:numPr>
        <w:spacing w:after="60"/>
      </w:pPr>
      <w:r>
        <w:rPr>
          <w:sz w:val="20"/>
        </w:rPr>
        <w:t>C</w:t>
      </w:r>
      <w:r w:rsidR="00000000" w:rsidRPr="00AF0103">
        <w:rPr>
          <w:sz w:val="20"/>
        </w:rPr>
        <w:t>alculation logic, factors, assumptions and exclusions</w:t>
      </w:r>
    </w:p>
    <w:p w14:paraId="3134E100" w14:textId="7F20F704" w:rsidR="00037F0F" w:rsidRDefault="00DA443A" w:rsidP="00DA443A">
      <w:pPr>
        <w:pStyle w:val="ListParagraph"/>
        <w:widowControl/>
        <w:numPr>
          <w:ilvl w:val="0"/>
          <w:numId w:val="12"/>
        </w:numPr>
        <w:spacing w:after="60"/>
      </w:pPr>
      <w:r>
        <w:rPr>
          <w:sz w:val="20"/>
        </w:rPr>
        <w:t>B</w:t>
      </w:r>
      <w:r w:rsidR="00000000" w:rsidRPr="00AF0103">
        <w:rPr>
          <w:sz w:val="20"/>
        </w:rPr>
        <w:t xml:space="preserve">aseline recalculations and </w:t>
      </w:r>
      <w:r>
        <w:rPr>
          <w:sz w:val="20"/>
        </w:rPr>
        <w:t>year-on-year</w:t>
      </w:r>
      <w:r w:rsidR="00000000" w:rsidRPr="00AF0103">
        <w:rPr>
          <w:sz w:val="20"/>
        </w:rPr>
        <w:t xml:space="preserve"> explanations</w:t>
      </w:r>
    </w:p>
    <w:p w14:paraId="54A88741" w14:textId="7A7111D1" w:rsidR="00037F0F" w:rsidRDefault="00DA443A" w:rsidP="00DA443A">
      <w:pPr>
        <w:pStyle w:val="ListParagraph"/>
        <w:widowControl/>
        <w:numPr>
          <w:ilvl w:val="0"/>
          <w:numId w:val="12"/>
        </w:numPr>
        <w:spacing w:after="60"/>
      </w:pPr>
      <w:r>
        <w:rPr>
          <w:sz w:val="20"/>
        </w:rPr>
        <w:t>T</w:t>
      </w:r>
      <w:r w:rsidR="00000000" w:rsidRPr="00AF0103">
        <w:rPr>
          <w:sz w:val="20"/>
        </w:rPr>
        <w:t>argets, trajectory and reduction actions</w:t>
      </w:r>
    </w:p>
    <w:p w14:paraId="6059A2AD" w14:textId="541EA9FC" w:rsidR="00037F0F" w:rsidRDefault="00DA443A" w:rsidP="00DA443A">
      <w:pPr>
        <w:pStyle w:val="ListParagraph"/>
        <w:widowControl/>
        <w:numPr>
          <w:ilvl w:val="0"/>
          <w:numId w:val="12"/>
        </w:numPr>
        <w:spacing w:after="60"/>
      </w:pPr>
      <w:r>
        <w:rPr>
          <w:sz w:val="20"/>
        </w:rPr>
        <w:t>T</w:t>
      </w:r>
      <w:r w:rsidR="00000000" w:rsidRPr="00AF0103">
        <w:rPr>
          <w:sz w:val="20"/>
        </w:rPr>
        <w:t>he declaration, approval and publication requirements</w:t>
      </w:r>
    </w:p>
    <w:p w14:paraId="69C2AD6C" w14:textId="66DEF7CF" w:rsidR="00037F0F" w:rsidRDefault="00DA443A" w:rsidP="00DA443A">
      <w:pPr>
        <w:pStyle w:val="ListParagraph"/>
        <w:widowControl/>
        <w:numPr>
          <w:ilvl w:val="0"/>
          <w:numId w:val="12"/>
        </w:numPr>
        <w:spacing w:after="60"/>
      </w:pPr>
      <w:r>
        <w:rPr>
          <w:sz w:val="20"/>
        </w:rPr>
        <w:t>C</w:t>
      </w:r>
      <w:r w:rsidR="00000000" w:rsidRPr="00AF0103">
        <w:rPr>
          <w:sz w:val="20"/>
        </w:rPr>
        <w:t>larity, accessibility and tender readiness</w:t>
      </w:r>
    </w:p>
    <w:p w14:paraId="6C83FB9F" w14:textId="77777777" w:rsidR="00037F0F" w:rsidRDefault="00000000">
      <w:pPr>
        <w:widowControl/>
      </w:pPr>
      <w:r>
        <w:t>I will tell you what is already strong, what is missing and what should be corrected before the plan goes in front of a buyer or your board.</w:t>
      </w:r>
    </w:p>
    <w:p w14:paraId="1E58F87A" w14:textId="77777777" w:rsidR="00037F0F" w:rsidRDefault="00000000">
      <w:pPr>
        <w:widowControl/>
      </w:pPr>
      <w:r>
        <w:rPr>
          <w:b/>
          <w:color w:val="125562"/>
          <w:sz w:val="26"/>
        </w:rPr>
        <w:t xml:space="preserve">Request a Carbon Reduction Plan review  </w:t>
      </w:r>
      <w:hyperlink r:id="rId52">
        <w:r>
          <w:rPr>
            <w:b/>
            <w:color w:val="125562"/>
            <w:sz w:val="19"/>
            <w:u w:val="single"/>
          </w:rPr>
          <w:t>evergreenassessment.co.uk/contact</w:t>
        </w:r>
      </w:hyperlink>
    </w:p>
    <w:p w14:paraId="56412195" w14:textId="77777777" w:rsidR="00037F0F" w:rsidRDefault="00000000">
      <w:pPr>
        <w:pStyle w:val="Smallnote"/>
        <w:widowControl/>
      </w:pPr>
      <w:r>
        <w:t>Remove this invitation page before publishing your organisation’s Carbon Reduction Plan.</w:t>
      </w:r>
    </w:p>
    <w:sectPr w:rsidR="00037F0F" w:rsidSect="00034616">
      <w:footerReference w:type="default" r:id="rId53"/>
      <w:pgSz w:w="11906" w:h="16838"/>
      <w:pgMar w:top="1020" w:right="1020" w:bottom="964"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4B994" w14:textId="77777777" w:rsidR="00BB4443" w:rsidRDefault="00BB4443">
      <w:pPr>
        <w:spacing w:after="0" w:line="240" w:lineRule="auto"/>
      </w:pPr>
      <w:r>
        <w:separator/>
      </w:r>
    </w:p>
  </w:endnote>
  <w:endnote w:type="continuationSeparator" w:id="0">
    <w:p w14:paraId="1B75A1F6" w14:textId="77777777" w:rsidR="00BB4443" w:rsidRDefault="00BB4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E8AAD" w14:textId="47B1B4F6" w:rsidR="00037F0F" w:rsidRDefault="00000000">
    <w:pPr>
      <w:pStyle w:val="Footer"/>
      <w:jc w:val="center"/>
    </w:pPr>
    <w:r w:rsidRPr="0027547B">
      <w:rPr>
        <w:color w:val="666666"/>
        <w:sz w:val="16"/>
        <w:highlight w:val="yellow"/>
      </w:rPr>
      <w:t>&lt;Company name&gt;</w:t>
    </w:r>
    <w:r>
      <w:rPr>
        <w:color w:val="666666"/>
        <w:sz w:val="16"/>
      </w:rPr>
      <w:t xml:space="preserve">  |  Carbon Reduction Plan</w:t>
    </w:r>
    <w:r w:rsidR="0027547B">
      <w:rPr>
        <w:color w:val="666666"/>
        <w:sz w:val="16"/>
      </w:rPr>
      <w:t xml:space="preserve"> </w:t>
    </w:r>
    <w:r w:rsidR="0027547B" w:rsidRPr="0027547B">
      <w:rPr>
        <w:color w:val="666666"/>
        <w:sz w:val="16"/>
        <w:highlight w:val="yellow"/>
      </w:rPr>
      <w:t>&lt;Reporting Year&gt;</w:t>
    </w:r>
    <w:r>
      <w:rPr>
        <w:color w:val="666666"/>
        <w:sz w:val="16"/>
      </w:rPr>
      <w:t xml:space="preserve">  |  Page </w:t>
    </w:r>
    <w:r>
      <w:rPr>
        <w:color w:val="666666"/>
        <w:sz w:val="16"/>
      </w:rPr>
      <w:fldChar w:fldCharType="begin"/>
    </w:r>
    <w:r>
      <w:rPr>
        <w:color w:val="666666"/>
        <w:sz w:val="16"/>
      </w:rPr>
      <w:instrText xml:space="preserve"> PAGE </w:instrText>
    </w:r>
    <w:r w:rsidR="00BF49E4">
      <w:rPr>
        <w:color w:val="666666"/>
        <w:sz w:val="16"/>
      </w:rPr>
      <w:fldChar w:fldCharType="separate"/>
    </w:r>
    <w:r w:rsidR="00BF49E4">
      <w:rPr>
        <w:noProof/>
        <w:color w:val="666666"/>
        <w:sz w:val="16"/>
      </w:rPr>
      <w:t>1</w:t>
    </w:r>
    <w:r>
      <w:rPr>
        <w:color w:val="666666"/>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4A433" w14:textId="77777777" w:rsidR="00BB4443" w:rsidRDefault="00BB4443">
      <w:pPr>
        <w:spacing w:after="0" w:line="240" w:lineRule="auto"/>
      </w:pPr>
      <w:r>
        <w:separator/>
      </w:r>
    </w:p>
  </w:footnote>
  <w:footnote w:type="continuationSeparator" w:id="0">
    <w:p w14:paraId="57C9A37B" w14:textId="77777777" w:rsidR="00BB4443" w:rsidRDefault="00BB44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6CB75DE"/>
    <w:multiLevelType w:val="hybridMultilevel"/>
    <w:tmpl w:val="4B48779E"/>
    <w:lvl w:ilvl="0" w:tplc="4F4CA63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DA7F29"/>
    <w:multiLevelType w:val="hybridMultilevel"/>
    <w:tmpl w:val="13EED670"/>
    <w:lvl w:ilvl="0" w:tplc="4F4CA63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9A15FE"/>
    <w:multiLevelType w:val="hybridMultilevel"/>
    <w:tmpl w:val="B5A85DCE"/>
    <w:lvl w:ilvl="0" w:tplc="4F4CA63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F70337"/>
    <w:multiLevelType w:val="multilevel"/>
    <w:tmpl w:val="A2ECE3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B72779D"/>
    <w:multiLevelType w:val="hybridMultilevel"/>
    <w:tmpl w:val="0A361498"/>
    <w:lvl w:ilvl="0" w:tplc="4F4CA63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FD5A72"/>
    <w:multiLevelType w:val="hybridMultilevel"/>
    <w:tmpl w:val="64A21E80"/>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85620608">
    <w:abstractNumId w:val="8"/>
  </w:num>
  <w:num w:numId="2" w16cid:durableId="458692231">
    <w:abstractNumId w:val="6"/>
  </w:num>
  <w:num w:numId="3" w16cid:durableId="246160266">
    <w:abstractNumId w:val="5"/>
  </w:num>
  <w:num w:numId="4" w16cid:durableId="1726903670">
    <w:abstractNumId w:val="4"/>
  </w:num>
  <w:num w:numId="5" w16cid:durableId="449208779">
    <w:abstractNumId w:val="7"/>
  </w:num>
  <w:num w:numId="6" w16cid:durableId="1018584932">
    <w:abstractNumId w:val="3"/>
  </w:num>
  <w:num w:numId="7" w16cid:durableId="1664972513">
    <w:abstractNumId w:val="2"/>
  </w:num>
  <w:num w:numId="8" w16cid:durableId="728462905">
    <w:abstractNumId w:val="1"/>
  </w:num>
  <w:num w:numId="9" w16cid:durableId="828061325">
    <w:abstractNumId w:val="0"/>
  </w:num>
  <w:num w:numId="10" w16cid:durableId="1477844535">
    <w:abstractNumId w:val="12"/>
  </w:num>
  <w:num w:numId="11" w16cid:durableId="217597461">
    <w:abstractNumId w:val="11"/>
  </w:num>
  <w:num w:numId="12" w16cid:durableId="481312109">
    <w:abstractNumId w:val="14"/>
  </w:num>
  <w:num w:numId="13" w16cid:durableId="36860903">
    <w:abstractNumId w:val="9"/>
    <w:lvlOverride w:ilvl="0">
      <w:lvl w:ilvl="0" w:tplc="4F4CA638">
        <w:start w:val="1"/>
        <w:numFmt w:val="bullet"/>
        <w:lvlText w:val="☐"/>
        <w:lvlJc w:val="left"/>
        <w:pPr>
          <w:ind w:left="720" w:hanging="360"/>
        </w:pPr>
        <w:rPr>
          <w:rFonts w:ascii="DejaVu Sans" w:hAnsi="DejaVu Sans" w:hint="default" w:cs="DejaVu Sans" w:eastAsia="DejaVu Sans"/>
        </w:rPr>
      </w:lvl>
    </w:lvlOverride>
  </w:num>
  <w:num w:numId="14" w16cid:durableId="254095383">
    <w:abstractNumId w:val="10"/>
    <w:lvlOverride w:ilvl="0">
      <w:lvl w:ilvl="0" w:tplc="4F4CA638">
        <w:start w:val="1"/>
        <w:numFmt w:val="bullet"/>
        <w:lvlText w:val="☐"/>
        <w:lvlJc w:val="left"/>
        <w:pPr>
          <w:ind w:left="720" w:hanging="360"/>
        </w:pPr>
        <w:rPr>
          <w:rFonts w:ascii="DejaVu Sans" w:hAnsi="DejaVu Sans" w:hint="default" w:cs="DejaVu Sans" w:eastAsia="DejaVu Sans"/>
        </w:rPr>
      </w:lvl>
    </w:lvlOverride>
  </w:num>
  <w:num w:numId="15" w16cid:durableId="834496294">
    <w:abstractNumId w:val="13"/>
    <w:lvlOverride w:ilvl="0">
      <w:lvl w:ilvl="0" w:tplc="4F4CA638">
        <w:start w:val="1"/>
        <w:numFmt w:val="bullet"/>
        <w:lvlText w:val="☐"/>
        <w:lvlJc w:val="left"/>
        <w:pPr>
          <w:ind w:left="720" w:hanging="360"/>
        </w:pPr>
        <w:rPr>
          <w:rFonts w:ascii="DejaVu Sans" w:hAnsi="DejaVu Sans" w:hint="default" w:cs="DejaVu Sans" w:eastAsia="DejaVu Sans"/>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7F0F"/>
    <w:rsid w:val="0006063C"/>
    <w:rsid w:val="0015074B"/>
    <w:rsid w:val="00163930"/>
    <w:rsid w:val="0016403E"/>
    <w:rsid w:val="00247156"/>
    <w:rsid w:val="0027547B"/>
    <w:rsid w:val="0029639D"/>
    <w:rsid w:val="00326F90"/>
    <w:rsid w:val="003E2FBA"/>
    <w:rsid w:val="00405F15"/>
    <w:rsid w:val="00435BE9"/>
    <w:rsid w:val="00456FE3"/>
    <w:rsid w:val="00484839"/>
    <w:rsid w:val="00485F08"/>
    <w:rsid w:val="00516782"/>
    <w:rsid w:val="005A3427"/>
    <w:rsid w:val="006944DC"/>
    <w:rsid w:val="006B0313"/>
    <w:rsid w:val="007316AD"/>
    <w:rsid w:val="00856A27"/>
    <w:rsid w:val="008D6055"/>
    <w:rsid w:val="00951F4F"/>
    <w:rsid w:val="009C5C78"/>
    <w:rsid w:val="00A0370F"/>
    <w:rsid w:val="00A3621F"/>
    <w:rsid w:val="00AA1D8D"/>
    <w:rsid w:val="00AA5CFA"/>
    <w:rsid w:val="00AF0103"/>
    <w:rsid w:val="00AF25CA"/>
    <w:rsid w:val="00B21F46"/>
    <w:rsid w:val="00B47730"/>
    <w:rsid w:val="00BB4443"/>
    <w:rsid w:val="00BF49E4"/>
    <w:rsid w:val="00CB0664"/>
    <w:rsid w:val="00DA443A"/>
    <w:rsid w:val="00E20774"/>
    <w:rsid w:val="00E36B02"/>
    <w:rsid w:val="00E47C9E"/>
    <w:rsid w:val="00F45A61"/>
    <w:rsid w:val="00FC693F"/>
    <w:rsid w:val="00FE704B"/>
    <w:rsid w:val="00FF3E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18CEB6"/>
  <w14:defaultImageDpi w14:val="300"/>
  <w15:docId w15:val="{D203824F-BF3E-4834-9B5B-A4A17DD0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color w:val="000000"/>
      <w:sz w:val="21"/>
    </w:rPr>
  </w:style>
  <w:style w:type="paragraph" w:styleId="Heading1">
    <w:name w:val="heading 1"/>
    <w:basedOn w:val="Normal"/>
    <w:next w:val="Normal"/>
    <w:link w:val="Heading1Char"/>
    <w:uiPriority w:val="9"/>
    <w:qFormat/>
    <w:rsid w:val="00FC693F"/>
    <w:pPr>
      <w:keepNext/>
      <w:keepLines/>
      <w:spacing w:before="320" w:after="140"/>
      <w:outlineLvl w:val="0"/>
    </w:pPr>
    <w:rPr>
      <w:rFonts w:asciiTheme="majorHAnsi" w:eastAsiaTheme="majorEastAsia" w:hAnsiTheme="majorHAnsi" w:cstheme="majorBidi"/>
      <w:b/>
      <w:bCs/>
      <w:sz w:val="36"/>
      <w:szCs w:val="28"/>
    </w:rPr>
  </w:style>
  <w:style w:type="paragraph" w:styleId="Heading2">
    <w:name w:val="heading 2"/>
    <w:basedOn w:val="Normal"/>
    <w:next w:val="Normal"/>
    <w:link w:val="Heading2Char"/>
    <w:uiPriority w:val="9"/>
    <w:unhideWhenUsed/>
    <w:qFormat/>
    <w:rsid w:val="00FC693F"/>
    <w:pPr>
      <w:keepNext/>
      <w:keepLines/>
      <w:spacing w:before="240" w:after="100"/>
      <w:outlineLvl w:val="1"/>
    </w:pPr>
    <w:rPr>
      <w:rFonts w:asciiTheme="majorHAnsi" w:eastAsiaTheme="majorEastAsia" w:hAnsiTheme="majorHAnsi" w:cstheme="majorBidi"/>
      <w:b/>
      <w:bCs/>
      <w:sz w:val="28"/>
      <w:szCs w:val="26"/>
    </w:rPr>
  </w:style>
  <w:style w:type="paragraph" w:styleId="Heading3">
    <w:name w:val="heading 3"/>
    <w:basedOn w:val="Normal"/>
    <w:next w:val="Normal"/>
    <w:link w:val="Heading3Char"/>
    <w:uiPriority w:val="9"/>
    <w:unhideWhenUsed/>
    <w:qFormat/>
    <w:rsid w:val="00FC693F"/>
    <w:pPr>
      <w:keepNext/>
      <w:keepLines/>
      <w:spacing w:before="180" w:after="80"/>
      <w:outlineLvl w:val="2"/>
    </w:pPr>
    <w:rPr>
      <w:rFonts w:asciiTheme="majorHAnsi" w:eastAsiaTheme="majorEastAsia" w:hAnsiTheme="majorHAnsi" w:cstheme="majorBidi"/>
      <w:b/>
      <w:bCs/>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60" w:line="240" w:lineRule="auto"/>
      <w:contextualSpacing/>
    </w:pPr>
    <w:rPr>
      <w:rFonts w:asciiTheme="majorHAnsi" w:eastAsiaTheme="majorEastAsia" w:hAnsiTheme="majorHAnsi" w:cstheme="majorBidi"/>
      <w:b/>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note">
    <w:name w:val="Small note"/>
    <w:pPr>
      <w:spacing w:after="80"/>
    </w:pPr>
    <w:rPr>
      <w:rFonts w:ascii="Aptos" w:hAnsi="Aptos"/>
      <w:color w:val="666666"/>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hgprotocol.org/corporate-standard" TargetMode="External"/><Relationship Id="rId18" Type="http://schemas.openxmlformats.org/officeDocument/2006/relationships/image" Target="media/image4.png"/><Relationship Id="rId26" Type="http://schemas.openxmlformats.org/officeDocument/2006/relationships/image" Target="media/image6.png"/><Relationship Id="rId21" Type="http://schemas.openxmlformats.org/officeDocument/2006/relationships/image" Target="media/image5.png"/><Relationship Id="rId47" Type="http://schemas.openxmlformats.org/officeDocument/2006/relationships/hyperlink" Target="https://www.gov.uk/government/publications/ppn-006-taking-account-of-carbon-reduction-plans-in-the-procurement-of-major-government-contracts/ppn-006-technical-standard-for-completion-of-carbon-reduction-plans-html" TargetMode="External"/><Relationship Id="rId50" Type="http://schemas.openxmlformats.org/officeDocument/2006/relationships/hyperlink" Target="https://www.england.nhs.uk/long-read/2027-nhs-carbon-reduction-plan-requirements-for-the-procurement-of-nhs-goods-services-and-works/"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11" Type="http://schemas.openxmlformats.org/officeDocument/2006/relationships/hyperlink" Target="https://www.gov.uk/government/publications/ppn-006-taking-account-of-carbon-reduction-plans-in-the-procurement-of-major-government-contracts/ppn-006-technical-standard-for-completion-of-carbon-reduction-plans-html" TargetMode="External"/><Relationship Id="rId32" Type="http://schemas.openxmlformats.org/officeDocument/2006/relationships/image" Target="media/image8.png"/><Relationship Id="rId40" Type="http://schemas.openxmlformats.org/officeDocument/2006/relationships/image" Target="media/image11.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publications/ppn-006-taking-account-of-carbon-reduction-plans-in-the-procurement-of-major-government-contracts" TargetMode="External"/><Relationship Id="rId52" Type="http://schemas.openxmlformats.org/officeDocument/2006/relationships/hyperlink" Target="https://evergreenassessment.co.uk/contact" TargetMode="External"/><Relationship Id="rId4" Type="http://schemas.openxmlformats.org/officeDocument/2006/relationships/settings" Target="settings.xml"/><Relationship Id="rId9" Type="http://schemas.openxmlformats.org/officeDocument/2006/relationships/hyperlink" Target="https://evergreenassessment.co.uk/" TargetMode="External"/><Relationship Id="rId30" Type="http://schemas.openxmlformats.org/officeDocument/2006/relationships/image" Target="media/image7.png"/><Relationship Id="rId43" Type="http://schemas.openxmlformats.org/officeDocument/2006/relationships/image" Target="media/image13.png"/><Relationship Id="rId48" Type="http://schemas.openxmlformats.org/officeDocument/2006/relationships/hyperlink" Target="https://www.gov.uk/government/collections/government-conversion-factors-for-company-reporting" TargetMode="External"/><Relationship Id="rId8" Type="http://schemas.openxmlformats.org/officeDocument/2006/relationships/image" Target="media/image1.png"/><Relationship Id="rId51" Type="http://schemas.openxmlformats.org/officeDocument/2006/relationships/image" Target="media/image14.png"/><Relationship Id="rId3" Type="http://schemas.openxmlformats.org/officeDocument/2006/relationships/styles" Target="styles.xml"/><Relationship Id="rId12" Type="http://schemas.openxmlformats.org/officeDocument/2006/relationships/hyperlink" Target="https://www.england.nhs.uk/long-read/2027-nhs-carbon-reduction-plan-requirements-for-the-procurement-of-nhs-goods-services-and-works/" TargetMode="External"/><Relationship Id="rId17" Type="http://schemas.openxmlformats.org/officeDocument/2006/relationships/image" Target="media/image3.png"/><Relationship Id="rId38" Type="http://schemas.openxmlformats.org/officeDocument/2006/relationships/image" Target="media/image10.png"/><Relationship Id="rId46" Type="http://schemas.openxmlformats.org/officeDocument/2006/relationships/hyperlink" Target="https://www.gov.uk/government/publications/ppn-006-taking-account-of-carbon-reduction-plans-in-the-procurement-of-major-government-contracts" TargetMode="External"/><Relationship Id="rId41" Type="http://schemas.openxmlformats.org/officeDocument/2006/relationships/image" Target="media/image12.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36" Type="http://schemas.openxmlformats.org/officeDocument/2006/relationships/image" Target="media/image9.png"/><Relationship Id="rId49" Type="http://schemas.openxmlformats.org/officeDocument/2006/relationships/hyperlink" Target="https://ghgprotocol.org/corporate-standard" TargetMode="External"/><Relationship Id="rId14" Type="http://schemas.openxmlformats.org/officeDocument/2006/relationships/hyperlink" Target="https://www.evergreenassessment.co.uk/cont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24</Pages>
  <Words>5276</Words>
  <Characters>30074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35280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Guided Carbon Reduction Plan</dc:title>
  <dc:subject>Editable PPN 006 Carbon Reduction Plan template with guidance</dc:subject>
  <dc:creator>Joanna Whitear | Evergreen Assessment</dc:creator>
  <cp:keywords>Carbon Reduction Plan, PPN 006, NHS, Net Zero, template</cp:keywords>
  <dc:description>generated by python-docx</dc:description>
  <cp:lastModifiedBy>Joanna Whitear | Evergreen Assessment</cp:lastModifiedBy>
  <cp:revision>36</cp:revision>
  <dcterms:created xsi:type="dcterms:W3CDTF">2026-09-21T16:51:00Z</dcterms:created>
  <dcterms:modified xsi:type="dcterms:W3CDTF">2026-10-04T09:45:00Z</dcterms:modified>
  <cp:category/>
  <cp:version>1.1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2171ae75-739b-41c3-a5bf-a18afb8feba8</vt:lpwstr>
  </property>
</Properties>
</file>