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20" w:line="240" w:lineRule="auto"/>
      </w:pPr>
      <w:r>
        <w:rPr>
          <w:rFonts w:ascii="Arial" w:hAnsi="Arial" w:cs="Arial" w:eastAsia="Arial"/>
          <w:b/>
          <w:color w:val="0B0B0B"/>
          <w:sz w:val="34"/>
        </w:rPr>
        <w:t>Wniosek o urlop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Imię i nazwisko pracownika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Miejscowość i data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Dział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Stanowisko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Proszę o udzielenie mi urlopu w rodzaju, terminie i wymiarze podanym poniżej.</w:t>
      </w:r>
    </w:p>
    <w:p>
      <w:pPr>
        <w:spacing w:before="0" w:after="60"/>
      </w:pPr>
      <w:r>
        <w:rPr>
          <w:rFonts w:ascii="Arial" w:hAnsi="Arial" w:cs="Arial" w:eastAsia="Arial"/>
          <w:b w:val="0"/>
          <w:caps/>
          <w:color w:val="858585"/>
          <w:spacing w:val="12"/>
          <w:sz w:val="14"/>
        </w:rPr>
        <w:t>Rodzaj urlopu</w:t>
      </w:r>
    </w:p>
    <w:p>
      <w:pPr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urlop wypoczynkowy (art. 152 Kp)</w:t>
      </w:r>
    </w:p>
    <w:p>
      <w:pPr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urlop na żądanie, do 4 dni w roku kalendarzowym (art. 167</w:t>
      </w:r>
      <w:r>
        <w:rPr>
          <w:rFonts w:ascii="Arial" w:hAnsi="Arial" w:cs="Arial" w:eastAsia="Arial"/>
          <w:sz w:val="20"/>
          <w:vertAlign w:val="superscript"/>
        </w:rPr>
        <w:t>2</w:t>
      </w:r>
      <w:r>
        <w:rPr>
          <w:rFonts w:ascii="Arial" w:hAnsi="Arial" w:cs="Arial" w:eastAsia="Arial"/>
          <w:sz w:val="20"/>
        </w:rPr>
        <w:t xml:space="preserve"> Kp)</w:t>
      </w:r>
    </w:p>
    <w:p>
      <w:pPr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urlop bezpłatny (art. 174 Kp)</w:t>
      </w:r>
    </w:p>
    <w:p>
      <w:pPr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zwolnienie okolicznościowe (ślub, urodzenie dziecka, pogrzeb) z powodu: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 </w:t>
      </w:r>
    </w:p>
    <w:p>
      <w:pPr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zwolnienie na opiekę nad dzieckiem do 14 lat: 2 dni albo 16 godzin w roku (art. 188 Kp)</w:t>
      </w:r>
    </w:p>
    <w:p>
      <w:pPr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inny: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_________________________________________ </w:t>
      </w:r>
    </w:p>
    <w:p>
      <w:pPr>
        <w:spacing w:before="0" w:after="0" w:line="113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82"/>
        <w:gridCol w:w="453"/>
        <w:gridCol w:w="2182"/>
        <w:gridCol w:w="453"/>
        <w:gridCol w:w="2182"/>
        <w:gridCol w:w="453"/>
        <w:gridCol w:w="2182"/>
      </w:tblGrid>
      <w:tr>
        <w:tc>
          <w:tcPr>
            <w:tcW w:type="dxa" w:w="218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Od dnia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218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Do dnia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218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Liczba dni (dni pracy)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218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Liczba godzin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649"/>
        <w:gridCol w:w="793"/>
        <w:gridCol w:w="4649"/>
      </w:tblGrid>
      <w:tr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4649"/>
          </w:tcPr>
          <w:p>
            <w:pPr>
              <w:spacing w:before="720" w:after="0"/>
            </w:pPr>
          </w:p>
          <w:p>
            <w:pPr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data i podpis pracownika</w:t>
            </w:r>
          </w:p>
        </w:tc>
      </w:tr>
    </w:tbl>
    <w:p>
      <w:pPr>
        <w:spacing w:before="0" w:after="80"/>
      </w:pPr>
    </w:p>
    <w:p>
      <w:pPr>
        <w:pBdr>
          <w:top w:val="single" w:sz="6" w:space="16" w:color="E4E7ED"/>
        </w:pBdr>
        <w:spacing w:before="440" w:after="80"/>
      </w:pPr>
      <w:r>
        <w:rPr>
          <w:rFonts w:ascii="Arial" w:hAnsi="Arial" w:cs="Arial" w:eastAsia="Arial"/>
          <w:b/>
          <w:color w:val="0B0B0B"/>
          <w:sz w:val="22"/>
        </w:rPr>
        <w:t>Decyzja pracodawcy</w:t>
      </w:r>
    </w:p>
    <w:p>
      <w:pPr>
        <w:keepNext/>
        <w:keepLines/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zgoda na urlop we wskazanym terminie</w:t>
      </w:r>
    </w:p>
    <w:p>
      <w:pPr>
        <w:keepNext/>
        <w:keepLines/>
        <w:spacing w:before="60" w:after="60" w:line="300" w:lineRule="auto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urlop w innym terminie, uzgodnionym z pracownikiem: od </w:t>
      </w:r>
      <w:r>
        <w:rPr>
          <w:rFonts w:ascii="Arial" w:hAnsi="Arial" w:cs="Arial" w:eastAsia="Arial"/>
          <w:color w:val="858585"/>
          <w:sz w:val="20"/>
        </w:rPr>
        <w:t xml:space="preserve"> ________________ </w:t>
      </w:r>
      <w:r>
        <w:rPr>
          <w:rFonts w:ascii="Arial" w:hAnsi="Arial" w:cs="Arial" w:eastAsia="Arial"/>
          <w:sz w:val="20"/>
        </w:rPr>
        <w:t xml:space="preserve"> do </w:t>
      </w:r>
      <w:r>
        <w:rPr>
          <w:rFonts w:ascii="Arial" w:hAnsi="Arial" w:cs="Arial" w:eastAsia="Arial"/>
          <w:color w:val="858585"/>
          <w:sz w:val="20"/>
        </w:rPr>
        <w:t xml:space="preserve"> ________________ 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649"/>
        <w:gridCol w:w="793"/>
        <w:gridCol w:w="4649"/>
      </w:tblGrid>
      <w:tr>
        <w:trPr>
          <w:cantSplit/>
        </w:trPr>
        <w:tc>
          <w:tcPr>
            <w:tcW w:type="dxa" w:w="4649"/>
          </w:tcPr>
          <w:p>
            <w:pPr>
              <w:keepNext/>
              <w:keepLines/>
            </w:pPr>
          </w:p>
        </w:tc>
        <w:tc>
          <w:tcPr>
            <w:tcW w:type="dxa" w:w="794"/>
          </w:tcPr>
          <w:p>
            <w:pPr>
              <w:keepNext/>
              <w:keepLines/>
            </w:pPr>
          </w:p>
        </w:tc>
        <w:tc>
          <w:tcPr>
            <w:tcW w:type="dxa" w:w="4649"/>
          </w:tcPr>
          <w:p>
            <w:pPr>
              <w:keepNext/>
              <w:keepLines/>
              <w:spacing w:before="720" w:after="0"/>
            </w:pPr>
          </w:p>
          <w:p>
            <w:pPr>
              <w:keepNext/>
              <w:keepLines/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podpis pracodawcy lub osoby reprezentującej pracodawcę</w:t>
            </w:r>
          </w:p>
        </w:tc>
      </w:tr>
    </w:tbl>
    <w:p>
      <w:pPr>
        <w:spacing w:before="0"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07" w:bottom="1037" w:left="907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76" w:lineRule="auto"/>
    </w:pPr>
    <w:r>
      <w:rPr>
        <w:rFonts w:ascii="Arial" w:hAnsi="Arial" w:cs="Arial" w:eastAsia="Arial"/>
        <w:color w:val="858585"/>
        <w:sz w:val="14"/>
      </w:rPr>
      <w:t>Podstawa prawna: art. 152, 174 i 188 Kodeksu pracy</w:t>
    </w:r>
  </w:p>
  <w:p>
    <w:pPr>
      <w:spacing w:line="276" w:lineRule="auto"/>
    </w:pPr>
    <w:r>
      <w:rPr>
        <w:rFonts w:ascii="Arial" w:hAnsi="Arial" w:cs="Arial" w:eastAsia="Arial"/>
        <w:color w:val="858585"/>
        <w:sz w:val="14"/>
      </w:rPr>
      <w:t>Wzór przygotowany przez Proplanum, proplanum.com/darmowe-wzory · aktualizacja wrzesień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91" w:val="right"/>
      </w:tabs>
      <w:spacing w:line="240" w:lineRule="auto"/>
    </w:pPr>
    <w:r>
      <w:drawing>
        <wp:inline xmlns:a="http://schemas.openxmlformats.org/drawingml/2006/main" xmlns:pic="http://schemas.openxmlformats.org/drawingml/2006/picture">
          <wp:extent cx="1054364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364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858585"/>
        <w:sz w:val="14"/>
      </w:rPr>
      <w:tab/>
      <w:t>Wzór dokumentu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Arial" w:hAnsi="Arial" w:cs="Arial" w:eastAsia="Arial"/>
      <w:color w:val="0B0B0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· wzór Proplanum</dc:title>
  <dc:subject>Wzór przygotowany przez Proplanum, proplanum.com/darmowe-wzory · aktualizacja wrzesień 2026</dc:subject>
  <dc:creator>Proplanum</dc:creator>
  <cp:keywords/>
  <dc:description/>
  <cp:lastModifiedBy>Proplanum</cp:lastModifiedBy>
  <cp:revision>1</cp:revision>
  <dcterms:created xsi:type="dcterms:W3CDTF">2013-12-23T23:15:00Z</dcterms:created>
  <dcterms:modified xsi:type="dcterms:W3CDTF">2013-12-23T23:15:00Z</dcterms:modified>
  <cp:category/>
</cp:coreProperties>
</file>