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9F4132" w14:textId="3E8179A5" w:rsidR="00243EAD" w:rsidRPr="006B18AF" w:rsidRDefault="00D74C9A" w:rsidP="00D74C9A">
      <w:pPr>
        <w:pStyle w:val="Title"/>
        <w:rPr>
          <w:rFonts w:ascii="Poppins" w:hAnsi="Poppins" w:cs="Poppins"/>
          <w:sz w:val="48"/>
          <w:szCs w:val="48"/>
        </w:rPr>
      </w:pPr>
      <w:r w:rsidRPr="006B18AF">
        <w:rPr>
          <w:rFonts w:ascii="Poppins" w:hAnsi="Poppins" w:cs="Poppins"/>
          <w:sz w:val="48"/>
          <w:szCs w:val="48"/>
        </w:rPr>
        <w:t>Invitation from the Disability Dialogue:</w:t>
      </w:r>
    </w:p>
    <w:p w14:paraId="7C7DB3E0" w14:textId="3EE702A5" w:rsidR="00D74C9A" w:rsidRPr="006B18AF" w:rsidRDefault="00D74C9A" w:rsidP="00D74C9A">
      <w:pPr>
        <w:pStyle w:val="Title"/>
        <w:rPr>
          <w:rFonts w:ascii="Poppins" w:hAnsi="Poppins" w:cs="Poppins"/>
          <w:sz w:val="48"/>
          <w:szCs w:val="48"/>
        </w:rPr>
      </w:pPr>
      <w:r w:rsidRPr="006B18AF">
        <w:rPr>
          <w:rFonts w:ascii="Poppins" w:hAnsi="Poppins" w:cs="Poppins"/>
          <w:sz w:val="48"/>
          <w:szCs w:val="48"/>
        </w:rPr>
        <w:t>Parents with an intellectual disability</w:t>
      </w:r>
    </w:p>
    <w:p w14:paraId="2A3D5DC1" w14:textId="77777777" w:rsidR="00D70179" w:rsidRPr="00D70179" w:rsidRDefault="00D70179" w:rsidP="00D70179"/>
    <w:tbl>
      <w:tblPr>
        <w:tblStyle w:val="TableGrid"/>
        <w:tblW w:w="9454" w:type="dxa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18"/>
        <w:gridCol w:w="6036"/>
      </w:tblGrid>
      <w:tr w:rsidR="00D74C9A" w:rsidRPr="00D74C9A" w14:paraId="470633A3" w14:textId="77777777" w:rsidTr="006536AA">
        <w:trPr>
          <w:trHeight w:val="549"/>
        </w:trPr>
        <w:tc>
          <w:tcPr>
            <w:tcW w:w="3418" w:type="dxa"/>
            <w:vAlign w:val="center"/>
          </w:tcPr>
          <w:p w14:paraId="2F397733" w14:textId="2637E5CB" w:rsidR="00D74C9A" w:rsidRPr="00D74C9A" w:rsidRDefault="00D74C9A" w:rsidP="00D74C9A">
            <w:pPr>
              <w:rPr>
                <w:rFonts w:ascii="Poppins" w:hAnsi="Poppins" w:cs="Poppins"/>
              </w:rPr>
            </w:pPr>
            <w:r>
              <w:rPr>
                <w:noProof/>
              </w:rPr>
              <w:drawing>
                <wp:inline distT="101600" distB="101600" distL="101600" distR="101600" wp14:anchorId="497750D2" wp14:editId="34895B59">
                  <wp:extent cx="1901628" cy="1901628"/>
                  <wp:effectExtent l="0" t="0" r="0" b="3810"/>
                  <wp:docPr id="7" name="media/image7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media/image7.png"/>
                          <pic:cNvPicPr/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0091" cy="1910091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36" w:type="dxa"/>
            <w:vAlign w:val="center"/>
          </w:tcPr>
          <w:p w14:paraId="4A9EBEB0" w14:textId="1693C9E6" w:rsidR="00D74C9A" w:rsidRPr="00074A54" w:rsidRDefault="00D74C9A" w:rsidP="00D70179">
            <w:pPr>
              <w:spacing w:line="276" w:lineRule="auto"/>
              <w:rPr>
                <w:rFonts w:ascii="Poppins" w:hAnsi="Poppins" w:cs="Poppins"/>
                <w:sz w:val="28"/>
                <w:szCs w:val="28"/>
              </w:rPr>
            </w:pPr>
            <w:r w:rsidRPr="00074A54">
              <w:rPr>
                <w:rFonts w:ascii="Poppins" w:hAnsi="Poppins" w:cs="Poppins"/>
                <w:color w:val="000000"/>
                <w:sz w:val="28"/>
                <w:szCs w:val="28"/>
              </w:rPr>
              <w:t xml:space="preserve">The </w:t>
            </w:r>
            <w:r w:rsidRPr="00074A54">
              <w:rPr>
                <w:rFonts w:ascii="Poppins" w:hAnsi="Poppins" w:cs="Poppins"/>
                <w:b/>
                <w:color w:val="000000"/>
                <w:sz w:val="28"/>
                <w:szCs w:val="28"/>
              </w:rPr>
              <w:t>Disability Dialogue</w:t>
            </w:r>
            <w:r w:rsidRPr="00074A54">
              <w:rPr>
                <w:rFonts w:ascii="Poppins" w:hAnsi="Poppins" w:cs="Poppins"/>
                <w:color w:val="000000"/>
                <w:sz w:val="28"/>
                <w:szCs w:val="28"/>
              </w:rPr>
              <w:t xml:space="preserve"> wants you to come to a talk.</w:t>
            </w:r>
          </w:p>
        </w:tc>
      </w:tr>
      <w:tr w:rsidR="00D74C9A" w:rsidRPr="00D74C9A" w14:paraId="69DA31A3" w14:textId="77777777" w:rsidTr="006536AA">
        <w:trPr>
          <w:trHeight w:val="549"/>
        </w:trPr>
        <w:tc>
          <w:tcPr>
            <w:tcW w:w="3418" w:type="dxa"/>
            <w:vAlign w:val="center"/>
          </w:tcPr>
          <w:p w14:paraId="3D1077B4" w14:textId="77777777" w:rsidR="00D70179" w:rsidRDefault="00D70179" w:rsidP="00D74C9A">
            <w:pPr>
              <w:rPr>
                <w:rFonts w:ascii="Poppins" w:hAnsi="Poppins" w:cs="Poppins"/>
              </w:rPr>
            </w:pPr>
          </w:p>
          <w:p w14:paraId="2F83598A" w14:textId="77777777" w:rsidR="00E67DF3" w:rsidRDefault="00E67DF3" w:rsidP="00D74C9A">
            <w:pPr>
              <w:rPr>
                <w:rFonts w:ascii="Poppins" w:hAnsi="Poppins" w:cs="Poppins"/>
              </w:rPr>
            </w:pPr>
          </w:p>
          <w:p w14:paraId="53F7DBEA" w14:textId="52590B39" w:rsidR="00D74C9A" w:rsidRPr="00D74C9A" w:rsidRDefault="00D74C9A" w:rsidP="00D74C9A">
            <w:pPr>
              <w:rPr>
                <w:rFonts w:ascii="Poppins" w:hAnsi="Poppins" w:cs="Poppins"/>
              </w:rPr>
            </w:pPr>
            <w:r>
              <w:rPr>
                <w:noProof/>
              </w:rPr>
              <w:drawing>
                <wp:inline distT="101600" distB="101600" distL="101600" distR="101600" wp14:anchorId="11BC28D5" wp14:editId="43B48A38">
                  <wp:extent cx="1852453" cy="752559"/>
                  <wp:effectExtent l="0" t="0" r="1905" b="0"/>
                  <wp:docPr id="8" name="media/image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media/image8.png"/>
                          <pic:cNvPicPr/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3445" cy="757024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36" w:type="dxa"/>
            <w:vAlign w:val="center"/>
          </w:tcPr>
          <w:p w14:paraId="3A07A531" w14:textId="77777777" w:rsidR="00D70179" w:rsidRDefault="00D70179" w:rsidP="00D70179">
            <w:pPr>
              <w:spacing w:line="276" w:lineRule="auto"/>
              <w:rPr>
                <w:rFonts w:ascii="Poppins" w:hAnsi="Poppins" w:cs="Poppins"/>
                <w:color w:val="000000"/>
                <w:sz w:val="32"/>
                <w:szCs w:val="32"/>
              </w:rPr>
            </w:pPr>
          </w:p>
          <w:p w14:paraId="1AF01448" w14:textId="77777777" w:rsidR="00E67DF3" w:rsidRPr="00D70179" w:rsidRDefault="00E67DF3" w:rsidP="00D70179">
            <w:pPr>
              <w:spacing w:line="276" w:lineRule="auto"/>
              <w:rPr>
                <w:rFonts w:ascii="Poppins" w:hAnsi="Poppins" w:cs="Poppins"/>
                <w:color w:val="000000"/>
                <w:sz w:val="32"/>
                <w:szCs w:val="32"/>
              </w:rPr>
            </w:pPr>
          </w:p>
          <w:p w14:paraId="66BC88D5" w14:textId="1BD4492B" w:rsidR="00D74C9A" w:rsidRPr="00074A54" w:rsidRDefault="00D74C9A" w:rsidP="00D70179">
            <w:pPr>
              <w:spacing w:line="276" w:lineRule="auto"/>
              <w:rPr>
                <w:rFonts w:ascii="Poppins" w:hAnsi="Poppins" w:cs="Poppins"/>
                <w:sz w:val="28"/>
                <w:szCs w:val="28"/>
              </w:rPr>
            </w:pPr>
            <w:r w:rsidRPr="00074A54">
              <w:rPr>
                <w:rFonts w:ascii="Poppins" w:hAnsi="Poppins" w:cs="Poppins"/>
                <w:color w:val="000000"/>
                <w:sz w:val="28"/>
                <w:szCs w:val="28"/>
              </w:rPr>
              <w:t>The Disability Dialogue is a group of people who come together to talk about important things for people with disability.</w:t>
            </w:r>
          </w:p>
        </w:tc>
      </w:tr>
      <w:tr w:rsidR="00D74C9A" w:rsidRPr="00D74C9A" w14:paraId="028259A9" w14:textId="77777777" w:rsidTr="006536AA">
        <w:trPr>
          <w:trHeight w:val="535"/>
        </w:trPr>
        <w:tc>
          <w:tcPr>
            <w:tcW w:w="3418" w:type="dxa"/>
            <w:vAlign w:val="center"/>
          </w:tcPr>
          <w:p w14:paraId="5723FD7D" w14:textId="77777777" w:rsidR="006B18AF" w:rsidRDefault="006B18AF" w:rsidP="00D74C9A">
            <w:pPr>
              <w:rPr>
                <w:rFonts w:ascii="Poppins" w:hAnsi="Poppins" w:cs="Poppins"/>
              </w:rPr>
            </w:pPr>
          </w:p>
          <w:p w14:paraId="4464A8A6" w14:textId="77777777" w:rsidR="00E67DF3" w:rsidRDefault="00E67DF3" w:rsidP="00D74C9A">
            <w:pPr>
              <w:rPr>
                <w:rFonts w:ascii="Poppins" w:hAnsi="Poppins" w:cs="Poppins"/>
              </w:rPr>
            </w:pPr>
          </w:p>
          <w:p w14:paraId="72AF2762" w14:textId="18C84C4E" w:rsidR="00D74C9A" w:rsidRPr="00D74C9A" w:rsidRDefault="00D74C9A" w:rsidP="00D74C9A">
            <w:pPr>
              <w:rPr>
                <w:rFonts w:ascii="Poppins" w:hAnsi="Poppins" w:cs="Poppins"/>
              </w:rPr>
            </w:pPr>
            <w:r>
              <w:rPr>
                <w:noProof/>
              </w:rPr>
              <w:drawing>
                <wp:inline distT="101600" distB="101600" distL="101600" distR="101600" wp14:anchorId="51C648AC" wp14:editId="7C949D72">
                  <wp:extent cx="1788340" cy="1788340"/>
                  <wp:effectExtent l="0" t="0" r="2540" b="0"/>
                  <wp:docPr id="9" name="media/image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media/image9.png"/>
                          <pic:cNvPicPr/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6044" cy="1796044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36" w:type="dxa"/>
            <w:vAlign w:val="center"/>
          </w:tcPr>
          <w:p w14:paraId="61453641" w14:textId="77777777" w:rsidR="00D70179" w:rsidRPr="00D70179" w:rsidRDefault="00D70179" w:rsidP="00D70179">
            <w:pPr>
              <w:spacing w:line="276" w:lineRule="auto"/>
              <w:rPr>
                <w:rFonts w:ascii="Poppins" w:hAnsi="Poppins" w:cs="Poppins"/>
                <w:color w:val="000000"/>
                <w:sz w:val="32"/>
                <w:szCs w:val="32"/>
              </w:rPr>
            </w:pPr>
          </w:p>
          <w:p w14:paraId="4486CD64" w14:textId="68D8D3E0" w:rsidR="00D74C9A" w:rsidRPr="00074A54" w:rsidRDefault="00D74C9A" w:rsidP="00D70179">
            <w:pPr>
              <w:spacing w:line="276" w:lineRule="auto"/>
              <w:rPr>
                <w:rFonts w:ascii="Poppins" w:hAnsi="Poppins" w:cs="Poppins"/>
                <w:sz w:val="28"/>
                <w:szCs w:val="28"/>
              </w:rPr>
            </w:pPr>
            <w:r w:rsidRPr="00074A54">
              <w:rPr>
                <w:rFonts w:ascii="Poppins" w:hAnsi="Poppins" w:cs="Poppins"/>
                <w:color w:val="000000"/>
                <w:sz w:val="28"/>
                <w:szCs w:val="28"/>
              </w:rPr>
              <w:t>The talk is about parents who have an intellectual disability.</w:t>
            </w:r>
          </w:p>
        </w:tc>
      </w:tr>
      <w:tr w:rsidR="00D74C9A" w:rsidRPr="00D74C9A" w14:paraId="42BF52D5" w14:textId="77777777" w:rsidTr="00CA7ADE">
        <w:trPr>
          <w:trHeight w:val="549"/>
        </w:trPr>
        <w:tc>
          <w:tcPr>
            <w:tcW w:w="3418" w:type="dxa"/>
          </w:tcPr>
          <w:p w14:paraId="5DB66430" w14:textId="4FAAC3EC" w:rsidR="00D74C9A" w:rsidRPr="00D74C9A" w:rsidRDefault="00D70179" w:rsidP="00CA7ADE">
            <w:pPr>
              <w:rPr>
                <w:rFonts w:ascii="Poppins" w:hAnsi="Poppins" w:cs="Poppins"/>
              </w:rPr>
            </w:pPr>
            <w:r>
              <w:rPr>
                <w:noProof/>
              </w:rPr>
              <w:lastRenderedPageBreak/>
              <w:drawing>
                <wp:inline distT="101600" distB="101600" distL="101600" distR="101600" wp14:anchorId="652B129E" wp14:editId="4926ABB5">
                  <wp:extent cx="1866761" cy="1472750"/>
                  <wp:effectExtent l="0" t="0" r="635" b="635"/>
                  <wp:docPr id="10" name="media/image1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media/image10.png"/>
                          <pic:cNvPicPr/>
                        </pic:nvPicPr>
                        <pic:blipFill rotWithShape="1">
                          <a:blip r:embed="rId14"/>
                          <a:srcRect t="21107"/>
                          <a:stretch/>
                        </pic:blipFill>
                        <pic:spPr bwMode="auto">
                          <a:xfrm>
                            <a:off x="0" y="0"/>
                            <a:ext cx="1873151" cy="14777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36" w:type="dxa"/>
            <w:vAlign w:val="center"/>
          </w:tcPr>
          <w:p w14:paraId="7420AC67" w14:textId="77777777" w:rsidR="00D74C9A" w:rsidRPr="00074A54" w:rsidRDefault="00D70179" w:rsidP="006536AA">
            <w:pPr>
              <w:spacing w:line="276" w:lineRule="auto"/>
              <w:ind w:right="-190"/>
              <w:rPr>
                <w:rFonts w:ascii="Poppins" w:hAnsi="Poppins" w:cs="Poppins"/>
                <w:color w:val="000000"/>
                <w:sz w:val="28"/>
                <w:szCs w:val="28"/>
              </w:rPr>
            </w:pPr>
            <w:r w:rsidRPr="00074A54">
              <w:rPr>
                <w:rFonts w:ascii="Poppins" w:hAnsi="Poppins" w:cs="Poppins"/>
                <w:color w:val="000000"/>
                <w:sz w:val="28"/>
                <w:szCs w:val="28"/>
              </w:rPr>
              <w:t xml:space="preserve">People from the </w:t>
            </w:r>
            <w:r w:rsidRPr="00074A54">
              <w:rPr>
                <w:rFonts w:ascii="Poppins" w:hAnsi="Poppins" w:cs="Poppins"/>
                <w:b/>
                <w:color w:val="000000"/>
                <w:sz w:val="28"/>
                <w:szCs w:val="28"/>
              </w:rPr>
              <w:t>National Advocacy Collective</w:t>
            </w:r>
            <w:r w:rsidRPr="00074A54">
              <w:rPr>
                <w:rFonts w:ascii="Poppins" w:hAnsi="Poppins" w:cs="Poppins"/>
                <w:color w:val="000000"/>
                <w:sz w:val="28"/>
                <w:szCs w:val="28"/>
              </w:rPr>
              <w:t xml:space="preserve"> will give the talk.</w:t>
            </w:r>
          </w:p>
          <w:p w14:paraId="58C079E7" w14:textId="77777777" w:rsidR="00D70179" w:rsidRPr="00074A54" w:rsidRDefault="00D70179" w:rsidP="006536AA">
            <w:pPr>
              <w:spacing w:line="276" w:lineRule="auto"/>
              <w:ind w:right="-12"/>
              <w:rPr>
                <w:rFonts w:ascii="Poppins" w:hAnsi="Poppins" w:cs="Poppins"/>
                <w:color w:val="000000"/>
                <w:sz w:val="28"/>
                <w:szCs w:val="28"/>
              </w:rPr>
            </w:pPr>
            <w:r w:rsidRPr="00074A54">
              <w:rPr>
                <w:rFonts w:ascii="Poppins" w:hAnsi="Poppins" w:cs="Poppins"/>
                <w:color w:val="000000"/>
                <w:sz w:val="28"/>
                <w:szCs w:val="28"/>
              </w:rPr>
              <w:t>The National Advocacy Collective is a group of</w:t>
            </w:r>
          </w:p>
          <w:p w14:paraId="5F3C6405" w14:textId="15121E55" w:rsidR="00D70179" w:rsidRDefault="00D70179" w:rsidP="00CC1F41">
            <w:pPr>
              <w:pStyle w:val="ListParagraph"/>
              <w:numPr>
                <w:ilvl w:val="0"/>
                <w:numId w:val="1"/>
              </w:numPr>
              <w:ind w:left="714" w:hanging="357"/>
              <w:rPr>
                <w:rFonts w:ascii="Poppins" w:hAnsi="Poppins" w:cs="Poppins"/>
                <w:sz w:val="28"/>
                <w:szCs w:val="28"/>
              </w:rPr>
            </w:pPr>
            <w:r w:rsidRPr="00074A54">
              <w:rPr>
                <w:rFonts w:ascii="Poppins" w:hAnsi="Poppins" w:cs="Poppins"/>
                <w:sz w:val="28"/>
                <w:szCs w:val="28"/>
              </w:rPr>
              <w:t>Parents with an intellectual disability</w:t>
            </w:r>
          </w:p>
          <w:p w14:paraId="52FB4D40" w14:textId="77777777" w:rsidR="00CC1F41" w:rsidRPr="00074A54" w:rsidRDefault="00CC1F41" w:rsidP="00CC1F41">
            <w:pPr>
              <w:pStyle w:val="ListParagraph"/>
              <w:ind w:left="714"/>
              <w:rPr>
                <w:rFonts w:ascii="Poppins" w:hAnsi="Poppins" w:cs="Poppins"/>
                <w:sz w:val="28"/>
                <w:szCs w:val="28"/>
              </w:rPr>
            </w:pPr>
          </w:p>
          <w:p w14:paraId="621C51C6" w14:textId="73227107" w:rsidR="00D70179" w:rsidRDefault="00D70179" w:rsidP="00CC1F41">
            <w:pPr>
              <w:pStyle w:val="ListParagraph"/>
              <w:numPr>
                <w:ilvl w:val="0"/>
                <w:numId w:val="1"/>
              </w:numPr>
              <w:ind w:left="714" w:hanging="357"/>
              <w:rPr>
                <w:rFonts w:ascii="Poppins" w:hAnsi="Poppins" w:cs="Poppins"/>
                <w:sz w:val="28"/>
                <w:szCs w:val="28"/>
              </w:rPr>
            </w:pPr>
            <w:r w:rsidRPr="00074A54">
              <w:rPr>
                <w:rFonts w:ascii="Poppins" w:hAnsi="Poppins" w:cs="Poppins"/>
                <w:sz w:val="28"/>
                <w:szCs w:val="28"/>
              </w:rPr>
              <w:t>Advocates</w:t>
            </w:r>
          </w:p>
          <w:p w14:paraId="68FE015D" w14:textId="77777777" w:rsidR="00CC1F41" w:rsidRPr="00CC1F41" w:rsidRDefault="00CC1F41" w:rsidP="00CC1F41">
            <w:pPr>
              <w:pStyle w:val="ListParagraph"/>
              <w:rPr>
                <w:rFonts w:ascii="Poppins" w:hAnsi="Poppins" w:cs="Poppins"/>
                <w:sz w:val="28"/>
                <w:szCs w:val="28"/>
              </w:rPr>
            </w:pPr>
          </w:p>
          <w:p w14:paraId="4F5A4F85" w14:textId="0B5704B2" w:rsidR="00D70179" w:rsidRDefault="00D70179" w:rsidP="00CC1F41">
            <w:pPr>
              <w:pStyle w:val="ListParagraph"/>
              <w:numPr>
                <w:ilvl w:val="0"/>
                <w:numId w:val="1"/>
              </w:numPr>
              <w:ind w:left="714" w:hanging="357"/>
              <w:rPr>
                <w:rFonts w:ascii="Poppins" w:hAnsi="Poppins" w:cs="Poppins"/>
                <w:sz w:val="28"/>
                <w:szCs w:val="28"/>
              </w:rPr>
            </w:pPr>
            <w:r w:rsidRPr="00074A54">
              <w:rPr>
                <w:rFonts w:ascii="Poppins" w:hAnsi="Poppins" w:cs="Poppins"/>
                <w:sz w:val="28"/>
                <w:szCs w:val="28"/>
              </w:rPr>
              <w:t>Supporters</w:t>
            </w:r>
          </w:p>
          <w:p w14:paraId="1987868A" w14:textId="77777777" w:rsidR="00CC1F41" w:rsidRPr="00CC1F41" w:rsidRDefault="00CC1F41" w:rsidP="00CC1F41">
            <w:pPr>
              <w:pStyle w:val="ListParagraph"/>
              <w:rPr>
                <w:rFonts w:ascii="Poppins" w:hAnsi="Poppins" w:cs="Poppins"/>
                <w:sz w:val="28"/>
                <w:szCs w:val="28"/>
              </w:rPr>
            </w:pPr>
          </w:p>
          <w:p w14:paraId="392E5D55" w14:textId="0EB51514" w:rsidR="00D70179" w:rsidRPr="00D70179" w:rsidRDefault="00D70179" w:rsidP="00CC1F41">
            <w:pPr>
              <w:pStyle w:val="ListParagraph"/>
              <w:numPr>
                <w:ilvl w:val="0"/>
                <w:numId w:val="1"/>
              </w:numPr>
              <w:ind w:left="714" w:hanging="357"/>
              <w:rPr>
                <w:rFonts w:ascii="Poppins" w:hAnsi="Poppins" w:cs="Poppins"/>
                <w:sz w:val="32"/>
                <w:szCs w:val="32"/>
              </w:rPr>
            </w:pPr>
            <w:r w:rsidRPr="00074A54">
              <w:rPr>
                <w:rFonts w:ascii="Poppins" w:hAnsi="Poppins" w:cs="Poppins"/>
                <w:sz w:val="28"/>
                <w:szCs w:val="28"/>
              </w:rPr>
              <w:t>Researchers</w:t>
            </w:r>
            <w:r w:rsidR="001E2058">
              <w:rPr>
                <w:rFonts w:ascii="Poppins" w:hAnsi="Poppins" w:cs="Poppins"/>
                <w:sz w:val="28"/>
                <w:szCs w:val="28"/>
              </w:rPr>
              <w:t>.</w:t>
            </w:r>
          </w:p>
        </w:tc>
      </w:tr>
      <w:tr w:rsidR="00D74C9A" w:rsidRPr="00D74C9A" w14:paraId="7413F751" w14:textId="77777777" w:rsidTr="006536AA">
        <w:trPr>
          <w:trHeight w:val="549"/>
        </w:trPr>
        <w:tc>
          <w:tcPr>
            <w:tcW w:w="3418" w:type="dxa"/>
            <w:vAlign w:val="center"/>
          </w:tcPr>
          <w:p w14:paraId="40D97DC3" w14:textId="40262F6D" w:rsidR="00D74C9A" w:rsidRPr="00D74C9A" w:rsidRDefault="00D74C9A" w:rsidP="00D74C9A">
            <w:pPr>
              <w:rPr>
                <w:rFonts w:ascii="Poppins" w:hAnsi="Poppins" w:cs="Poppins"/>
              </w:rPr>
            </w:pPr>
          </w:p>
        </w:tc>
        <w:tc>
          <w:tcPr>
            <w:tcW w:w="6036" w:type="dxa"/>
            <w:vAlign w:val="center"/>
          </w:tcPr>
          <w:p w14:paraId="406ECE84" w14:textId="77777777" w:rsidR="006536AA" w:rsidRDefault="006536AA" w:rsidP="00D70179">
            <w:pPr>
              <w:spacing w:line="276" w:lineRule="auto"/>
              <w:rPr>
                <w:rFonts w:ascii="Poppins" w:hAnsi="Poppins" w:cs="Poppins"/>
                <w:sz w:val="32"/>
                <w:szCs w:val="32"/>
              </w:rPr>
            </w:pPr>
          </w:p>
          <w:p w14:paraId="28A6EB5B" w14:textId="77777777" w:rsidR="00AF6B35" w:rsidRDefault="00AF6B35" w:rsidP="00D70179">
            <w:pPr>
              <w:spacing w:line="276" w:lineRule="auto"/>
              <w:rPr>
                <w:rFonts w:ascii="Poppins" w:hAnsi="Poppins" w:cs="Poppins"/>
                <w:sz w:val="32"/>
                <w:szCs w:val="32"/>
              </w:rPr>
            </w:pPr>
          </w:p>
          <w:p w14:paraId="72BA6725" w14:textId="2DD0DB03" w:rsidR="00D74C9A" w:rsidRPr="006017F0" w:rsidRDefault="006B18AF" w:rsidP="00D70179">
            <w:pPr>
              <w:spacing w:line="276" w:lineRule="auto"/>
              <w:rPr>
                <w:rFonts w:ascii="Poppins" w:hAnsi="Poppins" w:cs="Poppins"/>
                <w:sz w:val="28"/>
                <w:szCs w:val="28"/>
              </w:rPr>
            </w:pPr>
            <w:r w:rsidRPr="006017F0">
              <w:rPr>
                <w:rFonts w:ascii="Poppins" w:hAnsi="Poppins" w:cs="Poppins"/>
                <w:sz w:val="28"/>
                <w:szCs w:val="28"/>
              </w:rPr>
              <w:t>Some of the things they will talk about are</w:t>
            </w:r>
          </w:p>
        </w:tc>
      </w:tr>
      <w:tr w:rsidR="00D74C9A" w:rsidRPr="00D74C9A" w14:paraId="56F2A684" w14:textId="77777777" w:rsidTr="006536AA">
        <w:trPr>
          <w:trHeight w:val="549"/>
        </w:trPr>
        <w:tc>
          <w:tcPr>
            <w:tcW w:w="3418" w:type="dxa"/>
            <w:vAlign w:val="center"/>
          </w:tcPr>
          <w:p w14:paraId="3D03C873" w14:textId="0719516C" w:rsidR="00D74C9A" w:rsidRPr="00D74C9A" w:rsidRDefault="006536AA" w:rsidP="006536AA">
            <w:pPr>
              <w:spacing w:before="0" w:after="0"/>
              <w:rPr>
                <w:rFonts w:ascii="Poppins" w:hAnsi="Poppins" w:cs="Poppins"/>
              </w:rPr>
            </w:pPr>
            <w:r>
              <w:rPr>
                <w:rFonts w:ascii="Poppins" w:hAnsi="Poppins" w:cs="Poppins"/>
              </w:rPr>
              <w:t xml:space="preserve">     </w:t>
            </w:r>
            <w:r w:rsidR="006B18AF">
              <w:rPr>
                <w:noProof/>
              </w:rPr>
              <w:drawing>
                <wp:inline distT="101600" distB="101600" distL="101600" distR="101600" wp14:anchorId="6AB5A4F8" wp14:editId="0688BBA5">
                  <wp:extent cx="1261796" cy="670329"/>
                  <wp:effectExtent l="0" t="0" r="0" b="3175"/>
                  <wp:docPr id="11" name="media/image1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media/image11.png"/>
                          <pic:cNvPicPr/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10989" cy="696463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36" w:type="dxa"/>
            <w:vAlign w:val="center"/>
          </w:tcPr>
          <w:p w14:paraId="552DBE84" w14:textId="61ADD604" w:rsidR="00D74C9A" w:rsidRPr="006017F0" w:rsidRDefault="006B18AF" w:rsidP="006536AA">
            <w:pPr>
              <w:pStyle w:val="ListParagraph"/>
              <w:numPr>
                <w:ilvl w:val="0"/>
                <w:numId w:val="1"/>
              </w:numPr>
              <w:spacing w:before="0" w:after="0" w:line="276" w:lineRule="auto"/>
              <w:ind w:left="449" w:right="-49"/>
              <w:rPr>
                <w:rFonts w:ascii="Poppins" w:hAnsi="Poppins" w:cs="Poppins"/>
                <w:sz w:val="28"/>
                <w:szCs w:val="28"/>
              </w:rPr>
            </w:pPr>
            <w:r w:rsidRPr="006017F0">
              <w:rPr>
                <w:rFonts w:ascii="Poppins" w:hAnsi="Poppins" w:cs="Poppins"/>
                <w:sz w:val="28"/>
                <w:szCs w:val="28"/>
              </w:rPr>
              <w:t>How changes to the NDIS can affect parents with an intellectual disability.</w:t>
            </w:r>
          </w:p>
        </w:tc>
      </w:tr>
      <w:tr w:rsidR="00D74C9A" w:rsidRPr="00D74C9A" w14:paraId="3440C71E" w14:textId="77777777" w:rsidTr="006536AA">
        <w:trPr>
          <w:trHeight w:val="549"/>
        </w:trPr>
        <w:tc>
          <w:tcPr>
            <w:tcW w:w="3418" w:type="dxa"/>
            <w:vAlign w:val="center"/>
          </w:tcPr>
          <w:p w14:paraId="35EB0A9E" w14:textId="73320768" w:rsidR="00D74C9A" w:rsidRPr="00D74C9A" w:rsidRDefault="006536AA" w:rsidP="006536AA">
            <w:pPr>
              <w:spacing w:before="0" w:after="0"/>
              <w:rPr>
                <w:rFonts w:ascii="Poppins" w:hAnsi="Poppins" w:cs="Poppins"/>
              </w:rPr>
            </w:pPr>
            <w:r>
              <w:rPr>
                <w:rFonts w:ascii="Poppins" w:hAnsi="Poppins" w:cs="Poppins"/>
              </w:rPr>
              <w:t xml:space="preserve">      </w:t>
            </w:r>
            <w:r w:rsidR="006B18AF">
              <w:rPr>
                <w:noProof/>
              </w:rPr>
              <w:drawing>
                <wp:inline distT="101600" distB="101600" distL="101600" distR="101600" wp14:anchorId="3CA69BB4" wp14:editId="67181B00">
                  <wp:extent cx="1006354" cy="1351370"/>
                  <wp:effectExtent l="0" t="0" r="0" b="0"/>
                  <wp:docPr id="12" name="media/image1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media/image12.png"/>
                          <pic:cNvPicPr/>
                        </pic:nvPicPr>
                        <pic:blipFill rotWithShape="1">
                          <a:blip r:embed="rId16"/>
                          <a:srcRect r="25531"/>
                          <a:stretch/>
                        </pic:blipFill>
                        <pic:spPr bwMode="auto">
                          <a:xfrm>
                            <a:off x="0" y="0"/>
                            <a:ext cx="1053101" cy="141414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36" w:type="dxa"/>
            <w:vAlign w:val="center"/>
          </w:tcPr>
          <w:p w14:paraId="1503221F" w14:textId="6ABD23D0" w:rsidR="00D74C9A" w:rsidRPr="006017F0" w:rsidRDefault="006B18AF" w:rsidP="006536AA">
            <w:pPr>
              <w:pStyle w:val="ListParagraph"/>
              <w:numPr>
                <w:ilvl w:val="0"/>
                <w:numId w:val="1"/>
              </w:numPr>
              <w:spacing w:before="0" w:after="0" w:line="276" w:lineRule="auto"/>
              <w:ind w:left="449"/>
              <w:rPr>
                <w:rFonts w:ascii="Poppins" w:hAnsi="Poppins" w:cs="Poppins"/>
                <w:sz w:val="28"/>
                <w:szCs w:val="28"/>
              </w:rPr>
            </w:pPr>
            <w:r w:rsidRPr="006017F0">
              <w:rPr>
                <w:rFonts w:ascii="Poppins" w:hAnsi="Poppins" w:cs="Poppins"/>
                <w:sz w:val="28"/>
                <w:szCs w:val="28"/>
              </w:rPr>
              <w:t>What support parents with an intellectual disability need.</w:t>
            </w:r>
          </w:p>
        </w:tc>
      </w:tr>
      <w:tr w:rsidR="00D74C9A" w:rsidRPr="00D74C9A" w14:paraId="15F09872" w14:textId="77777777" w:rsidTr="006536AA">
        <w:trPr>
          <w:trHeight w:val="549"/>
        </w:trPr>
        <w:tc>
          <w:tcPr>
            <w:tcW w:w="3418" w:type="dxa"/>
            <w:vAlign w:val="center"/>
          </w:tcPr>
          <w:p w14:paraId="3423AB28" w14:textId="5029E52D" w:rsidR="00D74C9A" w:rsidRPr="00D74C9A" w:rsidRDefault="00945B02" w:rsidP="006536AA">
            <w:pPr>
              <w:spacing w:before="0" w:after="0"/>
              <w:rPr>
                <w:rFonts w:ascii="Poppins" w:hAnsi="Poppins" w:cs="Poppins"/>
              </w:rPr>
            </w:pPr>
            <w:r>
              <w:rPr>
                <w:noProof/>
              </w:rPr>
              <w:drawing>
                <wp:inline distT="101600" distB="101600" distL="101600" distR="101600" wp14:anchorId="7249CD74" wp14:editId="614711DF">
                  <wp:extent cx="1512537" cy="951591"/>
                  <wp:effectExtent l="0" t="0" r="0" b="1270"/>
                  <wp:docPr id="13" name="media/image1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media/image13.png"/>
                          <pic:cNvPicPr/>
                        </pic:nvPicPr>
                        <pic:blipFill rotWithShape="1">
                          <a:blip r:embed="rId17"/>
                          <a:srcRect t="22706" b="14381"/>
                          <a:stretch/>
                        </pic:blipFill>
                        <pic:spPr bwMode="auto">
                          <a:xfrm>
                            <a:off x="0" y="0"/>
                            <a:ext cx="1557367" cy="9797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36" w:type="dxa"/>
            <w:vAlign w:val="center"/>
          </w:tcPr>
          <w:p w14:paraId="5769EE87" w14:textId="1F22A907" w:rsidR="00D74C9A" w:rsidRPr="006017F0" w:rsidRDefault="00945B02" w:rsidP="006536AA">
            <w:pPr>
              <w:pStyle w:val="ListParagraph"/>
              <w:numPr>
                <w:ilvl w:val="0"/>
                <w:numId w:val="1"/>
              </w:numPr>
              <w:spacing w:before="0" w:after="0" w:line="276" w:lineRule="auto"/>
              <w:ind w:left="449"/>
              <w:rPr>
                <w:rFonts w:ascii="Poppins" w:hAnsi="Poppins" w:cs="Poppins"/>
                <w:sz w:val="28"/>
                <w:szCs w:val="28"/>
              </w:rPr>
            </w:pPr>
            <w:r w:rsidRPr="006017F0">
              <w:rPr>
                <w:rFonts w:ascii="Poppins" w:hAnsi="Poppins" w:cs="Poppins"/>
                <w:sz w:val="28"/>
                <w:szCs w:val="28"/>
              </w:rPr>
              <w:t>Self-advocacy and peer support for parents with an intellectual disability.</w:t>
            </w:r>
          </w:p>
        </w:tc>
      </w:tr>
      <w:tr w:rsidR="00945B02" w:rsidRPr="00D74C9A" w14:paraId="0FA572CB" w14:textId="77777777" w:rsidTr="006536AA">
        <w:trPr>
          <w:trHeight w:val="549"/>
        </w:trPr>
        <w:tc>
          <w:tcPr>
            <w:tcW w:w="3418" w:type="dxa"/>
            <w:vAlign w:val="center"/>
          </w:tcPr>
          <w:p w14:paraId="749ECD14" w14:textId="47CB816F" w:rsidR="00945B02" w:rsidRPr="00D74C9A" w:rsidRDefault="006536AA" w:rsidP="006536AA">
            <w:pPr>
              <w:spacing w:before="0" w:after="0"/>
              <w:rPr>
                <w:rFonts w:ascii="Poppins" w:hAnsi="Poppins" w:cs="Poppins"/>
              </w:rPr>
            </w:pPr>
            <w:r>
              <w:rPr>
                <w:rFonts w:ascii="Poppins" w:hAnsi="Poppins" w:cs="Poppins"/>
              </w:rPr>
              <w:t xml:space="preserve">      </w:t>
            </w:r>
            <w:r w:rsidR="00945B02">
              <w:rPr>
                <w:noProof/>
              </w:rPr>
              <w:drawing>
                <wp:inline distT="101600" distB="101600" distL="101600" distR="101600" wp14:anchorId="46F3AC69" wp14:editId="49EF2363">
                  <wp:extent cx="1077078" cy="1132885"/>
                  <wp:effectExtent l="0" t="0" r="2540" b="0"/>
                  <wp:docPr id="14" name="media/image1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media/image14.png"/>
                          <pic:cNvPicPr/>
                        </pic:nvPicPr>
                        <pic:blipFill>
                          <a:blip r:embed="rId1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5038" cy="1151776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36" w:type="dxa"/>
            <w:vAlign w:val="center"/>
          </w:tcPr>
          <w:p w14:paraId="0B2E70AE" w14:textId="002946DB" w:rsidR="00945B02" w:rsidRPr="006017F0" w:rsidRDefault="00945B02" w:rsidP="006536AA">
            <w:pPr>
              <w:pStyle w:val="ListParagraph"/>
              <w:numPr>
                <w:ilvl w:val="0"/>
                <w:numId w:val="1"/>
              </w:numPr>
              <w:spacing w:before="0" w:after="0" w:line="276" w:lineRule="auto"/>
              <w:ind w:left="449"/>
              <w:rPr>
                <w:rFonts w:ascii="Poppins" w:hAnsi="Poppins" w:cs="Poppins"/>
                <w:sz w:val="28"/>
                <w:szCs w:val="28"/>
              </w:rPr>
            </w:pPr>
            <w:r w:rsidRPr="006017F0">
              <w:rPr>
                <w:rFonts w:ascii="Poppins" w:hAnsi="Poppins" w:cs="Poppins"/>
                <w:sz w:val="28"/>
                <w:szCs w:val="28"/>
              </w:rPr>
              <w:t>Research that can help parents with an intellectual disability.</w:t>
            </w:r>
          </w:p>
        </w:tc>
      </w:tr>
      <w:tr w:rsidR="00945B02" w:rsidRPr="00D74C9A" w14:paraId="038E7ED0" w14:textId="77777777" w:rsidTr="006536AA">
        <w:trPr>
          <w:trHeight w:val="549"/>
        </w:trPr>
        <w:tc>
          <w:tcPr>
            <w:tcW w:w="3418" w:type="dxa"/>
            <w:vAlign w:val="center"/>
          </w:tcPr>
          <w:p w14:paraId="5B578994" w14:textId="77777777" w:rsidR="006B7704" w:rsidRDefault="006B7704" w:rsidP="00D74C9A">
            <w:pPr>
              <w:rPr>
                <w:rFonts w:ascii="Poppins" w:hAnsi="Poppins" w:cs="Poppins"/>
              </w:rPr>
            </w:pPr>
          </w:p>
          <w:p w14:paraId="50B1C27E" w14:textId="2C4E852B" w:rsidR="00945B02" w:rsidRPr="00D74C9A" w:rsidRDefault="00945B02" w:rsidP="00D74C9A">
            <w:pPr>
              <w:rPr>
                <w:rFonts w:ascii="Poppins" w:hAnsi="Poppins" w:cs="Poppins"/>
              </w:rPr>
            </w:pPr>
            <w:r>
              <w:rPr>
                <w:noProof/>
              </w:rPr>
              <w:drawing>
                <wp:inline distT="101600" distB="101600" distL="101600" distR="101600" wp14:anchorId="3724FCBF" wp14:editId="5AA6639D">
                  <wp:extent cx="1594130" cy="1610315"/>
                  <wp:effectExtent l="0" t="0" r="0" b="3175"/>
                  <wp:docPr id="15" name="media/image15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media/image15.png"/>
                          <pic:cNvPicPr/>
                        </pic:nvPicPr>
                        <pic:blipFill>
                          <a:blip r:embed="rId1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0492" cy="1626843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36" w:type="dxa"/>
            <w:vAlign w:val="center"/>
          </w:tcPr>
          <w:p w14:paraId="6126E5E6" w14:textId="77777777" w:rsidR="006B7704" w:rsidRDefault="006B7704" w:rsidP="00D70179">
            <w:pPr>
              <w:spacing w:line="276" w:lineRule="auto"/>
              <w:rPr>
                <w:rFonts w:ascii="Poppins" w:hAnsi="Poppins" w:cs="Poppins"/>
                <w:sz w:val="28"/>
                <w:szCs w:val="28"/>
              </w:rPr>
            </w:pPr>
          </w:p>
          <w:p w14:paraId="4E7F4532" w14:textId="1770E5A7" w:rsidR="00945B02" w:rsidRPr="00CA7ADE" w:rsidRDefault="00945B02" w:rsidP="00D70179">
            <w:pPr>
              <w:spacing w:line="276" w:lineRule="auto"/>
              <w:rPr>
                <w:rFonts w:ascii="Poppins" w:hAnsi="Poppins" w:cs="Poppins"/>
                <w:sz w:val="28"/>
                <w:szCs w:val="28"/>
              </w:rPr>
            </w:pPr>
            <w:r w:rsidRPr="00CA7ADE">
              <w:rPr>
                <w:rFonts w:ascii="Poppins" w:hAnsi="Poppins" w:cs="Poppins"/>
                <w:sz w:val="28"/>
                <w:szCs w:val="28"/>
              </w:rPr>
              <w:t>The talk will happen on Wednesday 28 October.</w:t>
            </w:r>
          </w:p>
        </w:tc>
      </w:tr>
      <w:tr w:rsidR="00945B02" w:rsidRPr="00D74C9A" w14:paraId="293ED494" w14:textId="77777777" w:rsidTr="006536AA">
        <w:trPr>
          <w:trHeight w:val="549"/>
        </w:trPr>
        <w:tc>
          <w:tcPr>
            <w:tcW w:w="3418" w:type="dxa"/>
          </w:tcPr>
          <w:p w14:paraId="5EAD1D54" w14:textId="77777777" w:rsidR="006536AA" w:rsidRDefault="006536AA" w:rsidP="006536AA">
            <w:pPr>
              <w:rPr>
                <w:rFonts w:ascii="Poppins" w:hAnsi="Poppins" w:cs="Poppins"/>
              </w:rPr>
            </w:pPr>
          </w:p>
          <w:p w14:paraId="0080BDE6" w14:textId="77777777" w:rsidR="008B71A2" w:rsidRDefault="008B71A2" w:rsidP="006536AA">
            <w:pPr>
              <w:rPr>
                <w:rFonts w:ascii="Poppins" w:hAnsi="Poppins" w:cs="Poppins"/>
              </w:rPr>
            </w:pPr>
          </w:p>
          <w:p w14:paraId="585AF353" w14:textId="77777777" w:rsidR="008B71A2" w:rsidRDefault="008B71A2" w:rsidP="006536AA">
            <w:pPr>
              <w:rPr>
                <w:rFonts w:ascii="Poppins" w:hAnsi="Poppins" w:cs="Poppins"/>
              </w:rPr>
            </w:pPr>
          </w:p>
          <w:p w14:paraId="01903BA1" w14:textId="62FEA92D" w:rsidR="00945B02" w:rsidRPr="00D74C9A" w:rsidRDefault="00945B02" w:rsidP="006536AA">
            <w:pPr>
              <w:rPr>
                <w:rFonts w:ascii="Poppins" w:hAnsi="Poppins" w:cs="Poppins"/>
              </w:rPr>
            </w:pPr>
            <w:r>
              <w:rPr>
                <w:noProof/>
              </w:rPr>
              <w:drawing>
                <wp:inline distT="101600" distB="101600" distL="101600" distR="101600" wp14:anchorId="03598F9D" wp14:editId="44D98C60">
                  <wp:extent cx="1855526" cy="1846800"/>
                  <wp:effectExtent l="0" t="0" r="0" b="0"/>
                  <wp:docPr id="16" name="media/image1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media/image16.png"/>
                          <pic:cNvPicPr/>
                        </pic:nvPicPr>
                        <pic:blipFill>
                          <a:blip r:embed="rId2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5526" cy="18468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36" w:type="dxa"/>
            <w:vAlign w:val="center"/>
          </w:tcPr>
          <w:p w14:paraId="1D230189" w14:textId="77777777" w:rsidR="006536AA" w:rsidRDefault="006536AA" w:rsidP="00D70179">
            <w:pPr>
              <w:spacing w:line="276" w:lineRule="auto"/>
              <w:rPr>
                <w:rFonts w:ascii="Poppins" w:hAnsi="Poppins" w:cs="Poppins"/>
                <w:sz w:val="28"/>
                <w:szCs w:val="28"/>
              </w:rPr>
            </w:pPr>
          </w:p>
          <w:p w14:paraId="6EB46E23" w14:textId="77777777" w:rsidR="008B71A2" w:rsidRPr="00CA7ADE" w:rsidRDefault="008B71A2" w:rsidP="00D70179">
            <w:pPr>
              <w:spacing w:line="276" w:lineRule="auto"/>
              <w:rPr>
                <w:rFonts w:ascii="Poppins" w:hAnsi="Poppins" w:cs="Poppins"/>
                <w:sz w:val="28"/>
                <w:szCs w:val="28"/>
              </w:rPr>
            </w:pPr>
          </w:p>
          <w:p w14:paraId="2208E926" w14:textId="68EB121E" w:rsidR="00945B02" w:rsidRPr="00CA7ADE" w:rsidRDefault="00945B02" w:rsidP="00D70179">
            <w:pPr>
              <w:spacing w:line="276" w:lineRule="auto"/>
              <w:rPr>
                <w:rFonts w:ascii="Poppins" w:hAnsi="Poppins" w:cs="Poppins"/>
                <w:sz w:val="28"/>
                <w:szCs w:val="28"/>
              </w:rPr>
            </w:pPr>
            <w:r w:rsidRPr="00CA7ADE">
              <w:rPr>
                <w:rFonts w:ascii="Poppins" w:hAnsi="Poppins" w:cs="Poppins"/>
                <w:sz w:val="28"/>
                <w:szCs w:val="28"/>
              </w:rPr>
              <w:t>The time of the talk is:</w:t>
            </w:r>
          </w:p>
          <w:p w14:paraId="6F1B9305" w14:textId="77777777" w:rsidR="00945B02" w:rsidRDefault="00945B02" w:rsidP="00945B02">
            <w:pPr>
              <w:pStyle w:val="ListParagraph"/>
              <w:numPr>
                <w:ilvl w:val="0"/>
                <w:numId w:val="1"/>
              </w:numPr>
              <w:rPr>
                <w:rFonts w:ascii="Poppins" w:hAnsi="Poppins" w:cs="Poppins"/>
                <w:sz w:val="28"/>
                <w:szCs w:val="28"/>
              </w:rPr>
            </w:pPr>
            <w:r w:rsidRPr="00CA7ADE">
              <w:rPr>
                <w:rFonts w:ascii="Poppins" w:hAnsi="Poppins" w:cs="Poppins"/>
                <w:sz w:val="28"/>
                <w:szCs w:val="28"/>
              </w:rPr>
              <w:t>1:00pm - 2:30pm in New South Wales, Victoria, ACT and Tasmania</w:t>
            </w:r>
          </w:p>
          <w:p w14:paraId="36D41F44" w14:textId="77777777" w:rsidR="007D751E" w:rsidRPr="00CA7ADE" w:rsidRDefault="007D751E" w:rsidP="007D751E">
            <w:pPr>
              <w:pStyle w:val="ListParagraph"/>
              <w:rPr>
                <w:rFonts w:ascii="Poppins" w:hAnsi="Poppins" w:cs="Poppins"/>
                <w:sz w:val="28"/>
                <w:szCs w:val="28"/>
              </w:rPr>
            </w:pPr>
          </w:p>
          <w:p w14:paraId="3B194643" w14:textId="77777777" w:rsidR="00945B02" w:rsidRDefault="00945B02" w:rsidP="00945B02">
            <w:pPr>
              <w:pStyle w:val="ListParagraph"/>
              <w:numPr>
                <w:ilvl w:val="0"/>
                <w:numId w:val="1"/>
              </w:numPr>
              <w:rPr>
                <w:rFonts w:ascii="Poppins" w:hAnsi="Poppins" w:cs="Poppins"/>
                <w:sz w:val="28"/>
                <w:szCs w:val="28"/>
              </w:rPr>
            </w:pPr>
            <w:r w:rsidRPr="00CA7ADE">
              <w:rPr>
                <w:rFonts w:ascii="Poppins" w:hAnsi="Poppins" w:cs="Poppins"/>
                <w:sz w:val="28"/>
                <w:szCs w:val="28"/>
              </w:rPr>
              <w:t>12:00pm - 1:30pm in Queensland</w:t>
            </w:r>
          </w:p>
          <w:p w14:paraId="17F01636" w14:textId="77777777" w:rsidR="007D751E" w:rsidRPr="007D751E" w:rsidRDefault="007D751E" w:rsidP="007D751E">
            <w:pPr>
              <w:pStyle w:val="ListParagraph"/>
              <w:rPr>
                <w:rFonts w:ascii="Poppins" w:hAnsi="Poppins" w:cs="Poppins"/>
                <w:sz w:val="28"/>
                <w:szCs w:val="28"/>
              </w:rPr>
            </w:pPr>
          </w:p>
          <w:p w14:paraId="1FF3B535" w14:textId="77777777" w:rsidR="00945B02" w:rsidRDefault="00945B02" w:rsidP="00945B02">
            <w:pPr>
              <w:pStyle w:val="ListParagraph"/>
              <w:numPr>
                <w:ilvl w:val="0"/>
                <w:numId w:val="1"/>
              </w:numPr>
              <w:rPr>
                <w:rFonts w:ascii="Poppins" w:hAnsi="Poppins" w:cs="Poppins"/>
                <w:sz w:val="28"/>
                <w:szCs w:val="28"/>
              </w:rPr>
            </w:pPr>
            <w:r w:rsidRPr="00CA7ADE">
              <w:rPr>
                <w:rFonts w:ascii="Poppins" w:hAnsi="Poppins" w:cs="Poppins"/>
                <w:sz w:val="28"/>
                <w:szCs w:val="28"/>
              </w:rPr>
              <w:t>12.30pm - 2.00pm in South Australia</w:t>
            </w:r>
          </w:p>
          <w:p w14:paraId="0AF3DA8C" w14:textId="77777777" w:rsidR="007D751E" w:rsidRPr="007D751E" w:rsidRDefault="007D751E" w:rsidP="007D751E">
            <w:pPr>
              <w:pStyle w:val="ListParagraph"/>
              <w:rPr>
                <w:rFonts w:ascii="Poppins" w:hAnsi="Poppins" w:cs="Poppins"/>
                <w:sz w:val="28"/>
                <w:szCs w:val="28"/>
              </w:rPr>
            </w:pPr>
          </w:p>
          <w:p w14:paraId="119B55DB" w14:textId="77777777" w:rsidR="00945B02" w:rsidRDefault="00945B02" w:rsidP="00945B02">
            <w:pPr>
              <w:pStyle w:val="ListParagraph"/>
              <w:numPr>
                <w:ilvl w:val="0"/>
                <w:numId w:val="1"/>
              </w:numPr>
              <w:rPr>
                <w:rFonts w:ascii="Poppins" w:hAnsi="Poppins" w:cs="Poppins"/>
                <w:sz w:val="28"/>
                <w:szCs w:val="28"/>
              </w:rPr>
            </w:pPr>
            <w:r w:rsidRPr="00CA7ADE">
              <w:rPr>
                <w:rFonts w:ascii="Poppins" w:hAnsi="Poppins" w:cs="Poppins"/>
                <w:sz w:val="28"/>
                <w:szCs w:val="28"/>
              </w:rPr>
              <w:t>11:30am - 1:00pm in Northern Territory</w:t>
            </w:r>
          </w:p>
          <w:p w14:paraId="224F6E52" w14:textId="77777777" w:rsidR="007D751E" w:rsidRPr="007D751E" w:rsidRDefault="007D751E" w:rsidP="007D751E">
            <w:pPr>
              <w:pStyle w:val="ListParagraph"/>
              <w:rPr>
                <w:rFonts w:ascii="Poppins" w:hAnsi="Poppins" w:cs="Poppins"/>
                <w:sz w:val="28"/>
                <w:szCs w:val="28"/>
              </w:rPr>
            </w:pPr>
          </w:p>
          <w:p w14:paraId="154C3FF8" w14:textId="269FC605" w:rsidR="00945B02" w:rsidRPr="00CA7ADE" w:rsidRDefault="00945B02" w:rsidP="00945B02">
            <w:pPr>
              <w:pStyle w:val="ListParagraph"/>
              <w:numPr>
                <w:ilvl w:val="0"/>
                <w:numId w:val="1"/>
              </w:numPr>
              <w:rPr>
                <w:rFonts w:ascii="Poppins" w:hAnsi="Poppins" w:cs="Poppins"/>
                <w:sz w:val="28"/>
                <w:szCs w:val="28"/>
              </w:rPr>
            </w:pPr>
            <w:r w:rsidRPr="00CA7ADE">
              <w:rPr>
                <w:rFonts w:ascii="Poppins" w:hAnsi="Poppins" w:cs="Poppins"/>
                <w:sz w:val="28"/>
                <w:szCs w:val="28"/>
              </w:rPr>
              <w:t>10:00am - 11:30am in Western Australia</w:t>
            </w:r>
            <w:r w:rsidR="00AF6B35">
              <w:rPr>
                <w:rFonts w:ascii="Poppins" w:hAnsi="Poppins" w:cs="Poppins"/>
                <w:sz w:val="28"/>
                <w:szCs w:val="28"/>
              </w:rPr>
              <w:t>.</w:t>
            </w:r>
          </w:p>
        </w:tc>
      </w:tr>
      <w:tr w:rsidR="00945B02" w:rsidRPr="00D74C9A" w14:paraId="4A579446" w14:textId="77777777" w:rsidTr="006536AA">
        <w:trPr>
          <w:trHeight w:val="549"/>
        </w:trPr>
        <w:tc>
          <w:tcPr>
            <w:tcW w:w="3418" w:type="dxa"/>
            <w:vAlign w:val="center"/>
          </w:tcPr>
          <w:p w14:paraId="64D00F80" w14:textId="77777777" w:rsidR="009E62AA" w:rsidRDefault="009E62AA" w:rsidP="00D74C9A">
            <w:pPr>
              <w:rPr>
                <w:rFonts w:ascii="Poppins" w:hAnsi="Poppins" w:cs="Poppins"/>
              </w:rPr>
            </w:pPr>
          </w:p>
          <w:p w14:paraId="07E83C5A" w14:textId="77777777" w:rsidR="008B71A2" w:rsidRDefault="008B71A2" w:rsidP="00D74C9A">
            <w:pPr>
              <w:rPr>
                <w:rFonts w:ascii="Poppins" w:hAnsi="Poppins" w:cs="Poppins"/>
              </w:rPr>
            </w:pPr>
          </w:p>
          <w:p w14:paraId="4AFF32D8" w14:textId="427D87D0" w:rsidR="00945B02" w:rsidRPr="00D74C9A" w:rsidRDefault="006536AA" w:rsidP="00D74C9A">
            <w:pPr>
              <w:rPr>
                <w:rFonts w:ascii="Poppins" w:hAnsi="Poppins" w:cs="Poppins"/>
              </w:rPr>
            </w:pPr>
            <w:r>
              <w:rPr>
                <w:noProof/>
              </w:rPr>
              <w:drawing>
                <wp:inline distT="101600" distB="101600" distL="101600" distR="101600" wp14:anchorId="2B501D11" wp14:editId="15C00861">
                  <wp:extent cx="1699327" cy="1658867"/>
                  <wp:effectExtent l="0" t="0" r="2540" b="0"/>
                  <wp:docPr id="17" name="media/image17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media/image17.png"/>
                          <pic:cNvPicPr/>
                        </pic:nvPicPr>
                        <pic:blipFill>
                          <a:blip r:embed="rId2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3956" cy="1663386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36" w:type="dxa"/>
            <w:vAlign w:val="center"/>
          </w:tcPr>
          <w:p w14:paraId="7AC3BED9" w14:textId="77777777" w:rsidR="009E62AA" w:rsidRPr="00CA7ADE" w:rsidRDefault="009E62AA" w:rsidP="00D70179">
            <w:pPr>
              <w:spacing w:line="276" w:lineRule="auto"/>
              <w:rPr>
                <w:rFonts w:ascii="Poppins" w:hAnsi="Poppins" w:cs="Poppins"/>
                <w:color w:val="000000"/>
                <w:sz w:val="28"/>
                <w:szCs w:val="28"/>
              </w:rPr>
            </w:pPr>
          </w:p>
          <w:p w14:paraId="3B4E6A7A" w14:textId="4F2FE07B" w:rsidR="00945B02" w:rsidRPr="00CA7ADE" w:rsidRDefault="006536AA" w:rsidP="00D70179">
            <w:pPr>
              <w:spacing w:line="276" w:lineRule="auto"/>
              <w:rPr>
                <w:rFonts w:ascii="Poppins" w:hAnsi="Poppins" w:cs="Poppins"/>
                <w:sz w:val="28"/>
                <w:szCs w:val="28"/>
              </w:rPr>
            </w:pPr>
            <w:r w:rsidRPr="00CA7ADE">
              <w:rPr>
                <w:rFonts w:ascii="Poppins" w:hAnsi="Poppins" w:cs="Poppins"/>
                <w:color w:val="000000"/>
                <w:sz w:val="28"/>
                <w:szCs w:val="28"/>
              </w:rPr>
              <w:t>The talk is online on Zoom.</w:t>
            </w:r>
          </w:p>
        </w:tc>
      </w:tr>
      <w:tr w:rsidR="00945B02" w:rsidRPr="00D74C9A" w14:paraId="153BA2CD" w14:textId="77777777" w:rsidTr="006536AA">
        <w:trPr>
          <w:trHeight w:val="549"/>
        </w:trPr>
        <w:tc>
          <w:tcPr>
            <w:tcW w:w="3418" w:type="dxa"/>
            <w:vAlign w:val="center"/>
          </w:tcPr>
          <w:p w14:paraId="40BC0D6A" w14:textId="34F8EAF7" w:rsidR="00945B02" w:rsidRPr="00D74C9A" w:rsidRDefault="00A675A9" w:rsidP="00D74C9A">
            <w:pPr>
              <w:rPr>
                <w:rFonts w:ascii="Poppins" w:hAnsi="Poppins" w:cs="Poppins"/>
              </w:rPr>
            </w:pPr>
            <w:r>
              <w:rPr>
                <w:noProof/>
              </w:rPr>
              <w:lastRenderedPageBreak/>
              <w:drawing>
                <wp:inline distT="101600" distB="101600" distL="101600" distR="101600" wp14:anchorId="4C5AE8C9" wp14:editId="5019F0FD">
                  <wp:extent cx="1772155" cy="1796432"/>
                  <wp:effectExtent l="0" t="0" r="6350" b="0"/>
                  <wp:docPr id="18" name="media/image18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media/image18.png"/>
                          <pic:cNvPicPr/>
                        </pic:nvPicPr>
                        <pic:blipFill>
                          <a:blip r:embed="rId2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87377" cy="1811863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36" w:type="dxa"/>
            <w:vAlign w:val="center"/>
          </w:tcPr>
          <w:p w14:paraId="11E95F83" w14:textId="77777777" w:rsidR="00A675A9" w:rsidRPr="00CA7ADE" w:rsidRDefault="00A675A9" w:rsidP="00D70179">
            <w:pPr>
              <w:spacing w:line="276" w:lineRule="auto"/>
              <w:rPr>
                <w:rFonts w:ascii="Poppins" w:hAnsi="Poppins" w:cs="Poppins"/>
                <w:color w:val="000000"/>
                <w:sz w:val="28"/>
                <w:szCs w:val="28"/>
              </w:rPr>
            </w:pPr>
          </w:p>
          <w:p w14:paraId="6C56BE43" w14:textId="63B0D507" w:rsidR="006536AA" w:rsidRPr="00CA7ADE" w:rsidRDefault="006536AA" w:rsidP="00D70179">
            <w:pPr>
              <w:spacing w:line="276" w:lineRule="auto"/>
              <w:rPr>
                <w:rFonts w:ascii="Poppins" w:hAnsi="Poppins" w:cs="Poppins"/>
                <w:color w:val="000000"/>
                <w:sz w:val="28"/>
                <w:szCs w:val="28"/>
              </w:rPr>
            </w:pPr>
            <w:r w:rsidRPr="00CA7ADE">
              <w:rPr>
                <w:rFonts w:ascii="Poppins" w:hAnsi="Poppins" w:cs="Poppins"/>
                <w:color w:val="000000"/>
                <w:sz w:val="28"/>
                <w:szCs w:val="28"/>
              </w:rPr>
              <w:t>This talk is for:</w:t>
            </w:r>
          </w:p>
          <w:p w14:paraId="713308E3" w14:textId="20F9A260" w:rsidR="006536AA" w:rsidRPr="008D32AE" w:rsidRDefault="006536AA" w:rsidP="006536AA">
            <w:pPr>
              <w:pStyle w:val="ListParagraph"/>
              <w:numPr>
                <w:ilvl w:val="0"/>
                <w:numId w:val="3"/>
              </w:numPr>
              <w:rPr>
                <w:rFonts w:ascii="Poppins" w:hAnsi="Poppins" w:cs="Poppins"/>
                <w:sz w:val="28"/>
                <w:szCs w:val="28"/>
              </w:rPr>
            </w:pPr>
            <w:r w:rsidRPr="00CA7ADE">
              <w:rPr>
                <w:rFonts w:ascii="Poppins" w:hAnsi="Poppins" w:cs="Poppins"/>
                <w:color w:val="000000"/>
                <w:sz w:val="28"/>
                <w:szCs w:val="28"/>
              </w:rPr>
              <w:t>Parents with an intellectual disability</w:t>
            </w:r>
          </w:p>
          <w:p w14:paraId="01F63909" w14:textId="77777777" w:rsidR="008D32AE" w:rsidRPr="00CA7ADE" w:rsidRDefault="008D32AE" w:rsidP="004F02BF">
            <w:pPr>
              <w:pStyle w:val="ListParagraph"/>
              <w:spacing w:before="0" w:after="0"/>
              <w:rPr>
                <w:rFonts w:ascii="Poppins" w:hAnsi="Poppins" w:cs="Poppins"/>
                <w:sz w:val="28"/>
                <w:szCs w:val="28"/>
              </w:rPr>
            </w:pPr>
          </w:p>
          <w:p w14:paraId="79484AD5" w14:textId="241FE089" w:rsidR="006536AA" w:rsidRPr="008D32AE" w:rsidRDefault="006536AA" w:rsidP="006536AA">
            <w:pPr>
              <w:pStyle w:val="ListParagraph"/>
              <w:numPr>
                <w:ilvl w:val="0"/>
                <w:numId w:val="3"/>
              </w:numPr>
              <w:rPr>
                <w:rFonts w:ascii="Poppins" w:hAnsi="Poppins" w:cs="Poppins"/>
                <w:sz w:val="28"/>
                <w:szCs w:val="28"/>
              </w:rPr>
            </w:pPr>
            <w:r w:rsidRPr="00CA7ADE">
              <w:rPr>
                <w:rFonts w:ascii="Poppins" w:hAnsi="Poppins" w:cs="Poppins"/>
                <w:color w:val="000000"/>
                <w:sz w:val="28"/>
                <w:szCs w:val="28"/>
              </w:rPr>
              <w:t>Other people with disability and their familie</w:t>
            </w:r>
            <w:r w:rsidR="00915293">
              <w:rPr>
                <w:rFonts w:ascii="Poppins" w:hAnsi="Poppins" w:cs="Poppins"/>
                <w:color w:val="000000"/>
                <w:sz w:val="28"/>
                <w:szCs w:val="28"/>
              </w:rPr>
              <w:t>s</w:t>
            </w:r>
          </w:p>
          <w:p w14:paraId="435DA2EF" w14:textId="77777777" w:rsidR="008D32AE" w:rsidRPr="008D32AE" w:rsidRDefault="008D32AE" w:rsidP="008D32AE">
            <w:pPr>
              <w:pStyle w:val="ListParagraph"/>
              <w:rPr>
                <w:rFonts w:ascii="Poppins" w:hAnsi="Poppins" w:cs="Poppins"/>
                <w:sz w:val="28"/>
                <w:szCs w:val="28"/>
              </w:rPr>
            </w:pPr>
          </w:p>
          <w:p w14:paraId="2455BDC6" w14:textId="75F59F70" w:rsidR="006536AA" w:rsidRPr="008D32AE" w:rsidRDefault="006536AA" w:rsidP="006536AA">
            <w:pPr>
              <w:pStyle w:val="ListParagraph"/>
              <w:numPr>
                <w:ilvl w:val="0"/>
                <w:numId w:val="3"/>
              </w:numPr>
              <w:rPr>
                <w:rFonts w:ascii="Poppins" w:hAnsi="Poppins" w:cs="Poppins"/>
                <w:sz w:val="28"/>
                <w:szCs w:val="28"/>
              </w:rPr>
            </w:pPr>
            <w:r w:rsidRPr="00CA7ADE">
              <w:rPr>
                <w:rFonts w:ascii="Poppins" w:hAnsi="Poppins" w:cs="Poppins"/>
                <w:color w:val="000000"/>
                <w:sz w:val="28"/>
                <w:szCs w:val="28"/>
              </w:rPr>
              <w:t>Support people</w:t>
            </w:r>
          </w:p>
          <w:p w14:paraId="0545BDB6" w14:textId="77777777" w:rsidR="008D32AE" w:rsidRPr="008D32AE" w:rsidRDefault="008D32AE" w:rsidP="008D32AE">
            <w:pPr>
              <w:pStyle w:val="ListParagraph"/>
              <w:rPr>
                <w:rFonts w:ascii="Poppins" w:hAnsi="Poppins" w:cs="Poppins"/>
                <w:sz w:val="28"/>
                <w:szCs w:val="28"/>
              </w:rPr>
            </w:pPr>
          </w:p>
          <w:p w14:paraId="0C6441E2" w14:textId="6AF28A50" w:rsidR="006536AA" w:rsidRPr="008D32AE" w:rsidRDefault="006536AA" w:rsidP="006536AA">
            <w:pPr>
              <w:pStyle w:val="ListParagraph"/>
              <w:numPr>
                <w:ilvl w:val="0"/>
                <w:numId w:val="3"/>
              </w:numPr>
              <w:rPr>
                <w:rFonts w:ascii="Poppins" w:hAnsi="Poppins" w:cs="Poppins"/>
                <w:sz w:val="28"/>
                <w:szCs w:val="28"/>
              </w:rPr>
            </w:pPr>
            <w:r w:rsidRPr="00CA7ADE">
              <w:rPr>
                <w:rFonts w:ascii="Poppins" w:hAnsi="Poppins" w:cs="Poppins"/>
                <w:color w:val="000000"/>
                <w:sz w:val="28"/>
                <w:szCs w:val="28"/>
              </w:rPr>
              <w:t>Service providers</w:t>
            </w:r>
          </w:p>
          <w:p w14:paraId="499398E5" w14:textId="77777777" w:rsidR="008D32AE" w:rsidRPr="008D32AE" w:rsidRDefault="008D32AE" w:rsidP="008D32AE">
            <w:pPr>
              <w:pStyle w:val="ListParagraph"/>
              <w:rPr>
                <w:rFonts w:ascii="Poppins" w:hAnsi="Poppins" w:cs="Poppins"/>
                <w:sz w:val="28"/>
                <w:szCs w:val="28"/>
              </w:rPr>
            </w:pPr>
          </w:p>
          <w:p w14:paraId="095B78F2" w14:textId="26E10743" w:rsidR="00945B02" w:rsidRPr="00CA7ADE" w:rsidRDefault="006536AA" w:rsidP="006536AA">
            <w:pPr>
              <w:pStyle w:val="ListParagraph"/>
              <w:numPr>
                <w:ilvl w:val="0"/>
                <w:numId w:val="3"/>
              </w:numPr>
              <w:rPr>
                <w:rFonts w:ascii="Poppins" w:hAnsi="Poppins" w:cs="Poppins"/>
                <w:sz w:val="28"/>
                <w:szCs w:val="28"/>
              </w:rPr>
            </w:pPr>
            <w:r w:rsidRPr="00CA7ADE">
              <w:rPr>
                <w:rFonts w:ascii="Poppins" w:hAnsi="Poppins" w:cs="Poppins"/>
                <w:color w:val="000000"/>
                <w:sz w:val="28"/>
                <w:szCs w:val="28"/>
              </w:rPr>
              <w:t>People who care about people with disability</w:t>
            </w:r>
            <w:r w:rsidR="00915293">
              <w:rPr>
                <w:rFonts w:ascii="Poppins" w:hAnsi="Poppins" w:cs="Poppins"/>
                <w:color w:val="000000"/>
                <w:sz w:val="28"/>
                <w:szCs w:val="28"/>
              </w:rPr>
              <w:t>.</w:t>
            </w:r>
          </w:p>
        </w:tc>
      </w:tr>
      <w:tr w:rsidR="00945B02" w:rsidRPr="00D74C9A" w14:paraId="5C3DB54C" w14:textId="77777777" w:rsidTr="006536AA">
        <w:trPr>
          <w:trHeight w:val="549"/>
        </w:trPr>
        <w:tc>
          <w:tcPr>
            <w:tcW w:w="3418" w:type="dxa"/>
            <w:vAlign w:val="center"/>
          </w:tcPr>
          <w:p w14:paraId="3F0EE886" w14:textId="77777777" w:rsidR="00A675A9" w:rsidRDefault="00A675A9" w:rsidP="00D74C9A">
            <w:pPr>
              <w:rPr>
                <w:rFonts w:ascii="Poppins" w:hAnsi="Poppins" w:cs="Poppins"/>
              </w:rPr>
            </w:pPr>
          </w:p>
          <w:p w14:paraId="7DFE4D11" w14:textId="034311CF" w:rsidR="00945B02" w:rsidRPr="00D74C9A" w:rsidRDefault="00A675A9" w:rsidP="00D74C9A">
            <w:pPr>
              <w:rPr>
                <w:rFonts w:ascii="Poppins" w:hAnsi="Poppins" w:cs="Poppins"/>
              </w:rPr>
            </w:pPr>
            <w:r>
              <w:rPr>
                <w:noProof/>
              </w:rPr>
              <w:drawing>
                <wp:inline distT="101600" distB="101600" distL="101600" distR="101600" wp14:anchorId="7662B94B" wp14:editId="671592D6">
                  <wp:extent cx="1877352" cy="1909720"/>
                  <wp:effectExtent l="0" t="0" r="0" b="0"/>
                  <wp:docPr id="19" name="media/image19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media/image19.png"/>
                          <pic:cNvPicPr/>
                        </pic:nvPicPr>
                        <pic:blipFill>
                          <a:blip r:embed="rId2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3261" cy="1915731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36" w:type="dxa"/>
            <w:vAlign w:val="center"/>
          </w:tcPr>
          <w:p w14:paraId="5C17155B" w14:textId="77777777" w:rsidR="00A675A9" w:rsidRPr="00CA7ADE" w:rsidRDefault="00A675A9" w:rsidP="00D70179">
            <w:pPr>
              <w:spacing w:line="276" w:lineRule="auto"/>
              <w:rPr>
                <w:rFonts w:ascii="Poppins" w:hAnsi="Poppins" w:cs="Poppins"/>
                <w:color w:val="000000"/>
                <w:sz w:val="28"/>
                <w:szCs w:val="28"/>
              </w:rPr>
            </w:pPr>
          </w:p>
          <w:p w14:paraId="0060239E" w14:textId="77777777" w:rsidR="00A675A9" w:rsidRPr="00CA7ADE" w:rsidRDefault="00A675A9" w:rsidP="00D70179">
            <w:pPr>
              <w:spacing w:line="276" w:lineRule="auto"/>
              <w:rPr>
                <w:rFonts w:ascii="Poppins" w:hAnsi="Poppins" w:cs="Poppins"/>
                <w:color w:val="000000"/>
                <w:sz w:val="28"/>
                <w:szCs w:val="28"/>
              </w:rPr>
            </w:pPr>
          </w:p>
          <w:p w14:paraId="1FDF7FFC" w14:textId="2C1C7DE9" w:rsidR="00945B02" w:rsidRPr="00CA7ADE" w:rsidRDefault="00A675A9" w:rsidP="00D70179">
            <w:pPr>
              <w:spacing w:line="276" w:lineRule="auto"/>
              <w:rPr>
                <w:rFonts w:ascii="Poppins" w:hAnsi="Poppins" w:cs="Poppins"/>
                <w:sz w:val="28"/>
                <w:szCs w:val="28"/>
              </w:rPr>
            </w:pPr>
            <w:r w:rsidRPr="00CA7ADE">
              <w:rPr>
                <w:rFonts w:ascii="Poppins" w:hAnsi="Poppins" w:cs="Poppins"/>
                <w:color w:val="000000"/>
                <w:sz w:val="28"/>
                <w:szCs w:val="28"/>
              </w:rPr>
              <w:t>Click on this link to register to come to the talk: [registration link]</w:t>
            </w:r>
          </w:p>
        </w:tc>
      </w:tr>
      <w:tr w:rsidR="00945B02" w:rsidRPr="00D74C9A" w14:paraId="26FB1681" w14:textId="77777777" w:rsidTr="006536AA">
        <w:trPr>
          <w:trHeight w:val="549"/>
        </w:trPr>
        <w:tc>
          <w:tcPr>
            <w:tcW w:w="3418" w:type="dxa"/>
            <w:vAlign w:val="center"/>
          </w:tcPr>
          <w:p w14:paraId="72D8A0D4" w14:textId="77777777" w:rsidR="002B4532" w:rsidRDefault="002B4532" w:rsidP="00D74C9A">
            <w:pPr>
              <w:rPr>
                <w:rFonts w:ascii="Poppins" w:hAnsi="Poppins" w:cs="Poppins"/>
              </w:rPr>
            </w:pPr>
          </w:p>
          <w:p w14:paraId="1A1443C9" w14:textId="77777777" w:rsidR="002B4532" w:rsidRDefault="002B4532" w:rsidP="00D74C9A">
            <w:pPr>
              <w:rPr>
                <w:rFonts w:ascii="Poppins" w:hAnsi="Poppins" w:cs="Poppins"/>
              </w:rPr>
            </w:pPr>
          </w:p>
          <w:p w14:paraId="2F29F787" w14:textId="7B9EE716" w:rsidR="00945B02" w:rsidRPr="00D74C9A" w:rsidRDefault="00A675A9" w:rsidP="00D74C9A">
            <w:pPr>
              <w:rPr>
                <w:rFonts w:ascii="Poppins" w:hAnsi="Poppins" w:cs="Poppins"/>
              </w:rPr>
            </w:pPr>
            <w:r>
              <w:rPr>
                <w:noProof/>
              </w:rPr>
              <w:drawing>
                <wp:inline distT="101600" distB="101600" distL="101600" distR="101600" wp14:anchorId="41F87E2A" wp14:editId="7D7F7BFE">
                  <wp:extent cx="1642683" cy="1642110"/>
                  <wp:effectExtent l="0" t="0" r="0" b="0"/>
                  <wp:docPr id="20" name="media/image20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media/image20.png"/>
                          <pic:cNvPicPr/>
                        </pic:nvPicPr>
                        <pic:blipFill>
                          <a:blip r:embed="rId2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3646" cy="1653069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36" w:type="dxa"/>
            <w:vAlign w:val="center"/>
          </w:tcPr>
          <w:p w14:paraId="00D40193" w14:textId="77777777" w:rsidR="00A675A9" w:rsidRPr="00CA7ADE" w:rsidRDefault="00A675A9" w:rsidP="00D70179">
            <w:pPr>
              <w:spacing w:line="276" w:lineRule="auto"/>
              <w:rPr>
                <w:rFonts w:ascii="Poppins" w:hAnsi="Poppins" w:cs="Poppins"/>
                <w:color w:val="000000"/>
                <w:sz w:val="28"/>
                <w:szCs w:val="28"/>
              </w:rPr>
            </w:pPr>
          </w:p>
          <w:p w14:paraId="75C5C6B4" w14:textId="77777777" w:rsidR="00A675A9" w:rsidRPr="00CA7ADE" w:rsidRDefault="00A675A9" w:rsidP="00D70179">
            <w:pPr>
              <w:spacing w:line="276" w:lineRule="auto"/>
              <w:rPr>
                <w:rFonts w:ascii="Poppins" w:hAnsi="Poppins" w:cs="Poppins"/>
                <w:color w:val="000000"/>
                <w:sz w:val="28"/>
                <w:szCs w:val="28"/>
              </w:rPr>
            </w:pPr>
          </w:p>
          <w:p w14:paraId="185F66FE" w14:textId="4BD33639" w:rsidR="00A675A9" w:rsidRPr="00CA7ADE" w:rsidRDefault="00A675A9" w:rsidP="00D70179">
            <w:pPr>
              <w:spacing w:line="276" w:lineRule="auto"/>
              <w:rPr>
                <w:rFonts w:ascii="Poppins" w:hAnsi="Poppins" w:cs="Poppins"/>
                <w:color w:val="000000"/>
                <w:sz w:val="28"/>
                <w:szCs w:val="28"/>
              </w:rPr>
            </w:pPr>
            <w:r w:rsidRPr="00CA7ADE">
              <w:rPr>
                <w:rFonts w:ascii="Poppins" w:hAnsi="Poppins" w:cs="Poppins"/>
                <w:color w:val="000000"/>
                <w:sz w:val="28"/>
                <w:szCs w:val="28"/>
              </w:rPr>
              <w:t>We will send you and email with the Zoom link for the talk after you register.</w:t>
            </w:r>
          </w:p>
          <w:p w14:paraId="7809B1E8" w14:textId="266C0097" w:rsidR="00945B02" w:rsidRPr="00CA7ADE" w:rsidRDefault="00A675A9" w:rsidP="00D70179">
            <w:pPr>
              <w:spacing w:line="276" w:lineRule="auto"/>
              <w:rPr>
                <w:rFonts w:ascii="Poppins" w:hAnsi="Poppins" w:cs="Poppins"/>
                <w:sz w:val="28"/>
                <w:szCs w:val="28"/>
              </w:rPr>
            </w:pPr>
            <w:r w:rsidRPr="00CA7ADE">
              <w:rPr>
                <w:rFonts w:ascii="Poppins" w:hAnsi="Poppins" w:cs="Poppins"/>
                <w:color w:val="000000"/>
                <w:sz w:val="28"/>
                <w:szCs w:val="28"/>
              </w:rPr>
              <w:t>We will send you the Zoom link again in another email the day before the talk.</w:t>
            </w:r>
          </w:p>
        </w:tc>
      </w:tr>
      <w:tr w:rsidR="00945B02" w:rsidRPr="00D74C9A" w14:paraId="25ADB789" w14:textId="77777777" w:rsidTr="006536AA">
        <w:trPr>
          <w:trHeight w:val="549"/>
        </w:trPr>
        <w:tc>
          <w:tcPr>
            <w:tcW w:w="3418" w:type="dxa"/>
            <w:vAlign w:val="center"/>
          </w:tcPr>
          <w:p w14:paraId="39992DEC" w14:textId="77777777" w:rsidR="00A675A9" w:rsidRDefault="00A675A9" w:rsidP="00D74C9A">
            <w:pPr>
              <w:rPr>
                <w:rFonts w:ascii="Poppins" w:hAnsi="Poppins" w:cs="Poppins"/>
              </w:rPr>
            </w:pPr>
          </w:p>
          <w:p w14:paraId="4343B483" w14:textId="77777777" w:rsidR="006B7704" w:rsidRDefault="006B7704" w:rsidP="00D74C9A">
            <w:pPr>
              <w:rPr>
                <w:rFonts w:ascii="Poppins" w:hAnsi="Poppins" w:cs="Poppins"/>
              </w:rPr>
            </w:pPr>
          </w:p>
          <w:p w14:paraId="54EA709B" w14:textId="03FDC5C8" w:rsidR="00945B02" w:rsidRPr="00D74C9A" w:rsidRDefault="00A675A9" w:rsidP="00D74C9A">
            <w:pPr>
              <w:rPr>
                <w:rFonts w:ascii="Poppins" w:hAnsi="Poppins" w:cs="Poppins"/>
              </w:rPr>
            </w:pPr>
            <w:r>
              <w:rPr>
                <w:noProof/>
              </w:rPr>
              <w:lastRenderedPageBreak/>
              <w:drawing>
                <wp:inline distT="101600" distB="101600" distL="101600" distR="101600" wp14:anchorId="6F55500E" wp14:editId="3A158BA0">
                  <wp:extent cx="1650775" cy="1650775"/>
                  <wp:effectExtent l="0" t="0" r="635" b="635"/>
                  <wp:docPr id="21" name="media/image2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media/image21.png"/>
                          <pic:cNvPicPr/>
                        </pic:nvPicPr>
                        <pic:blipFill>
                          <a:blip r:embed="rId2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8997" cy="1658997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36" w:type="dxa"/>
            <w:vAlign w:val="center"/>
          </w:tcPr>
          <w:p w14:paraId="44A1D26C" w14:textId="77777777" w:rsidR="008B71A2" w:rsidRDefault="008B71A2" w:rsidP="00D70179">
            <w:pPr>
              <w:spacing w:line="276" w:lineRule="auto"/>
              <w:rPr>
                <w:rFonts w:ascii="Poppins" w:hAnsi="Poppins" w:cs="Poppins"/>
                <w:color w:val="000000"/>
                <w:sz w:val="28"/>
                <w:szCs w:val="28"/>
              </w:rPr>
            </w:pPr>
          </w:p>
          <w:p w14:paraId="4ECA3D66" w14:textId="77777777" w:rsidR="008B71A2" w:rsidRDefault="008B71A2" w:rsidP="00D70179">
            <w:pPr>
              <w:spacing w:line="276" w:lineRule="auto"/>
              <w:rPr>
                <w:rFonts w:ascii="Poppins" w:hAnsi="Poppins" w:cs="Poppins"/>
                <w:color w:val="000000"/>
                <w:sz w:val="28"/>
                <w:szCs w:val="28"/>
              </w:rPr>
            </w:pPr>
          </w:p>
          <w:p w14:paraId="5199929A" w14:textId="77777777" w:rsidR="008B71A2" w:rsidRDefault="008B71A2" w:rsidP="00D70179">
            <w:pPr>
              <w:spacing w:line="276" w:lineRule="auto"/>
              <w:rPr>
                <w:rFonts w:ascii="Poppins" w:hAnsi="Poppins" w:cs="Poppins"/>
                <w:color w:val="000000"/>
                <w:sz w:val="28"/>
                <w:szCs w:val="28"/>
              </w:rPr>
            </w:pPr>
          </w:p>
          <w:p w14:paraId="40EED6A8" w14:textId="457A0B28" w:rsidR="00945B02" w:rsidRPr="00CA7ADE" w:rsidRDefault="00A675A9" w:rsidP="00D70179">
            <w:pPr>
              <w:spacing w:line="276" w:lineRule="auto"/>
              <w:rPr>
                <w:rFonts w:ascii="Poppins" w:hAnsi="Poppins" w:cs="Poppins"/>
                <w:sz w:val="28"/>
                <w:szCs w:val="28"/>
              </w:rPr>
            </w:pPr>
            <w:r w:rsidRPr="00CA7ADE">
              <w:rPr>
                <w:rFonts w:ascii="Poppins" w:hAnsi="Poppins" w:cs="Poppins"/>
                <w:color w:val="000000"/>
                <w:sz w:val="28"/>
                <w:szCs w:val="28"/>
              </w:rPr>
              <w:t>There is a survey you can take after you register.</w:t>
            </w:r>
          </w:p>
        </w:tc>
      </w:tr>
      <w:tr w:rsidR="00945B02" w:rsidRPr="00D74C9A" w14:paraId="7346761B" w14:textId="77777777" w:rsidTr="006536AA">
        <w:trPr>
          <w:trHeight w:val="549"/>
        </w:trPr>
        <w:tc>
          <w:tcPr>
            <w:tcW w:w="3418" w:type="dxa"/>
            <w:vAlign w:val="center"/>
          </w:tcPr>
          <w:p w14:paraId="2864E74E" w14:textId="77777777" w:rsidR="00A675A9" w:rsidRDefault="00A675A9" w:rsidP="00D74C9A">
            <w:pPr>
              <w:rPr>
                <w:rFonts w:ascii="Poppins" w:hAnsi="Poppins" w:cs="Poppins"/>
              </w:rPr>
            </w:pPr>
          </w:p>
          <w:p w14:paraId="60823F21" w14:textId="77777777" w:rsidR="00A675A9" w:rsidRDefault="00A675A9" w:rsidP="00D74C9A">
            <w:pPr>
              <w:rPr>
                <w:rFonts w:ascii="Poppins" w:hAnsi="Poppins" w:cs="Poppins"/>
              </w:rPr>
            </w:pPr>
          </w:p>
          <w:p w14:paraId="411D87DD" w14:textId="7037D14A" w:rsidR="00945B02" w:rsidRPr="00D74C9A" w:rsidRDefault="00A675A9" w:rsidP="00D74C9A">
            <w:pPr>
              <w:rPr>
                <w:rFonts w:ascii="Poppins" w:hAnsi="Poppins" w:cs="Poppins"/>
              </w:rPr>
            </w:pPr>
            <w:r>
              <w:rPr>
                <w:noProof/>
              </w:rPr>
              <w:drawing>
                <wp:inline distT="101600" distB="101600" distL="101600" distR="101600" wp14:anchorId="78C818AA" wp14:editId="0D2F7212">
                  <wp:extent cx="1739787" cy="1739787"/>
                  <wp:effectExtent l="0" t="0" r="0" b="635"/>
                  <wp:docPr id="22" name="media/image2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media/image22.png"/>
                          <pic:cNvPicPr/>
                        </pic:nvPicPr>
                        <pic:blipFill>
                          <a:blip r:embed="rId2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46303" cy="1746303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36" w:type="dxa"/>
            <w:vAlign w:val="center"/>
          </w:tcPr>
          <w:p w14:paraId="5EA096AB" w14:textId="77777777" w:rsidR="00A675A9" w:rsidRPr="00CA7ADE" w:rsidRDefault="00A675A9" w:rsidP="00D70179">
            <w:pPr>
              <w:spacing w:line="276" w:lineRule="auto"/>
              <w:rPr>
                <w:rFonts w:ascii="Poppins" w:hAnsi="Poppins" w:cs="Poppins"/>
                <w:sz w:val="28"/>
                <w:szCs w:val="28"/>
              </w:rPr>
            </w:pPr>
          </w:p>
          <w:p w14:paraId="24F20214" w14:textId="49B923D6" w:rsidR="00945B02" w:rsidRPr="00CA7ADE" w:rsidRDefault="00A675A9" w:rsidP="00D70179">
            <w:pPr>
              <w:spacing w:line="276" w:lineRule="auto"/>
              <w:rPr>
                <w:rFonts w:ascii="Poppins" w:hAnsi="Poppins" w:cs="Poppins"/>
                <w:sz w:val="28"/>
                <w:szCs w:val="28"/>
              </w:rPr>
            </w:pPr>
            <w:r w:rsidRPr="00CA7ADE">
              <w:rPr>
                <w:rFonts w:ascii="Poppins" w:hAnsi="Poppins" w:cs="Poppins"/>
                <w:sz w:val="28"/>
                <w:szCs w:val="28"/>
              </w:rPr>
              <w:t>The survey has questions about what is important for parents with an intellectual disability.</w:t>
            </w:r>
          </w:p>
        </w:tc>
      </w:tr>
      <w:tr w:rsidR="00945B02" w:rsidRPr="00D74C9A" w14:paraId="400F8E4D" w14:textId="77777777" w:rsidTr="006536AA">
        <w:trPr>
          <w:trHeight w:val="549"/>
        </w:trPr>
        <w:tc>
          <w:tcPr>
            <w:tcW w:w="3418" w:type="dxa"/>
            <w:vAlign w:val="center"/>
          </w:tcPr>
          <w:p w14:paraId="48BAF42D" w14:textId="77777777" w:rsidR="00A675A9" w:rsidRDefault="00A675A9" w:rsidP="00D74C9A">
            <w:pPr>
              <w:rPr>
                <w:rFonts w:ascii="Poppins" w:hAnsi="Poppins" w:cs="Poppins"/>
              </w:rPr>
            </w:pPr>
          </w:p>
          <w:p w14:paraId="042ECBF4" w14:textId="77777777" w:rsidR="00A675A9" w:rsidRDefault="00A675A9" w:rsidP="00D74C9A">
            <w:pPr>
              <w:rPr>
                <w:rFonts w:ascii="Poppins" w:hAnsi="Poppins" w:cs="Poppins"/>
              </w:rPr>
            </w:pPr>
          </w:p>
          <w:p w14:paraId="4061D49A" w14:textId="47362B7A" w:rsidR="00945B02" w:rsidRPr="00D74C9A" w:rsidRDefault="00A675A9" w:rsidP="00D74C9A">
            <w:pPr>
              <w:rPr>
                <w:rFonts w:ascii="Poppins" w:hAnsi="Poppins" w:cs="Poppins"/>
              </w:rPr>
            </w:pPr>
            <w:r>
              <w:rPr>
                <w:noProof/>
              </w:rPr>
              <w:drawing>
                <wp:inline distT="101600" distB="101600" distL="101600" distR="101600" wp14:anchorId="2DB65CE5" wp14:editId="644023E9">
                  <wp:extent cx="1602223" cy="1602223"/>
                  <wp:effectExtent l="0" t="0" r="0" b="0"/>
                  <wp:docPr id="23" name="media/image2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media/image23.png"/>
                          <pic:cNvPicPr/>
                        </pic:nvPicPr>
                        <pic:blipFill>
                          <a:blip r:embed="rId2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1544" cy="1611544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36" w:type="dxa"/>
            <w:vAlign w:val="center"/>
          </w:tcPr>
          <w:p w14:paraId="14823BFD" w14:textId="77777777" w:rsidR="00A675A9" w:rsidRPr="00CA7ADE" w:rsidRDefault="00A675A9" w:rsidP="00D70179">
            <w:pPr>
              <w:spacing w:line="276" w:lineRule="auto"/>
              <w:rPr>
                <w:rFonts w:ascii="Poppins" w:hAnsi="Poppins" w:cs="Poppins"/>
                <w:sz w:val="28"/>
                <w:szCs w:val="28"/>
              </w:rPr>
            </w:pPr>
          </w:p>
          <w:p w14:paraId="0425FAB4" w14:textId="3691DAC3" w:rsidR="00945B02" w:rsidRPr="00CA7ADE" w:rsidRDefault="00A675A9" w:rsidP="00D70179">
            <w:pPr>
              <w:spacing w:line="276" w:lineRule="auto"/>
              <w:rPr>
                <w:rFonts w:ascii="Poppins" w:hAnsi="Poppins" w:cs="Poppins"/>
                <w:sz w:val="28"/>
                <w:szCs w:val="28"/>
              </w:rPr>
            </w:pPr>
            <w:r w:rsidRPr="00CA7ADE">
              <w:rPr>
                <w:rFonts w:ascii="Poppins" w:hAnsi="Poppins" w:cs="Poppins"/>
                <w:sz w:val="28"/>
                <w:szCs w:val="28"/>
              </w:rPr>
              <w:t>The survey is in Easy Read.</w:t>
            </w:r>
          </w:p>
        </w:tc>
      </w:tr>
      <w:tr w:rsidR="00945B02" w:rsidRPr="00D74C9A" w14:paraId="680D4741" w14:textId="77777777" w:rsidTr="006536AA">
        <w:trPr>
          <w:trHeight w:val="549"/>
        </w:trPr>
        <w:tc>
          <w:tcPr>
            <w:tcW w:w="3418" w:type="dxa"/>
            <w:vAlign w:val="center"/>
          </w:tcPr>
          <w:p w14:paraId="3A422CC5" w14:textId="77777777" w:rsidR="00A675A9" w:rsidRDefault="00A675A9" w:rsidP="00D74C9A">
            <w:pPr>
              <w:rPr>
                <w:rFonts w:ascii="Poppins" w:hAnsi="Poppins" w:cs="Poppins"/>
              </w:rPr>
            </w:pPr>
          </w:p>
          <w:p w14:paraId="2EC984F0" w14:textId="77777777" w:rsidR="00A675A9" w:rsidRDefault="00A675A9" w:rsidP="00D74C9A">
            <w:pPr>
              <w:rPr>
                <w:rFonts w:ascii="Poppins" w:hAnsi="Poppins" w:cs="Poppins"/>
              </w:rPr>
            </w:pPr>
          </w:p>
          <w:p w14:paraId="51FAAFB5" w14:textId="17BC5304" w:rsidR="00945B02" w:rsidRPr="00D74C9A" w:rsidRDefault="00A675A9" w:rsidP="00D74C9A">
            <w:pPr>
              <w:rPr>
                <w:rFonts w:ascii="Poppins" w:hAnsi="Poppins" w:cs="Poppins"/>
              </w:rPr>
            </w:pPr>
            <w:r>
              <w:rPr>
                <w:noProof/>
              </w:rPr>
              <w:drawing>
                <wp:inline distT="101600" distB="101600" distL="101600" distR="101600" wp14:anchorId="7A69D985" wp14:editId="69DABE26">
                  <wp:extent cx="1577340" cy="1577340"/>
                  <wp:effectExtent l="0" t="0" r="0" b="0"/>
                  <wp:docPr id="24" name="media/image2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media/image24.png"/>
                          <pic:cNvPicPr/>
                        </pic:nvPicPr>
                        <pic:blipFill>
                          <a:blip r:embed="rId2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3787" cy="1593787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36" w:type="dxa"/>
            <w:vAlign w:val="center"/>
          </w:tcPr>
          <w:p w14:paraId="13A51DC6" w14:textId="77777777" w:rsidR="00EE6F06" w:rsidRPr="00CA7ADE" w:rsidRDefault="00EE6F06" w:rsidP="00D70179">
            <w:pPr>
              <w:spacing w:line="276" w:lineRule="auto"/>
              <w:rPr>
                <w:rFonts w:ascii="Poppins" w:hAnsi="Poppins" w:cs="Poppins"/>
                <w:sz w:val="28"/>
                <w:szCs w:val="28"/>
              </w:rPr>
            </w:pPr>
          </w:p>
          <w:p w14:paraId="193381F5" w14:textId="07BDB3BD" w:rsidR="00945B02" w:rsidRPr="00CA7ADE" w:rsidRDefault="00A675A9" w:rsidP="00D70179">
            <w:pPr>
              <w:spacing w:line="276" w:lineRule="auto"/>
              <w:rPr>
                <w:rFonts w:ascii="Poppins" w:hAnsi="Poppins" w:cs="Poppins"/>
                <w:sz w:val="28"/>
                <w:szCs w:val="28"/>
              </w:rPr>
            </w:pPr>
            <w:r w:rsidRPr="00CA7ADE">
              <w:rPr>
                <w:rFonts w:ascii="Poppins" w:hAnsi="Poppins" w:cs="Poppins"/>
                <w:sz w:val="28"/>
                <w:szCs w:val="28"/>
              </w:rPr>
              <w:t>You do not have to do the survey if you do not want to.</w:t>
            </w:r>
          </w:p>
        </w:tc>
      </w:tr>
      <w:tr w:rsidR="00945B02" w:rsidRPr="00D74C9A" w14:paraId="698CAD27" w14:textId="77777777" w:rsidTr="006536AA">
        <w:trPr>
          <w:trHeight w:val="549"/>
        </w:trPr>
        <w:tc>
          <w:tcPr>
            <w:tcW w:w="3418" w:type="dxa"/>
            <w:vAlign w:val="center"/>
          </w:tcPr>
          <w:p w14:paraId="62C3C864" w14:textId="0922F1DF" w:rsidR="00945B02" w:rsidRPr="00D74C9A" w:rsidRDefault="00A675A9" w:rsidP="00D74C9A">
            <w:pPr>
              <w:rPr>
                <w:rFonts w:ascii="Poppins" w:hAnsi="Poppins" w:cs="Poppins"/>
              </w:rPr>
            </w:pPr>
            <w:r>
              <w:rPr>
                <w:noProof/>
              </w:rPr>
              <w:lastRenderedPageBreak/>
              <w:drawing>
                <wp:inline distT="101600" distB="101600" distL="101600" distR="101600" wp14:anchorId="1CA59F5A" wp14:editId="763D56C4">
                  <wp:extent cx="1577947" cy="1577947"/>
                  <wp:effectExtent l="0" t="0" r="0" b="0"/>
                  <wp:docPr id="25" name="media/image2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media/image25.png"/>
                          <pic:cNvPicPr/>
                        </pic:nvPicPr>
                        <pic:blipFill>
                          <a:blip r:embed="rId2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5706" cy="1585706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36" w:type="dxa"/>
            <w:vAlign w:val="center"/>
          </w:tcPr>
          <w:p w14:paraId="0BEBA103" w14:textId="3868CE71" w:rsidR="00945B02" w:rsidRPr="00CA7ADE" w:rsidRDefault="00A675A9" w:rsidP="00D70179">
            <w:pPr>
              <w:spacing w:line="276" w:lineRule="auto"/>
              <w:rPr>
                <w:rFonts w:ascii="Poppins" w:hAnsi="Poppins" w:cs="Poppins"/>
                <w:sz w:val="28"/>
                <w:szCs w:val="28"/>
              </w:rPr>
            </w:pPr>
            <w:r w:rsidRPr="00CA7ADE">
              <w:rPr>
                <w:rFonts w:ascii="Poppins" w:hAnsi="Poppins" w:cs="Poppins"/>
                <w:color w:val="000000"/>
                <w:sz w:val="28"/>
                <w:szCs w:val="28"/>
              </w:rPr>
              <w:t xml:space="preserve">If you have any questions about the </w:t>
            </w:r>
            <w:proofErr w:type="gramStart"/>
            <w:r w:rsidRPr="00CA7ADE">
              <w:rPr>
                <w:rFonts w:ascii="Poppins" w:hAnsi="Poppins" w:cs="Poppins"/>
                <w:color w:val="000000"/>
                <w:sz w:val="28"/>
                <w:szCs w:val="28"/>
              </w:rPr>
              <w:t>talk</w:t>
            </w:r>
            <w:proofErr w:type="gramEnd"/>
            <w:r w:rsidRPr="00CA7ADE">
              <w:rPr>
                <w:rFonts w:ascii="Poppins" w:hAnsi="Poppins" w:cs="Poppins"/>
                <w:color w:val="000000"/>
                <w:sz w:val="28"/>
                <w:szCs w:val="28"/>
              </w:rPr>
              <w:t xml:space="preserve"> please email </w:t>
            </w:r>
            <w:hyperlink r:id="rId30">
              <w:r w:rsidR="003804CA">
                <w:rPr>
                  <w:rFonts w:ascii="Poppins" w:hAnsi="Poppins" w:cs="Poppins"/>
                  <w:color w:val="1155CC"/>
                  <w:sz w:val="28"/>
                  <w:szCs w:val="28"/>
                  <w:u w:val="single"/>
                </w:rPr>
                <w:t>info@disabilitydialogue.com.au</w:t>
              </w:r>
            </w:hyperlink>
          </w:p>
        </w:tc>
      </w:tr>
      <w:tr w:rsidR="00945B02" w:rsidRPr="00D74C9A" w14:paraId="0D5D5245" w14:textId="77777777" w:rsidTr="006536AA">
        <w:trPr>
          <w:trHeight w:val="549"/>
        </w:trPr>
        <w:tc>
          <w:tcPr>
            <w:tcW w:w="3418" w:type="dxa"/>
            <w:vAlign w:val="center"/>
          </w:tcPr>
          <w:p w14:paraId="0860CF64" w14:textId="77777777" w:rsidR="00945B02" w:rsidRPr="00D74C9A" w:rsidRDefault="00945B02" w:rsidP="00D74C9A">
            <w:pPr>
              <w:rPr>
                <w:rFonts w:ascii="Poppins" w:hAnsi="Poppins" w:cs="Poppins"/>
              </w:rPr>
            </w:pPr>
          </w:p>
        </w:tc>
        <w:tc>
          <w:tcPr>
            <w:tcW w:w="6036" w:type="dxa"/>
            <w:vAlign w:val="center"/>
          </w:tcPr>
          <w:p w14:paraId="0500DE50" w14:textId="77777777" w:rsidR="00945B02" w:rsidRPr="00D70179" w:rsidRDefault="00945B02" w:rsidP="00D70179">
            <w:pPr>
              <w:spacing w:line="276" w:lineRule="auto"/>
              <w:rPr>
                <w:rFonts w:ascii="Poppins" w:hAnsi="Poppins" w:cs="Poppins"/>
                <w:sz w:val="32"/>
                <w:szCs w:val="32"/>
              </w:rPr>
            </w:pPr>
          </w:p>
        </w:tc>
      </w:tr>
    </w:tbl>
    <w:p w14:paraId="76A3A42D" w14:textId="77777777" w:rsidR="00D74C9A" w:rsidRPr="00D74C9A" w:rsidRDefault="00D74C9A" w:rsidP="00D74C9A"/>
    <w:sectPr w:rsidR="00D74C9A" w:rsidRPr="00D74C9A" w:rsidSect="006536AA">
      <w:footerReference w:type="even" r:id="rId31"/>
      <w:footerReference w:type="default" r:id="rId32"/>
      <w:pgSz w:w="11900" w:h="16840"/>
      <w:pgMar w:top="936" w:right="1440" w:bottom="1173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C6FD45" w14:textId="77777777" w:rsidR="005668F8" w:rsidRDefault="005668F8" w:rsidP="00D74C9A">
      <w:pPr>
        <w:spacing w:before="0" w:after="0"/>
      </w:pPr>
      <w:r>
        <w:separator/>
      </w:r>
    </w:p>
  </w:endnote>
  <w:endnote w:type="continuationSeparator" w:id="0">
    <w:p w14:paraId="11EAC2B2" w14:textId="77777777" w:rsidR="005668F8" w:rsidRDefault="005668F8" w:rsidP="00D74C9A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(Body CS)">
    <w:altName w:val="Times New Roman"/>
    <w:panose1 w:val="020B0604020202020204"/>
    <w:charset w:val="00"/>
    <w:family w:val="roman"/>
    <w:notTrueType/>
    <w:pitch w:val="default"/>
  </w:font>
  <w:font w:name="Poppins">
    <w:altName w:val="Nirmala UI"/>
    <w:panose1 w:val="00000500000000000000"/>
    <w:charset w:val="00"/>
    <w:family w:val="auto"/>
    <w:pitch w:val="variable"/>
    <w:sig w:usb0="00008007" w:usb1="00000000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2055917754"/>
      <w:docPartObj>
        <w:docPartGallery w:val="Page Numbers (Bottom of Page)"/>
        <w:docPartUnique/>
      </w:docPartObj>
    </w:sdtPr>
    <w:sdtContent>
      <w:p w14:paraId="0518FA96" w14:textId="24491C20" w:rsidR="00D74C9A" w:rsidRDefault="00D74C9A" w:rsidP="007E616B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21884DAF" w14:textId="77777777" w:rsidR="00D74C9A" w:rsidRDefault="00D74C9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  <w:rFonts w:ascii="Poppins" w:hAnsi="Poppins" w:cs="Poppins"/>
        <w:sz w:val="32"/>
        <w:szCs w:val="32"/>
      </w:rPr>
      <w:id w:val="1110167646"/>
      <w:docPartObj>
        <w:docPartGallery w:val="Page Numbers (Bottom of Page)"/>
        <w:docPartUnique/>
      </w:docPartObj>
    </w:sdtPr>
    <w:sdtContent>
      <w:p w14:paraId="3C2FA8D8" w14:textId="46714E23" w:rsidR="00D74C9A" w:rsidRPr="00D74C9A" w:rsidRDefault="00D74C9A" w:rsidP="007E616B">
        <w:pPr>
          <w:pStyle w:val="Footer"/>
          <w:framePr w:wrap="none" w:vAnchor="text" w:hAnchor="margin" w:xAlign="center" w:y="1"/>
          <w:rPr>
            <w:rStyle w:val="PageNumber"/>
            <w:rFonts w:ascii="Poppins" w:hAnsi="Poppins" w:cs="Poppins"/>
            <w:sz w:val="32"/>
            <w:szCs w:val="32"/>
          </w:rPr>
        </w:pPr>
        <w:r w:rsidRPr="00D74C9A">
          <w:rPr>
            <w:rStyle w:val="PageNumber"/>
            <w:rFonts w:ascii="Poppins" w:hAnsi="Poppins" w:cs="Poppins"/>
            <w:sz w:val="32"/>
            <w:szCs w:val="32"/>
          </w:rPr>
          <w:t xml:space="preserve">Page </w:t>
        </w:r>
        <w:r w:rsidRPr="00D74C9A">
          <w:rPr>
            <w:rStyle w:val="PageNumber"/>
            <w:rFonts w:ascii="Poppins" w:hAnsi="Poppins" w:cs="Poppins"/>
            <w:sz w:val="32"/>
            <w:szCs w:val="32"/>
          </w:rPr>
          <w:fldChar w:fldCharType="begin"/>
        </w:r>
        <w:r w:rsidRPr="00D74C9A">
          <w:rPr>
            <w:rStyle w:val="PageNumber"/>
            <w:rFonts w:ascii="Poppins" w:hAnsi="Poppins" w:cs="Poppins"/>
            <w:sz w:val="32"/>
            <w:szCs w:val="32"/>
          </w:rPr>
          <w:instrText xml:space="preserve"> PAGE </w:instrText>
        </w:r>
        <w:r w:rsidRPr="00D74C9A">
          <w:rPr>
            <w:rStyle w:val="PageNumber"/>
            <w:rFonts w:ascii="Poppins" w:hAnsi="Poppins" w:cs="Poppins"/>
            <w:sz w:val="32"/>
            <w:szCs w:val="32"/>
          </w:rPr>
          <w:fldChar w:fldCharType="separate"/>
        </w:r>
        <w:r w:rsidRPr="00D74C9A">
          <w:rPr>
            <w:rStyle w:val="PageNumber"/>
            <w:rFonts w:ascii="Poppins" w:hAnsi="Poppins" w:cs="Poppins"/>
            <w:noProof/>
            <w:sz w:val="32"/>
            <w:szCs w:val="32"/>
          </w:rPr>
          <w:t>1</w:t>
        </w:r>
        <w:r w:rsidRPr="00D74C9A">
          <w:rPr>
            <w:rStyle w:val="PageNumber"/>
            <w:rFonts w:ascii="Poppins" w:hAnsi="Poppins" w:cs="Poppins"/>
            <w:sz w:val="32"/>
            <w:szCs w:val="32"/>
          </w:rPr>
          <w:fldChar w:fldCharType="end"/>
        </w:r>
        <w:r w:rsidRPr="00D74C9A">
          <w:rPr>
            <w:rStyle w:val="PageNumber"/>
            <w:rFonts w:ascii="Poppins" w:hAnsi="Poppins" w:cs="Poppins"/>
            <w:sz w:val="32"/>
            <w:szCs w:val="32"/>
          </w:rPr>
          <w:t xml:space="preserve"> of </w:t>
        </w:r>
        <w:r w:rsidR="00A675A9">
          <w:rPr>
            <w:rStyle w:val="PageNumber"/>
            <w:rFonts w:ascii="Poppins" w:hAnsi="Poppins" w:cs="Poppins"/>
            <w:sz w:val="32"/>
            <w:szCs w:val="32"/>
          </w:rPr>
          <w:t>6</w:t>
        </w:r>
        <w:r w:rsidRPr="00D74C9A">
          <w:rPr>
            <w:rStyle w:val="PageNumber"/>
            <w:rFonts w:ascii="Poppins" w:hAnsi="Poppins" w:cs="Poppins"/>
            <w:sz w:val="32"/>
            <w:szCs w:val="32"/>
          </w:rPr>
          <w:t xml:space="preserve"> </w:t>
        </w:r>
      </w:p>
    </w:sdtContent>
  </w:sdt>
  <w:p w14:paraId="142DCD74" w14:textId="77777777" w:rsidR="00D74C9A" w:rsidRDefault="00D74C9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6903EF" w14:textId="77777777" w:rsidR="005668F8" w:rsidRDefault="005668F8" w:rsidP="00D74C9A">
      <w:pPr>
        <w:spacing w:before="0" w:after="0"/>
      </w:pPr>
      <w:r>
        <w:separator/>
      </w:r>
    </w:p>
  </w:footnote>
  <w:footnote w:type="continuationSeparator" w:id="0">
    <w:p w14:paraId="6921B843" w14:textId="77777777" w:rsidR="005668F8" w:rsidRDefault="005668F8" w:rsidP="00D74C9A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9652D4"/>
    <w:multiLevelType w:val="hybridMultilevel"/>
    <w:tmpl w:val="31ECAC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762819"/>
    <w:multiLevelType w:val="hybridMultilevel"/>
    <w:tmpl w:val="DF4E78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1E42EAB"/>
    <w:multiLevelType w:val="hybridMultilevel"/>
    <w:tmpl w:val="5F3CED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96216321">
    <w:abstractNumId w:val="2"/>
  </w:num>
  <w:num w:numId="2" w16cid:durableId="161507018">
    <w:abstractNumId w:val="0"/>
  </w:num>
  <w:num w:numId="3" w16cid:durableId="144626688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7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4C9A"/>
    <w:rsid w:val="00026F4D"/>
    <w:rsid w:val="00065A12"/>
    <w:rsid w:val="00074A54"/>
    <w:rsid w:val="001E2058"/>
    <w:rsid w:val="00243D23"/>
    <w:rsid w:val="00243EAD"/>
    <w:rsid w:val="002B4532"/>
    <w:rsid w:val="00356615"/>
    <w:rsid w:val="003804CA"/>
    <w:rsid w:val="004A3138"/>
    <w:rsid w:val="004F02BF"/>
    <w:rsid w:val="005668F8"/>
    <w:rsid w:val="005C6DEB"/>
    <w:rsid w:val="006017F0"/>
    <w:rsid w:val="00624E35"/>
    <w:rsid w:val="006536AA"/>
    <w:rsid w:val="00692D27"/>
    <w:rsid w:val="006B18AF"/>
    <w:rsid w:val="006B7704"/>
    <w:rsid w:val="00711FE1"/>
    <w:rsid w:val="00746EA4"/>
    <w:rsid w:val="007D751E"/>
    <w:rsid w:val="008026E9"/>
    <w:rsid w:val="008B0DA8"/>
    <w:rsid w:val="008B475D"/>
    <w:rsid w:val="008B71A2"/>
    <w:rsid w:val="008D32AE"/>
    <w:rsid w:val="00915293"/>
    <w:rsid w:val="00945B02"/>
    <w:rsid w:val="009E62AA"/>
    <w:rsid w:val="00A21B05"/>
    <w:rsid w:val="00A675A9"/>
    <w:rsid w:val="00AF6B35"/>
    <w:rsid w:val="00BC6507"/>
    <w:rsid w:val="00CA7ADE"/>
    <w:rsid w:val="00CC1F41"/>
    <w:rsid w:val="00D46236"/>
    <w:rsid w:val="00D70179"/>
    <w:rsid w:val="00D74C9A"/>
    <w:rsid w:val="00DD701C"/>
    <w:rsid w:val="00E67DF3"/>
    <w:rsid w:val="00E96EE8"/>
    <w:rsid w:val="00EC10AE"/>
    <w:rsid w:val="00EE6F06"/>
    <w:rsid w:val="00FC0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F1F4DB"/>
  <w15:chartTrackingRefBased/>
  <w15:docId w15:val="{7392B045-F656-3640-985D-D2CD7128DE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01FA"/>
    <w:pPr>
      <w:spacing w:before="120" w:after="120"/>
    </w:p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FC01FA"/>
    <w:pPr>
      <w:keepNext/>
      <w:keepLines/>
      <w:spacing w:before="240"/>
      <w:outlineLvl w:val="0"/>
    </w:pPr>
    <w:rPr>
      <w:rFonts w:eastAsiaTheme="majorEastAsia" w:cstheme="majorBidi"/>
      <w:b/>
      <w:color w:val="0A2F41" w:themeColor="accent1" w:themeShade="80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74C9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74C9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74C9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74C9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74C9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74C9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74C9A"/>
    <w:pPr>
      <w:keepNext/>
      <w:keepLines/>
      <w:spacing w:before="0"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74C9A"/>
    <w:pPr>
      <w:keepNext/>
      <w:keepLines/>
      <w:spacing w:before="0"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autoRedefine/>
    <w:uiPriority w:val="10"/>
    <w:qFormat/>
    <w:rsid w:val="00FC01FA"/>
    <w:pPr>
      <w:contextualSpacing/>
    </w:pPr>
    <w:rPr>
      <w:rFonts w:eastAsiaTheme="majorEastAsia" w:cstheme="majorBidi"/>
      <w:b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C01FA"/>
    <w:rPr>
      <w:rFonts w:eastAsiaTheme="majorEastAsia" w:cstheme="majorBidi"/>
      <w:b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FC01FA"/>
    <w:rPr>
      <w:rFonts w:eastAsiaTheme="majorEastAsia" w:cstheme="majorBidi"/>
      <w:b/>
      <w:color w:val="0A2F41" w:themeColor="accent1" w:themeShade="80"/>
      <w:sz w:val="32"/>
      <w:szCs w:val="32"/>
    </w:rPr>
  </w:style>
  <w:style w:type="paragraph" w:styleId="Caption">
    <w:name w:val="caption"/>
    <w:basedOn w:val="Normal"/>
    <w:next w:val="Normal"/>
    <w:autoRedefine/>
    <w:uiPriority w:val="35"/>
    <w:unhideWhenUsed/>
    <w:rsid w:val="00356615"/>
    <w:pPr>
      <w:spacing w:before="0" w:after="200" w:line="276" w:lineRule="auto"/>
    </w:pPr>
    <w:rPr>
      <w:rFonts w:ascii="Arial" w:hAnsi="Arial" w:cs="Times New Roman (Body CS)"/>
      <w:bCs/>
      <w:i/>
      <w:sz w:val="16"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74C9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74C9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74C9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74C9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74C9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74C9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74C9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74C9A"/>
    <w:rPr>
      <w:rFonts w:eastAsiaTheme="majorEastAsia" w:cstheme="majorBidi"/>
      <w:color w:val="272727" w:themeColor="text1" w:themeTint="D8"/>
    </w:rPr>
  </w:style>
  <w:style w:type="paragraph" w:styleId="Subtitle">
    <w:name w:val="Subtitle"/>
    <w:basedOn w:val="Normal"/>
    <w:next w:val="Normal"/>
    <w:link w:val="SubtitleChar"/>
    <w:uiPriority w:val="11"/>
    <w:qFormat/>
    <w:rsid w:val="00D74C9A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74C9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74C9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74C9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74C9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74C9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74C9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74C9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74C9A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D74C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D74C9A"/>
    <w:pPr>
      <w:tabs>
        <w:tab w:val="center" w:pos="4513"/>
        <w:tab w:val="right" w:pos="9026"/>
      </w:tabs>
      <w:spacing w:before="0" w:after="0"/>
    </w:pPr>
  </w:style>
  <w:style w:type="character" w:customStyle="1" w:styleId="FooterChar">
    <w:name w:val="Footer Char"/>
    <w:basedOn w:val="DefaultParagraphFont"/>
    <w:link w:val="Footer"/>
    <w:uiPriority w:val="99"/>
    <w:rsid w:val="00D74C9A"/>
  </w:style>
  <w:style w:type="character" w:styleId="PageNumber">
    <w:name w:val="page number"/>
    <w:basedOn w:val="DefaultParagraphFont"/>
    <w:uiPriority w:val="99"/>
    <w:semiHidden/>
    <w:unhideWhenUsed/>
    <w:rsid w:val="00D74C9A"/>
  </w:style>
  <w:style w:type="paragraph" w:styleId="Header">
    <w:name w:val="header"/>
    <w:basedOn w:val="Normal"/>
    <w:link w:val="HeaderChar"/>
    <w:uiPriority w:val="99"/>
    <w:unhideWhenUsed/>
    <w:rsid w:val="00D74C9A"/>
    <w:pPr>
      <w:tabs>
        <w:tab w:val="center" w:pos="4513"/>
        <w:tab w:val="right" w:pos="9026"/>
      </w:tabs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  <w:rsid w:val="00D74C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png"/><Relationship Id="rId18" Type="http://schemas.openxmlformats.org/officeDocument/2006/relationships/image" Target="media/image8.png"/><Relationship Id="rId26" Type="http://schemas.openxmlformats.org/officeDocument/2006/relationships/image" Target="media/image16.png"/><Relationship Id="rId3" Type="http://schemas.openxmlformats.org/officeDocument/2006/relationships/customXml" Target="../customXml/item3.xml"/><Relationship Id="rId21" Type="http://schemas.openxmlformats.org/officeDocument/2006/relationships/image" Target="media/image11.png"/><Relationship Id="rId34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image" Target="media/image7.png"/><Relationship Id="rId25" Type="http://schemas.openxmlformats.org/officeDocument/2006/relationships/image" Target="media/image15.png"/><Relationship Id="rId33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0" Type="http://schemas.openxmlformats.org/officeDocument/2006/relationships/image" Target="media/image10.png"/><Relationship Id="rId29" Type="http://schemas.openxmlformats.org/officeDocument/2006/relationships/image" Target="media/image19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image" Target="media/image14.png"/><Relationship Id="rId32" Type="http://schemas.openxmlformats.org/officeDocument/2006/relationships/footer" Target="footer2.xml"/><Relationship Id="rId5" Type="http://schemas.openxmlformats.org/officeDocument/2006/relationships/numbering" Target="numbering.xml"/><Relationship Id="rId15" Type="http://schemas.openxmlformats.org/officeDocument/2006/relationships/image" Target="media/image5.png"/><Relationship Id="rId23" Type="http://schemas.openxmlformats.org/officeDocument/2006/relationships/image" Target="media/image13.png"/><Relationship Id="rId28" Type="http://schemas.openxmlformats.org/officeDocument/2006/relationships/image" Target="media/image18.png"/><Relationship Id="rId10" Type="http://schemas.openxmlformats.org/officeDocument/2006/relationships/endnotes" Target="endnotes.xml"/><Relationship Id="rId19" Type="http://schemas.openxmlformats.org/officeDocument/2006/relationships/image" Target="media/image9.png"/><Relationship Id="rId31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Relationship Id="rId22" Type="http://schemas.openxmlformats.org/officeDocument/2006/relationships/image" Target="media/image12.png"/><Relationship Id="rId27" Type="http://schemas.openxmlformats.org/officeDocument/2006/relationships/image" Target="media/image17.png"/><Relationship Id="rId30" Type="http://schemas.openxmlformats.org/officeDocument/2006/relationships/hyperlink" Target="mailto:info@disabilitydialogue.com.au" TargetMode="External"/><Relationship Id="rId8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42b0962-67b0-40b8-8bda-eb1e5336332e">
      <Terms xmlns="http://schemas.microsoft.com/office/infopath/2007/PartnerControls"/>
    </lcf76f155ced4ddcb4097134ff3c332f>
    <TaxCatchAll xmlns="b87a0ca5-9692-42a6-8f4b-86b507af2eb0" xsi:nil="true"/>
    <Date xmlns="942b0962-67b0-40b8-8bda-eb1e5336332e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D4D5C3B0EA0474E84C80AEC9CD4A232" ma:contentTypeVersion="20" ma:contentTypeDescription="Create a new document." ma:contentTypeScope="" ma:versionID="01d3ceaad241926f0bd44ffe99404fb1">
  <xsd:schema xmlns:xsd="http://www.w3.org/2001/XMLSchema" xmlns:xs="http://www.w3.org/2001/XMLSchema" xmlns:p="http://schemas.microsoft.com/office/2006/metadata/properties" xmlns:ns2="942b0962-67b0-40b8-8bda-eb1e5336332e" xmlns:ns3="b87a0ca5-9692-42a6-8f4b-86b507af2eb0" targetNamespace="http://schemas.microsoft.com/office/2006/metadata/properties" ma:root="true" ma:fieldsID="2776dddd39144244718f3115922c3b4c" ns2:_="" ns3:_="">
    <xsd:import namespace="942b0962-67b0-40b8-8bda-eb1e5336332e"/>
    <xsd:import namespace="b87a0ca5-9692-42a6-8f4b-86b507af2eb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Date" minOccurs="0"/>
                <xsd:element ref="ns2:MediaServiceSearchProperties" minOccurs="0"/>
                <xsd:element ref="ns2:MediaServiceObjectDetectorVersion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2b0962-67b0-40b8-8bda-eb1e533633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32a8b65e-c01f-462e-a6b0-029fc9e4be2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Date" ma:index="23" nillable="true" ma:displayName="Date" ma:format="DateOnly" ma:internalName="Date">
      <xsd:simpleType>
        <xsd:restriction base="dms:DateTime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7a0ca5-9692-42a6-8f4b-86b507af2eb0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0eac25f2-818c-49fb-92d7-d9d8071eff53}" ma:internalName="TaxCatchAll" ma:showField="CatchAllData" ma:web="b87a0ca5-9692-42a6-8f4b-86b507af2eb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7A956F4-8C10-994F-87EA-5B6A0FA05AD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B53DF17-C6BA-4BE3-BA29-8D16A0A15A6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EC68E62-52FB-430B-906D-4EE6D85E3C69}">
  <ds:schemaRefs>
    <ds:schemaRef ds:uri="http://schemas.microsoft.com/office/2006/metadata/properties"/>
    <ds:schemaRef ds:uri="http://schemas.microsoft.com/office/infopath/2007/PartnerControls"/>
    <ds:schemaRef ds:uri="942b0962-67b0-40b8-8bda-eb1e5336332e"/>
    <ds:schemaRef ds:uri="b87a0ca5-9692-42a6-8f4b-86b507af2eb0"/>
  </ds:schemaRefs>
</ds:datastoreItem>
</file>

<file path=customXml/itemProps4.xml><?xml version="1.0" encoding="utf-8"?>
<ds:datastoreItem xmlns:ds="http://schemas.openxmlformats.org/officeDocument/2006/customXml" ds:itemID="{4AFB3F99-274A-40A2-BF2E-0D59ED929E1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42b0962-67b0-40b8-8bda-eb1e5336332e"/>
    <ds:schemaRef ds:uri="b87a0ca5-9692-42a6-8f4b-86b507af2eb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6</Pages>
  <Words>305</Words>
  <Characters>1745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Social Deck</Company>
  <LinksUpToDate>false</LinksUpToDate>
  <CharactersWithSpaces>2046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Alix Harrigan (TSD)</dc:creator>
  <cp:keywords/>
  <dc:description/>
  <cp:lastModifiedBy>Alix Harrigan (TSD)</cp:lastModifiedBy>
  <cp:revision>17</cp:revision>
  <dcterms:created xsi:type="dcterms:W3CDTF">2026-09-21T05:53:00Z</dcterms:created>
  <dcterms:modified xsi:type="dcterms:W3CDTF">2026-09-22T03:38:00Z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0x0101007D4D5C3B0EA0474E84C80AEC9CD4A232</vt:lpwstr>
  </property>
  <property fmtid="{D5CDD505-2E9C-101B-9397-08002B2CF9AE}" pid="3" name="MediaServiceImageTags">
    <vt:lpwstr/>
  </property>
</Properties>
</file>